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5000" w:type="pct"/>
        <w:tblLook w:val="0000" w:firstRow="0" w:lastRow="0" w:firstColumn="0" w:lastColumn="0" w:noHBand="0" w:noVBand="0"/>
      </w:tblPr>
      <w:tblGrid>
        <w:gridCol w:w="1828"/>
        <w:gridCol w:w="2013"/>
        <w:gridCol w:w="1144"/>
        <w:gridCol w:w="1004"/>
        <w:gridCol w:w="1284"/>
        <w:gridCol w:w="1144"/>
        <w:gridCol w:w="1144"/>
        <w:gridCol w:w="1160"/>
        <w:gridCol w:w="5209"/>
      </w:tblGrid>
      <w:tr w:rsidR="00567A58" w:rsidRPr="0057035C" w14:paraId="0CE0CB8E" w14:textId="77777777" w:rsidTr="00586CB2">
        <w:trPr>
          <w:cantSplit/>
          <w:trHeight w:val="574"/>
        </w:trPr>
        <w:tc>
          <w:tcPr>
            <w:tcW w:w="574" w:type="pct"/>
            <w:vMerge w:val="restart"/>
            <w:tcBorders>
              <w:bottom w:val="single" w:sz="18" w:space="0" w:color="074F6A" w:themeColor="accent4" w:themeShade="80"/>
            </w:tcBorders>
            <w:vAlign w:val="center"/>
          </w:tcPr>
          <w:p w14:paraId="4A282D22" w14:textId="336F1497" w:rsidR="00D71973" w:rsidRPr="0057035C" w:rsidRDefault="00C042F0" w:rsidP="00C201BD">
            <w:pPr>
              <w:bidi/>
              <w:spacing w:after="0" w:line="240" w:lineRule="auto"/>
              <w:jc w:val="center"/>
              <w:rPr>
                <w:rFonts w:ascii="KFGQPC KSA Heavy" w:hAnsi="KFGQPC KSA Heavy" w:cs="KFGQPC KSA Heavy"/>
                <w:color w:val="0070C0"/>
                <w:sz w:val="16"/>
                <w:szCs w:val="16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4775A8BE" wp14:editId="351F263E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42545</wp:posOffset>
                  </wp:positionV>
                  <wp:extent cx="1104900" cy="737870"/>
                  <wp:effectExtent l="0" t="0" r="0" b="0"/>
                  <wp:wrapNone/>
                  <wp:docPr id="1424602849" name="صورة 1424602849" descr="صورة تحتوي على لقطة شاشة, الخط, الرسومات, نص&#10;&#10;قد يكون المحتوى الذي تم إنشاؤه بواسطة الذكاء الاصطناعي غير صحيح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 descr="صورة تحتوي على لقطة شاشة, الخط, الرسومات, نص&#10;&#10;قد يكون المحتوى الذي تم إنشاؤه بواسطة الذكاء الاصطناعي غير صحيح.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737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2" w:type="pct"/>
            <w:vMerge w:val="restart"/>
            <w:tcBorders>
              <w:bottom w:val="single" w:sz="18" w:space="0" w:color="074F6A" w:themeColor="accent4" w:themeShade="80"/>
            </w:tcBorders>
            <w:vAlign w:val="center"/>
          </w:tcPr>
          <w:p w14:paraId="61180C06" w14:textId="4218DFBA" w:rsidR="00D71973" w:rsidRPr="0057035C" w:rsidRDefault="002B65D8" w:rsidP="00C201BD">
            <w:pPr>
              <w:bidi/>
              <w:spacing w:after="0" w:line="240" w:lineRule="auto"/>
              <w:jc w:val="center"/>
              <w:rPr>
                <w:rFonts w:ascii="KFGQPC KSA Heavy" w:hAnsi="KFGQPC KSA Heavy" w:cs="KFGQPC KSA Heavy"/>
                <w:color w:val="0070C0"/>
                <w:sz w:val="16"/>
                <w:szCs w:val="16"/>
              </w:rPr>
            </w:pPr>
            <w:r>
              <w:rPr>
                <w:rFonts w:ascii="KFGQPC KSA Heavy" w:hAnsi="KFGQPC KSA Heavy" w:cs="KFGQPC KSA Heavy"/>
                <w:b/>
                <w:bCs/>
                <w:noProof/>
                <w:color w:val="0070C0"/>
                <w:rtl/>
                <w:lang w:val="ar-SA"/>
                <w14:ligatures w14:val="standardContextual"/>
              </w:rPr>
              <w:drawing>
                <wp:anchor distT="0" distB="0" distL="114300" distR="114300" simplePos="0" relativeHeight="251659264" behindDoc="0" locked="0" layoutInCell="1" allowOverlap="1" wp14:anchorId="18CB6B9E" wp14:editId="0C89C515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48260</wp:posOffset>
                  </wp:positionV>
                  <wp:extent cx="1050290" cy="671830"/>
                  <wp:effectExtent l="0" t="0" r="0" b="0"/>
                  <wp:wrapNone/>
                  <wp:docPr id="33896114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961140" name="صورة 338961140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290" cy="671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59" w:type="pct"/>
            <w:gridSpan w:val="6"/>
            <w:vAlign w:val="center"/>
          </w:tcPr>
          <w:p w14:paraId="65000B30" w14:textId="77777777" w:rsidR="00666558" w:rsidRPr="00921F70" w:rsidRDefault="00666558" w:rsidP="00666558">
            <w:pPr>
              <w:bidi/>
              <w:spacing w:after="0" w:line="240" w:lineRule="auto"/>
              <w:rPr>
                <w:rFonts w:ascii="Cambria" w:hAnsi="Cambria" w:cs="KFGQPC KSA Heavy"/>
                <w:b/>
                <w:bCs/>
                <w:color w:val="0070C0"/>
                <w:rtl/>
              </w:rPr>
            </w:pPr>
          </w:p>
          <w:p w14:paraId="3288C3EF" w14:textId="67288067" w:rsidR="00D71973" w:rsidRDefault="00D71973" w:rsidP="00362A51">
            <w:pPr>
              <w:bidi/>
              <w:spacing w:after="0" w:line="240" w:lineRule="auto"/>
              <w:jc w:val="center"/>
              <w:rPr>
                <w:rFonts w:ascii="KFGQPC KSA Heavy" w:hAnsi="KFGQPC KSA Heavy" w:cs="KFGQPC KSA Heavy"/>
                <w:color w:val="0070C0"/>
                <w:sz w:val="16"/>
                <w:szCs w:val="16"/>
                <w:rtl/>
              </w:rPr>
            </w:pPr>
            <w:r w:rsidRPr="00921F70">
              <w:rPr>
                <w:rFonts w:ascii="KFGQPC KSA Heavy" w:hAnsi="KFGQPC KSA Heavy" w:cs="KFGQPC KSA Heavy" w:hint="cs"/>
                <w:b/>
                <w:bCs/>
                <w:color w:val="0070C0"/>
                <w:rtl/>
              </w:rPr>
              <w:t xml:space="preserve">الخطة الفصلية لتوزيع مقرر الفصل الدراسي </w:t>
            </w:r>
            <w:r w:rsidR="00C042F0">
              <w:rPr>
                <w:rFonts w:ascii="KFGQPC KSA Heavy" w:hAnsi="KFGQPC KSA Heavy" w:cs="KFGQPC KSA Heavy" w:hint="cs"/>
                <w:b/>
                <w:bCs/>
                <w:color w:val="0070C0"/>
                <w:rtl/>
              </w:rPr>
              <w:t>الأول</w:t>
            </w:r>
            <w:r w:rsidRPr="00921F70">
              <w:rPr>
                <w:rFonts w:ascii="KFGQPC KSA Heavy" w:hAnsi="KFGQPC KSA Heavy" w:cs="KFGQPC KSA Heavy" w:hint="cs"/>
                <w:b/>
                <w:bCs/>
                <w:color w:val="0070C0"/>
                <w:rtl/>
              </w:rPr>
              <w:t xml:space="preserve"> لعام </w:t>
            </w:r>
            <w:r w:rsidR="00273095" w:rsidRPr="00921F70">
              <w:rPr>
                <w:rFonts w:ascii="KFGQPC KSA Heavy" w:hAnsi="KFGQPC KSA Heavy" w:cs="KFGQPC KSA Heavy" w:hint="cs"/>
                <w:b/>
                <w:bCs/>
                <w:color w:val="0070C0"/>
                <w:rtl/>
              </w:rPr>
              <w:t>144</w:t>
            </w:r>
            <w:r w:rsidR="00C042F0">
              <w:rPr>
                <w:rFonts w:ascii="KFGQPC KSA Heavy" w:hAnsi="KFGQPC KSA Heavy" w:cs="KFGQPC KSA Heavy" w:hint="cs"/>
                <w:b/>
                <w:bCs/>
                <w:color w:val="0070C0"/>
                <w:rtl/>
              </w:rPr>
              <w:t>8</w:t>
            </w:r>
            <w:r w:rsidR="00273095" w:rsidRPr="00921F70">
              <w:rPr>
                <w:rFonts w:ascii="KFGQPC KSA Heavy" w:hAnsi="KFGQPC KSA Heavy" w:cs="KFGQPC KSA Heavy" w:hint="cs"/>
                <w:b/>
                <w:bCs/>
                <w:color w:val="0070C0"/>
                <w:rtl/>
              </w:rPr>
              <w:t>هـ</w:t>
            </w:r>
            <w:r w:rsidRPr="00921F70">
              <w:rPr>
                <w:rFonts w:ascii="KFGQPC KSA Heavy" w:hAnsi="KFGQPC KSA Heavy" w:cs="KFGQPC KSA Heavy" w:hint="cs"/>
                <w:b/>
                <w:bCs/>
                <w:color w:val="0070C0"/>
                <w:rtl/>
              </w:rPr>
              <w:t xml:space="preserve"> </w:t>
            </w:r>
            <w:r w:rsidRPr="0057035C">
              <w:rPr>
                <w:rFonts w:ascii="KFGQPC KSA Heavy" w:hAnsi="KFGQPC KSA Heavy" w:cs="KFGQPC KSA Heavy" w:hint="cs"/>
                <w:color w:val="0070C0"/>
                <w:sz w:val="16"/>
                <w:szCs w:val="16"/>
                <w:rtl/>
              </w:rPr>
              <w:t xml:space="preserve"> </w:t>
            </w:r>
          </w:p>
          <w:p w14:paraId="64DBB591" w14:textId="54263D67" w:rsidR="00666558" w:rsidRPr="0057035C" w:rsidRDefault="00666558" w:rsidP="00666558">
            <w:pPr>
              <w:bidi/>
              <w:spacing w:after="0" w:line="240" w:lineRule="auto"/>
              <w:jc w:val="center"/>
              <w:rPr>
                <w:rFonts w:ascii="KFGQPC KSA Heavy" w:hAnsi="KFGQPC KSA Heavy" w:cs="KFGQPC KSA Heavy"/>
                <w:color w:val="0070C0"/>
                <w:sz w:val="16"/>
                <w:szCs w:val="16"/>
              </w:rPr>
            </w:pPr>
          </w:p>
        </w:tc>
        <w:tc>
          <w:tcPr>
            <w:tcW w:w="1635" w:type="pct"/>
            <w:vMerge w:val="restart"/>
            <w:tcBorders>
              <w:bottom w:val="single" w:sz="18" w:space="0" w:color="074F6A" w:themeColor="accent4" w:themeShade="80"/>
            </w:tcBorders>
            <w:vAlign w:val="center"/>
          </w:tcPr>
          <w:p w14:paraId="60416CAE" w14:textId="77777777" w:rsidR="00666558" w:rsidRDefault="00666558" w:rsidP="002B65D8">
            <w:pPr>
              <w:bidi/>
              <w:spacing w:after="0" w:line="240" w:lineRule="auto"/>
              <w:rPr>
                <w:rFonts w:ascii="KFGQPC KSA Heavy" w:hAnsi="KFGQPC KSA Heavy" w:cs="KFGQPC KSA Heavy"/>
                <w:b/>
                <w:bCs/>
                <w:color w:val="0070C0"/>
                <w:rtl/>
              </w:rPr>
            </w:pPr>
          </w:p>
          <w:p w14:paraId="23A6FC60" w14:textId="77777777" w:rsidR="00D577A9" w:rsidRDefault="00D71973" w:rsidP="00666558">
            <w:pPr>
              <w:bidi/>
              <w:spacing w:after="0" w:line="240" w:lineRule="auto"/>
              <w:jc w:val="center"/>
              <w:rPr>
                <w:rFonts w:ascii="KFGQPC KSA Heavy" w:hAnsi="KFGQPC KSA Heavy" w:cs="KFGQPC KSA Heavy"/>
                <w:b/>
                <w:bCs/>
                <w:color w:val="0070C0"/>
                <w:rtl/>
              </w:rPr>
            </w:pPr>
            <w:r w:rsidRPr="00921F70">
              <w:rPr>
                <w:rFonts w:ascii="KFGQPC KSA Heavy" w:hAnsi="KFGQPC KSA Heavy" w:cs="KFGQPC KSA Heavy"/>
                <w:b/>
                <w:bCs/>
                <w:color w:val="0070C0"/>
                <w:rtl/>
              </w:rPr>
              <w:t>المملكة العربية السعودية</w:t>
            </w:r>
            <w:r w:rsidRPr="00921F70">
              <w:rPr>
                <w:rFonts w:ascii="KFGQPC KSA Heavy" w:hAnsi="KFGQPC KSA Heavy" w:cs="KFGQPC KSA Heavy"/>
                <w:b/>
                <w:bCs/>
                <w:color w:val="0070C0"/>
                <w:rtl/>
              </w:rPr>
              <w:br/>
            </w:r>
            <w:r w:rsidR="00666558" w:rsidRPr="00921F70">
              <w:rPr>
                <w:rFonts w:ascii="KFGQPC KSA Heavy" w:hAnsi="KFGQPC KSA Heavy" w:cs="KFGQPC KSA Heavy"/>
                <w:b/>
                <w:bCs/>
                <w:color w:val="0070C0"/>
                <w:rtl/>
              </w:rPr>
              <w:t xml:space="preserve">وزارة التعليم </w:t>
            </w:r>
          </w:p>
          <w:p w14:paraId="5BD170CA" w14:textId="15D292CB" w:rsidR="00D71973" w:rsidRPr="00921F70" w:rsidRDefault="00666558" w:rsidP="00D577A9">
            <w:pPr>
              <w:bidi/>
              <w:spacing w:after="0" w:line="240" w:lineRule="auto"/>
              <w:jc w:val="center"/>
              <w:rPr>
                <w:rFonts w:ascii="KFGQPC KSA Heavy" w:hAnsi="KFGQPC KSA Heavy" w:cs="KFGQPC KSA Heavy"/>
                <w:b/>
                <w:bCs/>
                <w:color w:val="0070C0"/>
                <w:rtl/>
              </w:rPr>
            </w:pPr>
            <w:r w:rsidRPr="00921F70">
              <w:rPr>
                <w:rFonts w:ascii="KFGQPC KSA Heavy" w:hAnsi="KFGQPC KSA Heavy" w:cs="KFGQPC KSA Heavy"/>
                <w:b/>
                <w:bCs/>
                <w:color w:val="0070C0"/>
                <w:rtl/>
              </w:rPr>
              <w:t xml:space="preserve">الإدارة العامة للتعليم </w:t>
            </w:r>
            <w:r w:rsidR="00C042F0">
              <w:rPr>
                <w:rFonts w:ascii="KFGQPC KSA Heavy" w:hAnsi="KFGQPC KSA Heavy" w:cs="KFGQPC KSA Heavy" w:hint="cs"/>
                <w:b/>
                <w:bCs/>
                <w:color w:val="0070C0"/>
                <w:rtl/>
              </w:rPr>
              <w:t>بمحافظة</w:t>
            </w:r>
            <w:r w:rsidRPr="00921F70">
              <w:rPr>
                <w:rFonts w:ascii="KFGQPC KSA Heavy" w:hAnsi="KFGQPC KSA Heavy" w:cs="KFGQPC KSA Heavy"/>
                <w:b/>
                <w:bCs/>
                <w:color w:val="0070C0"/>
                <w:rtl/>
              </w:rPr>
              <w:t xml:space="preserve"> </w:t>
            </w:r>
            <w:r w:rsidR="00407F80">
              <w:rPr>
                <w:rFonts w:ascii="KFGQPC KSA Heavy" w:hAnsi="KFGQPC KSA Heavy" w:cs="KFGQPC KSA Heavy" w:hint="cs"/>
                <w:b/>
                <w:bCs/>
                <w:color w:val="0070C0"/>
                <w:rtl/>
              </w:rPr>
              <w:t>..........</w:t>
            </w:r>
            <w:r w:rsidRPr="00921F70">
              <w:rPr>
                <w:rFonts w:ascii="KFGQPC KSA Heavy" w:hAnsi="KFGQPC KSA Heavy" w:cs="KFGQPC KSA Heavy"/>
                <w:b/>
                <w:bCs/>
                <w:color w:val="0070C0"/>
                <w:rtl/>
              </w:rPr>
              <w:br/>
              <w:t xml:space="preserve">مدرسة </w:t>
            </w:r>
            <w:r w:rsidR="00407F80">
              <w:rPr>
                <w:rFonts w:ascii="KFGQPC KSA Heavy" w:hAnsi="KFGQPC KSA Heavy" w:cs="KFGQPC KSA Heavy" w:hint="cs"/>
                <w:b/>
                <w:bCs/>
                <w:color w:val="0070C0"/>
                <w:rtl/>
              </w:rPr>
              <w:t>....................</w:t>
            </w:r>
          </w:p>
        </w:tc>
      </w:tr>
      <w:tr w:rsidR="0057035C" w:rsidRPr="0057035C" w14:paraId="7061FCA7" w14:textId="77777777" w:rsidTr="00273095">
        <w:trPr>
          <w:cantSplit/>
          <w:trHeight w:val="367"/>
        </w:trPr>
        <w:tc>
          <w:tcPr>
            <w:tcW w:w="574" w:type="pct"/>
            <w:vMerge/>
            <w:tcBorders>
              <w:bottom w:val="single" w:sz="36" w:space="0" w:color="074F6A" w:themeColor="accent4" w:themeShade="80"/>
            </w:tcBorders>
            <w:vAlign w:val="center"/>
          </w:tcPr>
          <w:p w14:paraId="15F77BD3" w14:textId="77777777" w:rsidR="00D71973" w:rsidRPr="0057035C" w:rsidRDefault="00D71973" w:rsidP="00C201BD">
            <w:pPr>
              <w:bidi/>
              <w:spacing w:after="0" w:line="240" w:lineRule="auto"/>
              <w:jc w:val="center"/>
              <w:rPr>
                <w:rFonts w:ascii="KFGQPC KSA Heavy" w:hAnsi="KFGQPC KSA Heavy" w:cs="KFGQPC KSA Heavy"/>
                <w:noProof/>
                <w:color w:val="0070C0"/>
                <w:sz w:val="16"/>
                <w:szCs w:val="16"/>
              </w:rPr>
            </w:pPr>
          </w:p>
        </w:tc>
        <w:tc>
          <w:tcPr>
            <w:tcW w:w="632" w:type="pct"/>
            <w:vMerge/>
            <w:tcBorders>
              <w:bottom w:val="single" w:sz="36" w:space="0" w:color="074F6A" w:themeColor="accent4" w:themeShade="80"/>
            </w:tcBorders>
            <w:vAlign w:val="center"/>
          </w:tcPr>
          <w:p w14:paraId="4EA50116" w14:textId="259666EE" w:rsidR="00D71973" w:rsidRPr="0057035C" w:rsidRDefault="00D71973" w:rsidP="00C201BD">
            <w:pPr>
              <w:bidi/>
              <w:spacing w:after="0" w:line="240" w:lineRule="auto"/>
              <w:jc w:val="center"/>
              <w:rPr>
                <w:rFonts w:ascii="KFGQPC KSA Heavy" w:hAnsi="KFGQPC KSA Heavy" w:cs="KFGQPC KSA Heavy"/>
                <w:noProof/>
                <w:color w:val="0070C0"/>
                <w:sz w:val="16"/>
                <w:szCs w:val="16"/>
              </w:rPr>
            </w:pPr>
          </w:p>
        </w:tc>
        <w:tc>
          <w:tcPr>
            <w:tcW w:w="359" w:type="pct"/>
            <w:tcBorders>
              <w:bottom w:val="single" w:sz="36" w:space="0" w:color="074F6A" w:themeColor="accent4" w:themeShade="80"/>
            </w:tcBorders>
            <w:shd w:val="clear" w:color="auto" w:fill="FAE2D5" w:themeFill="accent2" w:themeFillTint="33"/>
            <w:vAlign w:val="center"/>
          </w:tcPr>
          <w:p w14:paraId="710CC9B5" w14:textId="1D3F54B2" w:rsidR="00D71973" w:rsidRPr="00BF02E0" w:rsidRDefault="00D71973" w:rsidP="004F3F0C">
            <w:pPr>
              <w:bidi/>
              <w:spacing w:after="0" w:line="240" w:lineRule="auto"/>
              <w:jc w:val="center"/>
              <w:rPr>
                <w:rFonts w:ascii="KFGQPC KSA Heavy" w:hAnsi="KFGQPC KSA Heavy" w:cs="KFGQPC KSA Heavy"/>
                <w:b/>
                <w:bCs/>
                <w:rtl/>
              </w:rPr>
            </w:pPr>
            <w:r w:rsidRPr="00BF02E0">
              <w:rPr>
                <w:rFonts w:ascii="Cambria" w:hAnsi="Cambria" w:cs="KFGQPC KSA Heavy" w:hint="cs"/>
                <w:b/>
                <w:bCs/>
                <w:rtl/>
              </w:rPr>
              <w:t>المادة</w:t>
            </w:r>
          </w:p>
        </w:tc>
        <w:tc>
          <w:tcPr>
            <w:tcW w:w="315" w:type="pct"/>
            <w:tcBorders>
              <w:bottom w:val="single" w:sz="36" w:space="0" w:color="074F6A" w:themeColor="accent4" w:themeShade="80"/>
            </w:tcBorders>
            <w:shd w:val="clear" w:color="auto" w:fill="D9F2D0" w:themeFill="accent6" w:themeFillTint="33"/>
            <w:vAlign w:val="center"/>
          </w:tcPr>
          <w:p w14:paraId="12A30DA8" w14:textId="5C336420" w:rsidR="00D71973" w:rsidRPr="00BF02E0" w:rsidRDefault="00D71973" w:rsidP="004F3F0C">
            <w:pPr>
              <w:bidi/>
              <w:spacing w:after="0" w:line="240" w:lineRule="auto"/>
              <w:jc w:val="center"/>
              <w:rPr>
                <w:rFonts w:ascii="Cambria" w:hAnsi="Cambria" w:cs="KFGQPC KSA Heavy"/>
                <w:b/>
                <w:bCs/>
              </w:rPr>
            </w:pPr>
            <w:r w:rsidRPr="00BF02E0">
              <w:rPr>
                <w:rFonts w:ascii="Cambria" w:hAnsi="Cambria" w:cs="KFGQPC KSA Heavy" w:hint="cs"/>
                <w:b/>
                <w:bCs/>
                <w:rtl/>
              </w:rPr>
              <w:t>الرياضيات</w:t>
            </w:r>
          </w:p>
        </w:tc>
        <w:tc>
          <w:tcPr>
            <w:tcW w:w="403" w:type="pct"/>
            <w:tcBorders>
              <w:bottom w:val="single" w:sz="36" w:space="0" w:color="074F6A" w:themeColor="accent4" w:themeShade="80"/>
            </w:tcBorders>
            <w:shd w:val="clear" w:color="auto" w:fill="FAE2D5" w:themeFill="accent2" w:themeFillTint="33"/>
            <w:vAlign w:val="center"/>
          </w:tcPr>
          <w:p w14:paraId="144FA4E6" w14:textId="0C6F6982" w:rsidR="00D71973" w:rsidRPr="00BF02E0" w:rsidRDefault="00D71973" w:rsidP="004F3F0C">
            <w:pPr>
              <w:bidi/>
              <w:spacing w:after="0" w:line="240" w:lineRule="auto"/>
              <w:jc w:val="center"/>
              <w:rPr>
                <w:rFonts w:ascii="KFGQPC KSA Heavy" w:hAnsi="KFGQPC KSA Heavy" w:cs="KFGQPC KSA Heavy"/>
                <w:b/>
                <w:bCs/>
                <w:rtl/>
              </w:rPr>
            </w:pPr>
            <w:r w:rsidRPr="00BF02E0">
              <w:rPr>
                <w:rFonts w:ascii="Cambria" w:hAnsi="Cambria" w:cs="KFGQPC KSA Heavy" w:hint="cs"/>
                <w:b/>
                <w:bCs/>
                <w:rtl/>
              </w:rPr>
              <w:t>الصف</w:t>
            </w:r>
          </w:p>
        </w:tc>
        <w:tc>
          <w:tcPr>
            <w:tcW w:w="359" w:type="pct"/>
            <w:tcBorders>
              <w:bottom w:val="single" w:sz="36" w:space="0" w:color="074F6A" w:themeColor="accent4" w:themeShade="80"/>
            </w:tcBorders>
            <w:shd w:val="clear" w:color="auto" w:fill="D9F2D0" w:themeFill="accent6" w:themeFillTint="33"/>
            <w:vAlign w:val="center"/>
          </w:tcPr>
          <w:p w14:paraId="4E75CE3E" w14:textId="08AD3331" w:rsidR="00D71973" w:rsidRPr="00BF02E0" w:rsidRDefault="002176CE" w:rsidP="004F3F0C">
            <w:pPr>
              <w:bidi/>
              <w:spacing w:after="0" w:line="240" w:lineRule="auto"/>
              <w:jc w:val="center"/>
              <w:rPr>
                <w:rFonts w:ascii="Cambria" w:hAnsi="Cambria" w:cs="KFGQPC KSA Heavy"/>
                <w:b/>
                <w:bCs/>
              </w:rPr>
            </w:pPr>
            <w:r>
              <w:rPr>
                <w:rFonts w:ascii="Cambria" w:hAnsi="Cambria" w:cs="KFGQPC KSA Heavy" w:hint="cs"/>
                <w:b/>
                <w:bCs/>
                <w:rtl/>
              </w:rPr>
              <w:t>الرابع</w:t>
            </w:r>
          </w:p>
        </w:tc>
        <w:tc>
          <w:tcPr>
            <w:tcW w:w="359" w:type="pct"/>
            <w:tcBorders>
              <w:bottom w:val="single" w:sz="36" w:space="0" w:color="074F6A" w:themeColor="accent4" w:themeShade="80"/>
            </w:tcBorders>
            <w:shd w:val="clear" w:color="auto" w:fill="FAE2D5" w:themeFill="accent2" w:themeFillTint="33"/>
            <w:vAlign w:val="center"/>
          </w:tcPr>
          <w:p w14:paraId="1875ED54" w14:textId="127A47A6" w:rsidR="00D71973" w:rsidRPr="00BF02E0" w:rsidRDefault="00D71973" w:rsidP="004F3F0C">
            <w:pPr>
              <w:bidi/>
              <w:spacing w:after="0" w:line="240" w:lineRule="auto"/>
              <w:jc w:val="center"/>
              <w:rPr>
                <w:rFonts w:ascii="Cambria" w:hAnsi="Cambria" w:cs="KFGQPC KSA Heavy"/>
                <w:b/>
                <w:bCs/>
                <w:rtl/>
              </w:rPr>
            </w:pPr>
            <w:r w:rsidRPr="00BF02E0">
              <w:rPr>
                <w:rFonts w:ascii="Cambria" w:hAnsi="Cambria" w:cs="KFGQPC KSA Heavy" w:hint="cs"/>
                <w:b/>
                <w:bCs/>
                <w:rtl/>
              </w:rPr>
              <w:t>المرحلة</w:t>
            </w:r>
          </w:p>
        </w:tc>
        <w:tc>
          <w:tcPr>
            <w:tcW w:w="364" w:type="pct"/>
            <w:tcBorders>
              <w:bottom w:val="single" w:sz="36" w:space="0" w:color="074F6A" w:themeColor="accent4" w:themeShade="80"/>
            </w:tcBorders>
            <w:shd w:val="clear" w:color="auto" w:fill="D9F2D0" w:themeFill="accent6" w:themeFillTint="33"/>
            <w:vAlign w:val="center"/>
          </w:tcPr>
          <w:p w14:paraId="2B277DAA" w14:textId="07FE097D" w:rsidR="00D71973" w:rsidRPr="00BF02E0" w:rsidRDefault="00137158" w:rsidP="004F3F0C">
            <w:pPr>
              <w:bidi/>
              <w:spacing w:after="0" w:line="240" w:lineRule="auto"/>
              <w:jc w:val="center"/>
              <w:rPr>
                <w:rFonts w:ascii="KFGQPC KSA Heavy" w:hAnsi="KFGQPC KSA Heavy" w:cs="KFGQPC KSA Heavy"/>
                <w:b/>
                <w:bCs/>
                <w:rtl/>
              </w:rPr>
            </w:pPr>
            <w:r>
              <w:rPr>
                <w:rFonts w:ascii="KFGQPC KSA Heavy" w:hAnsi="KFGQPC KSA Heavy" w:cs="KFGQPC KSA Heavy" w:hint="cs"/>
                <w:b/>
                <w:bCs/>
                <w:rtl/>
              </w:rPr>
              <w:t>الابتدائية</w:t>
            </w:r>
          </w:p>
        </w:tc>
        <w:tc>
          <w:tcPr>
            <w:tcW w:w="1635" w:type="pct"/>
            <w:vMerge/>
            <w:tcBorders>
              <w:left w:val="nil"/>
              <w:bottom w:val="single" w:sz="36" w:space="0" w:color="074F6A" w:themeColor="accent4" w:themeShade="80"/>
            </w:tcBorders>
            <w:vAlign w:val="center"/>
          </w:tcPr>
          <w:p w14:paraId="250C9FFA" w14:textId="77777777" w:rsidR="00D71973" w:rsidRPr="0057035C" w:rsidRDefault="00D71973" w:rsidP="00C201BD">
            <w:pPr>
              <w:bidi/>
              <w:spacing w:after="0" w:line="240" w:lineRule="auto"/>
              <w:jc w:val="center"/>
              <w:rPr>
                <w:rFonts w:ascii="KFGQPC KSA Heavy" w:hAnsi="KFGQPC KSA Heavy" w:cs="KFGQPC KSA Heavy"/>
                <w:color w:val="0070C0"/>
                <w:sz w:val="16"/>
                <w:szCs w:val="16"/>
                <w:rtl/>
              </w:rPr>
            </w:pPr>
          </w:p>
        </w:tc>
      </w:tr>
    </w:tbl>
    <w:p w14:paraId="4B86156A" w14:textId="6E3A4F57" w:rsidR="009642B0" w:rsidRPr="009642B0" w:rsidRDefault="009642B0" w:rsidP="009642B0">
      <w:pPr>
        <w:bidi/>
        <w:spacing w:after="100" w:line="240" w:lineRule="auto"/>
        <w:rPr>
          <w:sz w:val="2"/>
          <w:szCs w:val="2"/>
        </w:rPr>
      </w:pPr>
    </w:p>
    <w:tbl>
      <w:tblPr>
        <w:tblStyle w:val="aa"/>
        <w:bidiVisual/>
        <w:tblW w:w="5048" w:type="pct"/>
        <w:tblInd w:w="30" w:type="dxa"/>
        <w:tblBorders>
          <w:top w:val="single" w:sz="24" w:space="0" w:color="275317" w:themeColor="accent6" w:themeShade="80"/>
          <w:left w:val="single" w:sz="24" w:space="0" w:color="275317" w:themeColor="accent6" w:themeShade="80"/>
          <w:bottom w:val="single" w:sz="24" w:space="0" w:color="275317" w:themeColor="accent6" w:themeShade="80"/>
          <w:right w:val="single" w:sz="24" w:space="0" w:color="275317" w:themeColor="accent6" w:themeShade="80"/>
          <w:insideH w:val="single" w:sz="12" w:space="0" w:color="275317" w:themeColor="accent6" w:themeShade="80"/>
          <w:insideV w:val="single" w:sz="12" w:space="0" w:color="275317" w:themeColor="accent6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"/>
        <w:gridCol w:w="2756"/>
        <w:gridCol w:w="398"/>
        <w:gridCol w:w="2676"/>
        <w:gridCol w:w="398"/>
        <w:gridCol w:w="2672"/>
        <w:gridCol w:w="398"/>
        <w:gridCol w:w="2711"/>
        <w:gridCol w:w="398"/>
        <w:gridCol w:w="3201"/>
      </w:tblGrid>
      <w:tr w:rsidR="00DF6185" w:rsidRPr="00C04321" w14:paraId="38CB4D95" w14:textId="77777777" w:rsidTr="00E95419">
        <w:tc>
          <w:tcPr>
            <w:tcW w:w="129" w:type="pct"/>
            <w:vMerge w:val="restar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46E2AE"/>
            <w:textDirection w:val="btLr"/>
            <w:vAlign w:val="center"/>
          </w:tcPr>
          <w:p w14:paraId="27B2123A" w14:textId="34310AAB" w:rsidR="00DF6185" w:rsidRPr="002B65D8" w:rsidRDefault="00DF6185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 w:rsidRPr="002B65D8">
              <w:rPr>
                <w:rFonts w:ascii="KFGQPC KSA Regular" w:hAnsi="KFGQPC KSA Regular" w:cs="KFGQPC KSA Regular"/>
                <w:b/>
                <w:bCs/>
                <w:rtl/>
              </w:rPr>
              <w:t>الأسبوع الأول</w:t>
            </w:r>
          </w:p>
        </w:tc>
        <w:tc>
          <w:tcPr>
            <w:tcW w:w="860" w:type="pc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CAEDFB" w:themeFill="accent4" w:themeFillTint="33"/>
            <w:vAlign w:val="center"/>
          </w:tcPr>
          <w:p w14:paraId="49A20614" w14:textId="70A2557A" w:rsidR="00DF6185" w:rsidRPr="00C04321" w:rsidRDefault="00E95419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  <w:r>
              <w:rPr>
                <w:rFonts w:ascii="KFGQPC KSA Regular" w:hAnsi="KFGQPC KSA Regular" w:cs="KFGQPC KSA Regular" w:hint="cs"/>
                <w:rtl/>
              </w:rPr>
              <w:t>10</w:t>
            </w:r>
            <w:r w:rsidR="00DF6185">
              <w:rPr>
                <w:rFonts w:ascii="KFGQPC KSA Regular" w:hAnsi="KFGQPC KSA Regular" w:cs="KFGQPC KSA Regular" w:hint="cs"/>
                <w:rtl/>
              </w:rPr>
              <w:t>-</w:t>
            </w:r>
            <w:r>
              <w:rPr>
                <w:rFonts w:ascii="KFGQPC KSA Regular" w:hAnsi="KFGQPC KSA Regular" w:cs="KFGQPC KSA Regular" w:hint="cs"/>
                <w:rtl/>
              </w:rPr>
              <w:t>3</w:t>
            </w:r>
            <w:r w:rsidR="00DF6185">
              <w:rPr>
                <w:rFonts w:ascii="KFGQPC KSA Regular" w:hAnsi="KFGQPC KSA Regular" w:cs="KFGQPC KSA Regular" w:hint="cs"/>
                <w:rtl/>
              </w:rPr>
              <w:t>-١٤٤</w:t>
            </w:r>
            <w:r>
              <w:rPr>
                <w:rFonts w:ascii="KFGQPC KSA Regular" w:hAnsi="KFGQPC KSA Regular" w:cs="KFGQPC KSA Regular" w:hint="cs"/>
                <w:rtl/>
              </w:rPr>
              <w:t>8</w:t>
            </w:r>
            <w:r w:rsidR="00DF6185">
              <w:rPr>
                <w:rFonts w:ascii="KFGQPC KSA Regular" w:hAnsi="KFGQPC KSA Regular" w:cs="KFGQPC KSA Regular" w:hint="cs"/>
                <w:rtl/>
              </w:rPr>
              <w:t xml:space="preserve">هـ / </w:t>
            </w:r>
            <w:r>
              <w:rPr>
                <w:rFonts w:ascii="KFGQPC KSA Regular" w:hAnsi="KFGQPC KSA Regular" w:cs="KFGQPC KSA Regular" w:hint="cs"/>
                <w:rtl/>
              </w:rPr>
              <w:t>14</w:t>
            </w:r>
            <w:r w:rsidR="00DF6185">
              <w:rPr>
                <w:rFonts w:ascii="KFGQPC KSA Regular" w:hAnsi="KFGQPC KSA Regular" w:cs="KFGQPC KSA Regular" w:hint="cs"/>
                <w:rtl/>
              </w:rPr>
              <w:t>-</w:t>
            </w:r>
            <w:r>
              <w:rPr>
                <w:rFonts w:ascii="KFGQPC KSA Regular" w:hAnsi="KFGQPC KSA Regular" w:cs="KFGQPC KSA Regular" w:hint="cs"/>
                <w:rtl/>
              </w:rPr>
              <w:t>3</w:t>
            </w:r>
            <w:r w:rsidR="00DF6185">
              <w:rPr>
                <w:rFonts w:ascii="KFGQPC KSA Regular" w:hAnsi="KFGQPC KSA Regular" w:cs="KFGQPC KSA Regular" w:hint="cs"/>
                <w:rtl/>
              </w:rPr>
              <w:t>-١٤٤</w:t>
            </w:r>
            <w:r>
              <w:rPr>
                <w:rFonts w:ascii="KFGQPC KSA Regular" w:hAnsi="KFGQPC KSA Regular" w:cs="KFGQPC KSA Regular" w:hint="cs"/>
                <w:rtl/>
              </w:rPr>
              <w:t>8</w:t>
            </w:r>
            <w:r w:rsidR="00DF6185">
              <w:rPr>
                <w:rFonts w:ascii="KFGQPC KSA Regular" w:hAnsi="KFGQPC KSA Regular" w:cs="KFGQPC KSA Regular" w:hint="cs"/>
                <w:rtl/>
              </w:rPr>
              <w:t>هـ</w:t>
            </w:r>
          </w:p>
        </w:tc>
        <w:tc>
          <w:tcPr>
            <w:tcW w:w="124" w:type="pct"/>
            <w:vMerge w:val="restar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46E2AE"/>
            <w:textDirection w:val="btLr"/>
            <w:vAlign w:val="center"/>
          </w:tcPr>
          <w:p w14:paraId="35D24445" w14:textId="162F7445" w:rsidR="00DF6185" w:rsidRPr="00C04321" w:rsidRDefault="00DF6185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  <w:r w:rsidRPr="00C04321">
              <w:rPr>
                <w:rFonts w:ascii="KFGQPC KSA Regular" w:hAnsi="KFGQPC KSA Regular" w:cs="KFGQPC KSA Regular"/>
                <w:b/>
                <w:bCs/>
                <w:rtl/>
              </w:rPr>
              <w:t>الأسبوع الثاني</w:t>
            </w:r>
          </w:p>
        </w:tc>
        <w:tc>
          <w:tcPr>
            <w:tcW w:w="835" w:type="pc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CAEDFB" w:themeFill="accent4" w:themeFillTint="33"/>
            <w:vAlign w:val="center"/>
          </w:tcPr>
          <w:p w14:paraId="40BA79FA" w14:textId="7E2700C1" w:rsidR="00DF6185" w:rsidRPr="00C04321" w:rsidRDefault="00E95419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  <w:r>
              <w:rPr>
                <w:rFonts w:ascii="KFGQPC KSA Regular" w:hAnsi="KFGQPC KSA Regular" w:cs="KFGQPC KSA Regular" w:hint="cs"/>
                <w:rtl/>
              </w:rPr>
              <w:t>17-3-١٤٤8هـ / 21-3-١٤٤8هـ</w:t>
            </w:r>
          </w:p>
        </w:tc>
        <w:tc>
          <w:tcPr>
            <w:tcW w:w="124" w:type="pct"/>
            <w:vMerge w:val="restar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46E2AE"/>
            <w:textDirection w:val="btLr"/>
            <w:vAlign w:val="center"/>
          </w:tcPr>
          <w:p w14:paraId="35BE1C17" w14:textId="0E1BA17B" w:rsidR="00DF6185" w:rsidRPr="00C04321" w:rsidRDefault="00DF6185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  <w:r w:rsidRPr="00C04321">
              <w:rPr>
                <w:rFonts w:ascii="KFGQPC KSA Regular" w:hAnsi="KFGQPC KSA Regular" w:cs="KFGQPC KSA Regular"/>
                <w:b/>
                <w:bCs/>
                <w:rtl/>
              </w:rPr>
              <w:t>الأسبوع الثالث</w:t>
            </w:r>
          </w:p>
        </w:tc>
        <w:tc>
          <w:tcPr>
            <w:tcW w:w="834" w:type="pc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CAEDFB" w:themeFill="accent4" w:themeFillTint="33"/>
            <w:vAlign w:val="center"/>
          </w:tcPr>
          <w:p w14:paraId="2380DC6D" w14:textId="70594748" w:rsidR="00DF6185" w:rsidRPr="00C04321" w:rsidRDefault="00E95419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  <w:r>
              <w:rPr>
                <w:rFonts w:ascii="KFGQPC KSA Regular" w:hAnsi="KFGQPC KSA Regular" w:cs="KFGQPC KSA Regular" w:hint="cs"/>
                <w:rtl/>
              </w:rPr>
              <w:t>24-3-١٤٤8هـ / 28-3-١٤٤8هـ</w:t>
            </w:r>
          </w:p>
        </w:tc>
        <w:tc>
          <w:tcPr>
            <w:tcW w:w="124" w:type="pct"/>
            <w:vMerge w:val="restart"/>
            <w:tcBorders>
              <w:top w:val="single" w:sz="24" w:space="0" w:color="275317" w:themeColor="accent6" w:themeShade="80"/>
            </w:tcBorders>
            <w:shd w:val="clear" w:color="auto" w:fill="46E2AE"/>
            <w:textDirection w:val="btLr"/>
            <w:vAlign w:val="center"/>
          </w:tcPr>
          <w:p w14:paraId="4CAD6DD7" w14:textId="4554B77B" w:rsidR="00DF6185" w:rsidRPr="00C04321" w:rsidRDefault="00DF6185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 w:rsidRPr="00C04321">
              <w:rPr>
                <w:rFonts w:ascii="KFGQPC KSA Regular" w:hAnsi="KFGQPC KSA Regular" w:cs="KFGQPC KSA Regular"/>
                <w:b/>
                <w:bCs/>
                <w:rtl/>
              </w:rPr>
              <w:t xml:space="preserve">الأسبوع </w:t>
            </w:r>
            <w:r w:rsidR="00822002">
              <w:rPr>
                <w:rFonts w:ascii="KFGQPC KSA Regular" w:hAnsi="KFGQPC KSA Regular" w:cs="KFGQPC KSA Regular" w:hint="cs"/>
                <w:b/>
                <w:bCs/>
                <w:rtl/>
              </w:rPr>
              <w:t>الرابع</w:t>
            </w:r>
          </w:p>
        </w:tc>
        <w:tc>
          <w:tcPr>
            <w:tcW w:w="846" w:type="pc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CAEDFB" w:themeFill="accent4" w:themeFillTint="33"/>
            <w:vAlign w:val="center"/>
          </w:tcPr>
          <w:p w14:paraId="345B9D62" w14:textId="2BE23061" w:rsidR="00DF6185" w:rsidRPr="00C04321" w:rsidRDefault="00E95419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>
              <w:rPr>
                <w:rFonts w:ascii="KFGQPC KSA Regular" w:hAnsi="KFGQPC KSA Regular" w:cs="KFGQPC KSA Regular" w:hint="cs"/>
                <w:rtl/>
              </w:rPr>
              <w:t>2-4-١٤٤8هـ / 6-4-١٤٤8هـ</w:t>
            </w:r>
          </w:p>
        </w:tc>
        <w:tc>
          <w:tcPr>
            <w:tcW w:w="124" w:type="pct"/>
            <w:vMerge w:val="restar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46E2AE"/>
            <w:textDirection w:val="btLr"/>
            <w:vAlign w:val="center"/>
          </w:tcPr>
          <w:p w14:paraId="6EA0FC7F" w14:textId="5302375A" w:rsidR="00DF6185" w:rsidRPr="00C04321" w:rsidRDefault="00DF6185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 w:rsidRPr="00C04321">
              <w:rPr>
                <w:rFonts w:ascii="KFGQPC KSA Regular" w:hAnsi="KFGQPC KSA Regular" w:cs="KFGQPC KSA Regular"/>
                <w:b/>
                <w:bCs/>
                <w:rtl/>
              </w:rPr>
              <w:t xml:space="preserve">الأسبوع </w:t>
            </w:r>
            <w:r w:rsidR="00822002">
              <w:rPr>
                <w:rFonts w:ascii="KFGQPC KSA Regular" w:hAnsi="KFGQPC KSA Regular" w:cs="KFGQPC KSA Regular" w:hint="cs"/>
                <w:b/>
                <w:bCs/>
                <w:rtl/>
              </w:rPr>
              <w:t>الخامس</w:t>
            </w:r>
          </w:p>
        </w:tc>
        <w:tc>
          <w:tcPr>
            <w:tcW w:w="999" w:type="pc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CAEDFB" w:themeFill="accent4" w:themeFillTint="33"/>
            <w:vAlign w:val="center"/>
          </w:tcPr>
          <w:p w14:paraId="0E0CA408" w14:textId="346C9019" w:rsidR="00DF6185" w:rsidRPr="00C04321" w:rsidRDefault="00E95419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  <w:r>
              <w:rPr>
                <w:rFonts w:ascii="KFGQPC KSA Regular" w:hAnsi="KFGQPC KSA Regular" w:cs="KFGQPC KSA Regular" w:hint="cs"/>
                <w:rtl/>
              </w:rPr>
              <w:t>9-4-١٤٤8هـ / 13-4-١٤٤8هـ</w:t>
            </w:r>
          </w:p>
        </w:tc>
      </w:tr>
      <w:tr w:rsidR="008529EB" w:rsidRPr="00692DF3" w14:paraId="72343761" w14:textId="77777777" w:rsidTr="00146E6D">
        <w:trPr>
          <w:trHeight w:val="1636"/>
        </w:trPr>
        <w:tc>
          <w:tcPr>
            <w:tcW w:w="129" w:type="pct"/>
            <w:vMerge/>
            <w:shd w:val="clear" w:color="auto" w:fill="FFFFFF"/>
            <w:vAlign w:val="center"/>
          </w:tcPr>
          <w:p w14:paraId="6A6C3102" w14:textId="77777777" w:rsidR="008529EB" w:rsidRPr="00692DF3" w:rsidRDefault="008529EB" w:rsidP="008529EB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</w:p>
        </w:tc>
        <w:tc>
          <w:tcPr>
            <w:tcW w:w="860" w:type="pct"/>
            <w:shd w:val="clear" w:color="auto" w:fill="FFFFFF"/>
            <w:vAlign w:val="center"/>
          </w:tcPr>
          <w:p w14:paraId="20CE2398" w14:textId="77777777" w:rsidR="00232DA0" w:rsidRDefault="00585B29" w:rsidP="00126673">
            <w:pPr>
              <w:bidi/>
              <w:spacing w:after="40"/>
              <w:jc w:val="center"/>
              <w:rPr>
                <w:rFonts w:ascii="Arial" w:eastAsia="Arial" w:hAnsi="Arial" w:cs="Arial"/>
                <w:b/>
                <w:bCs/>
                <w:color w:val="0D47A1"/>
                <w:rtl/>
              </w:rPr>
            </w:pPr>
            <w:r w:rsidRPr="00585B29">
              <w:rPr>
                <w:rFonts w:ascii="Arial" w:eastAsia="Arial" w:hAnsi="Arial" w:cs="Arial" w:hint="cs"/>
                <w:b/>
                <w:bCs/>
                <w:color w:val="EE0000"/>
                <w:sz w:val="28"/>
                <w:szCs w:val="28"/>
                <w:rtl/>
              </w:rPr>
              <w:t xml:space="preserve">الفصل </w:t>
            </w:r>
            <w:proofErr w:type="gramStart"/>
            <w:r w:rsidRPr="00585B29">
              <w:rPr>
                <w:rFonts w:ascii="Arial" w:eastAsia="Arial" w:hAnsi="Arial" w:cs="Arial" w:hint="cs"/>
                <w:b/>
                <w:bCs/>
                <w:color w:val="EE0000"/>
                <w:sz w:val="28"/>
                <w:szCs w:val="28"/>
                <w:rtl/>
              </w:rPr>
              <w:t>1</w:t>
            </w:r>
            <w:r w:rsidRPr="00585B29"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 </w:t>
            </w:r>
            <w:r w:rsidR="00126673" w:rsidRPr="00585B29">
              <w:rPr>
                <w:rFonts w:ascii="Arial" w:eastAsia="Arial" w:hAnsi="Arial" w:cs="Arial"/>
                <w:b/>
                <w:bCs/>
                <w:color w:val="0D47A1"/>
                <w:rtl/>
              </w:rPr>
              <w:t>القيمة</w:t>
            </w:r>
            <w:proofErr w:type="gramEnd"/>
            <w:r w:rsidR="00126673" w:rsidRPr="00585B29">
              <w:rPr>
                <w:rFonts w:ascii="Arial" w:eastAsia="Arial" w:hAnsi="Arial" w:cs="Arial"/>
                <w:b/>
                <w:bCs/>
                <w:color w:val="0D47A1"/>
                <w:rtl/>
              </w:rPr>
              <w:t xml:space="preserve"> المنزلية</w:t>
            </w:r>
          </w:p>
          <w:p w14:paraId="29C81FE4" w14:textId="2CC8721A" w:rsidR="00126673" w:rsidRPr="00585B29" w:rsidRDefault="00126673" w:rsidP="00232DA0">
            <w:pPr>
              <w:bidi/>
              <w:spacing w:after="40"/>
              <w:jc w:val="center"/>
              <w:rPr>
                <w:b/>
                <w:bCs/>
              </w:rPr>
            </w:pPr>
            <w:r w:rsidRPr="00585B29">
              <w:rPr>
                <w:rFonts w:ascii="Arial" w:eastAsia="Arial" w:hAnsi="Arial" w:cs="Arial"/>
                <w:b/>
                <w:bCs/>
                <w:color w:val="0D47A1"/>
                <w:rtl/>
              </w:rPr>
              <w:t>-&gt;التهيئة</w:t>
            </w:r>
          </w:p>
          <w:p w14:paraId="210D5CDE" w14:textId="49BD6C80" w:rsidR="00126673" w:rsidRPr="00585B29" w:rsidRDefault="00126673" w:rsidP="00126673">
            <w:pPr>
              <w:bidi/>
              <w:spacing w:after="40"/>
              <w:jc w:val="center"/>
              <w:rPr>
                <w:b/>
                <w:bCs/>
              </w:rPr>
            </w:pPr>
            <w:r w:rsidRPr="00585B29">
              <w:rPr>
                <w:rFonts w:ascii="Arial" w:eastAsia="Arial" w:hAnsi="Arial" w:cs="Arial"/>
                <w:b/>
                <w:bCs/>
                <w:color w:val="2E7D32"/>
                <w:rtl/>
              </w:rPr>
              <w:t>&gt;القيمة المنزلية ضمن مئات الألوف</w:t>
            </w:r>
          </w:p>
          <w:p w14:paraId="71C8CF4D" w14:textId="02F8429F" w:rsidR="008529EB" w:rsidRPr="00585B29" w:rsidRDefault="00126673" w:rsidP="00126673">
            <w:pPr>
              <w:jc w:val="center"/>
              <w:rPr>
                <w:b/>
                <w:bCs/>
                <w:color w:val="33F1F1"/>
                <w:rtl/>
              </w:rPr>
            </w:pPr>
            <w:r w:rsidRPr="00585B29">
              <w:rPr>
                <w:rFonts w:ascii="Arial" w:eastAsia="Arial" w:hAnsi="Arial" w:cs="Arial"/>
                <w:b/>
                <w:bCs/>
                <w:color w:val="C62828"/>
                <w:rtl/>
              </w:rPr>
              <w:t>&gt;استكشاف: الى أي مدى يكون المليون كبيرًا؟</w:t>
            </w:r>
          </w:p>
        </w:tc>
        <w:tc>
          <w:tcPr>
            <w:tcW w:w="124" w:type="pct"/>
            <w:vMerge/>
            <w:shd w:val="clear" w:color="auto" w:fill="FFFFFF"/>
            <w:vAlign w:val="center"/>
          </w:tcPr>
          <w:p w14:paraId="1C202554" w14:textId="77777777" w:rsidR="008529EB" w:rsidRPr="00585B29" w:rsidRDefault="008529EB" w:rsidP="008529EB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</w:p>
        </w:tc>
        <w:tc>
          <w:tcPr>
            <w:tcW w:w="835" w:type="pct"/>
            <w:shd w:val="clear" w:color="auto" w:fill="FFFFFF"/>
            <w:vAlign w:val="center"/>
          </w:tcPr>
          <w:p w14:paraId="44F25757" w14:textId="09207241" w:rsidR="006A17BC" w:rsidRPr="00585B29" w:rsidRDefault="006A17BC" w:rsidP="006A17BC">
            <w:pPr>
              <w:bidi/>
              <w:spacing w:after="40"/>
              <w:jc w:val="center"/>
              <w:rPr>
                <w:b/>
                <w:bCs/>
              </w:rPr>
            </w:pPr>
            <w:r w:rsidRPr="00585B29">
              <w:rPr>
                <w:rFonts w:ascii="Arial" w:eastAsia="Arial" w:hAnsi="Arial" w:cs="Arial"/>
                <w:b/>
                <w:bCs/>
                <w:color w:val="0D47A1"/>
                <w:rtl/>
              </w:rPr>
              <w:t>&gt;القيمة المنزلية ضمن الملايين</w:t>
            </w:r>
          </w:p>
          <w:p w14:paraId="200D7A7A" w14:textId="3CCBECB3" w:rsidR="006A17BC" w:rsidRPr="00585B29" w:rsidRDefault="006A17BC" w:rsidP="006A17BC">
            <w:pPr>
              <w:bidi/>
              <w:spacing w:after="40"/>
              <w:jc w:val="center"/>
              <w:rPr>
                <w:b/>
                <w:bCs/>
              </w:rPr>
            </w:pPr>
            <w:r w:rsidRPr="00585B29">
              <w:rPr>
                <w:rFonts w:ascii="Arial" w:eastAsia="Arial" w:hAnsi="Arial" w:cs="Arial"/>
                <w:b/>
                <w:bCs/>
                <w:color w:val="1976D2"/>
                <w:rtl/>
              </w:rPr>
              <w:t>&gt;مهارة حل المسألة استعمال الخطوات الأربع</w:t>
            </w:r>
          </w:p>
          <w:p w14:paraId="7E5E6542" w14:textId="77777777" w:rsidR="008529EB" w:rsidRDefault="006A17BC" w:rsidP="006A17BC">
            <w:pPr>
              <w:jc w:val="center"/>
              <w:rPr>
                <w:rFonts w:ascii="Arial" w:eastAsia="Arial" w:hAnsi="Arial" w:cs="Arial"/>
                <w:b/>
                <w:bCs/>
                <w:color w:val="2E7D32"/>
                <w:rtl/>
              </w:rPr>
            </w:pPr>
            <w:r w:rsidRPr="00585B29">
              <w:rPr>
                <w:rFonts w:ascii="Arial" w:eastAsia="Arial" w:hAnsi="Arial" w:cs="Arial"/>
                <w:b/>
                <w:bCs/>
                <w:color w:val="2E7D32"/>
                <w:rtl/>
              </w:rPr>
              <w:t>&gt;المقارنة بين الأعداد</w:t>
            </w:r>
          </w:p>
          <w:p w14:paraId="726726DA" w14:textId="50487656" w:rsidR="00FB56E8" w:rsidRPr="00FB56E8" w:rsidRDefault="00FB56E8" w:rsidP="00FB56E8">
            <w:pPr>
              <w:bidi/>
              <w:spacing w:after="40"/>
              <w:jc w:val="center"/>
              <w:rPr>
                <w:b/>
                <w:bCs/>
                <w:color w:val="FFC000"/>
                <w:rtl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Pr="00A020A2">
              <w:rPr>
                <w:rFonts w:hint="cs"/>
                <w:b/>
                <w:bCs/>
                <w:color w:val="FFC000"/>
                <w:rtl/>
              </w:rPr>
              <w:t>اختبار منتصف الفصل</w:t>
            </w:r>
          </w:p>
        </w:tc>
        <w:tc>
          <w:tcPr>
            <w:tcW w:w="124" w:type="pct"/>
            <w:vMerge/>
            <w:shd w:val="clear" w:color="auto" w:fill="FFFFFF"/>
            <w:vAlign w:val="center"/>
          </w:tcPr>
          <w:p w14:paraId="16C3E85C" w14:textId="77777777" w:rsidR="008529EB" w:rsidRPr="00585B29" w:rsidRDefault="008529EB" w:rsidP="008529EB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</w:p>
        </w:tc>
        <w:tc>
          <w:tcPr>
            <w:tcW w:w="834" w:type="pct"/>
            <w:shd w:val="clear" w:color="auto" w:fill="FFFFFF"/>
            <w:vAlign w:val="center"/>
          </w:tcPr>
          <w:p w14:paraId="674E5A03" w14:textId="28FC3606" w:rsidR="006A17BC" w:rsidRPr="00585B29" w:rsidRDefault="006A17BC" w:rsidP="006A17BC">
            <w:pPr>
              <w:bidi/>
              <w:spacing w:after="40"/>
              <w:jc w:val="center"/>
              <w:rPr>
                <w:b/>
                <w:bCs/>
              </w:rPr>
            </w:pPr>
            <w:r w:rsidRPr="00585B29">
              <w:rPr>
                <w:rFonts w:ascii="Arial" w:eastAsia="Arial" w:hAnsi="Arial" w:cs="Arial"/>
                <w:b/>
                <w:bCs/>
                <w:color w:val="0D47A1"/>
                <w:rtl/>
              </w:rPr>
              <w:t>&gt;ترتيب الأعداد</w:t>
            </w:r>
          </w:p>
          <w:p w14:paraId="03B3DD18" w14:textId="39E1DD86" w:rsidR="006A17BC" w:rsidRPr="00585B29" w:rsidRDefault="006A17BC" w:rsidP="006A17BC">
            <w:pPr>
              <w:bidi/>
              <w:spacing w:after="40"/>
              <w:jc w:val="center"/>
              <w:rPr>
                <w:b/>
                <w:bCs/>
              </w:rPr>
            </w:pPr>
            <w:r w:rsidRPr="00585B29">
              <w:rPr>
                <w:rFonts w:ascii="Arial" w:eastAsia="Arial" w:hAnsi="Arial" w:cs="Arial"/>
                <w:b/>
                <w:bCs/>
                <w:color w:val="2E7D32"/>
                <w:rtl/>
              </w:rPr>
              <w:t>&gt;تقريب الأعداد</w:t>
            </w:r>
          </w:p>
          <w:p w14:paraId="770F1E25" w14:textId="77777777" w:rsidR="00A020A2" w:rsidRDefault="006A17BC" w:rsidP="006A17BC">
            <w:pPr>
              <w:jc w:val="center"/>
              <w:rPr>
                <w:rFonts w:ascii="Arial" w:eastAsia="Arial" w:hAnsi="Arial" w:cs="Arial"/>
                <w:b/>
                <w:bCs/>
                <w:color w:val="C62828"/>
                <w:rtl/>
              </w:rPr>
            </w:pPr>
            <w:r w:rsidRPr="00585B29">
              <w:rPr>
                <w:rFonts w:ascii="Arial" w:eastAsia="Arial" w:hAnsi="Arial" w:cs="Arial"/>
                <w:b/>
                <w:bCs/>
                <w:color w:val="C62828"/>
                <w:rtl/>
              </w:rPr>
              <w:t>&gt;استقصاء حل المسألة اختيار الخطة المناسبة</w:t>
            </w:r>
          </w:p>
          <w:p w14:paraId="74DFBCAE" w14:textId="1A045865" w:rsidR="00FB56E8" w:rsidRPr="00585B29" w:rsidRDefault="00FB56E8" w:rsidP="006A17BC">
            <w:pPr>
              <w:jc w:val="center"/>
              <w:rPr>
                <w:b/>
                <w:bCs/>
                <w:rtl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Pr="00A020A2">
              <w:rPr>
                <w:rFonts w:ascii="Arial" w:eastAsia="Arial" w:hAnsi="Arial" w:cs="Arial" w:hint="cs"/>
                <w:b/>
                <w:bCs/>
                <w:color w:val="FFC000"/>
                <w:rtl/>
              </w:rPr>
              <w:t>اختبار الفصل +</w:t>
            </w:r>
            <w:r>
              <w:rPr>
                <w:rFonts w:ascii="Arial" w:eastAsia="Arial" w:hAnsi="Arial" w:cs="Arial" w:hint="cs"/>
                <w:b/>
                <w:bCs/>
                <w:color w:val="FFC000"/>
                <w:rtl/>
              </w:rPr>
              <w:t xml:space="preserve"> </w:t>
            </w:r>
            <w:r w:rsidRPr="00A020A2">
              <w:rPr>
                <w:rFonts w:ascii="Arial" w:eastAsia="Arial" w:hAnsi="Arial" w:cs="Arial" w:hint="cs"/>
                <w:b/>
                <w:bCs/>
                <w:color w:val="FFC000"/>
                <w:rtl/>
              </w:rPr>
              <w:t>الاختبار التراكمي</w:t>
            </w:r>
          </w:p>
        </w:tc>
        <w:tc>
          <w:tcPr>
            <w:tcW w:w="124" w:type="pct"/>
            <w:vMerge/>
            <w:shd w:val="clear" w:color="auto" w:fill="FFFFFF"/>
            <w:vAlign w:val="center"/>
          </w:tcPr>
          <w:p w14:paraId="6BC790AB" w14:textId="77777777" w:rsidR="008529EB" w:rsidRPr="00585B29" w:rsidRDefault="008529EB" w:rsidP="008529EB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</w:p>
        </w:tc>
        <w:tc>
          <w:tcPr>
            <w:tcW w:w="846" w:type="pct"/>
            <w:shd w:val="clear" w:color="auto" w:fill="FFFFFF"/>
            <w:vAlign w:val="center"/>
          </w:tcPr>
          <w:p w14:paraId="372631C5" w14:textId="77777777" w:rsidR="00232DA0" w:rsidRDefault="00232DA0" w:rsidP="006A17BC">
            <w:pPr>
              <w:bidi/>
              <w:spacing w:after="40"/>
              <w:jc w:val="center"/>
              <w:rPr>
                <w:rFonts w:ascii="Arial" w:eastAsia="Arial" w:hAnsi="Arial" w:cs="Arial"/>
                <w:b/>
                <w:bCs/>
                <w:color w:val="0D47A1"/>
                <w:rtl/>
              </w:rPr>
            </w:pPr>
            <w:r w:rsidRPr="00232DA0">
              <w:rPr>
                <w:rFonts w:ascii="Arial" w:eastAsia="Arial" w:hAnsi="Arial" w:cs="Arial" w:hint="cs"/>
                <w:b/>
                <w:bCs/>
                <w:color w:val="EE0000"/>
                <w:sz w:val="28"/>
                <w:szCs w:val="28"/>
                <w:rtl/>
              </w:rPr>
              <w:t xml:space="preserve">الفصل </w:t>
            </w:r>
            <w:proofErr w:type="gramStart"/>
            <w:r w:rsidRPr="00232DA0">
              <w:rPr>
                <w:rFonts w:ascii="Arial" w:eastAsia="Arial" w:hAnsi="Arial" w:cs="Arial" w:hint="cs"/>
                <w:b/>
                <w:bCs/>
                <w:color w:val="EE0000"/>
                <w:sz w:val="28"/>
                <w:szCs w:val="28"/>
                <w:rtl/>
              </w:rPr>
              <w:t xml:space="preserve">2 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6A17BC" w:rsidRPr="00585B29">
              <w:rPr>
                <w:rFonts w:ascii="Arial" w:eastAsia="Arial" w:hAnsi="Arial" w:cs="Arial"/>
                <w:b/>
                <w:bCs/>
                <w:color w:val="0D47A1"/>
                <w:rtl/>
              </w:rPr>
              <w:t>الجمع</w:t>
            </w:r>
            <w:proofErr w:type="gramEnd"/>
            <w:r w:rsidR="006A17BC" w:rsidRPr="00585B29">
              <w:rPr>
                <w:rFonts w:ascii="Arial" w:eastAsia="Arial" w:hAnsi="Arial" w:cs="Arial"/>
                <w:b/>
                <w:bCs/>
                <w:color w:val="0D47A1"/>
                <w:rtl/>
              </w:rPr>
              <w:t xml:space="preserve"> والطرح</w:t>
            </w:r>
          </w:p>
          <w:p w14:paraId="400A0591" w14:textId="6B22F537" w:rsidR="006A17BC" w:rsidRPr="00585B29" w:rsidRDefault="006A17BC" w:rsidP="00232DA0">
            <w:pPr>
              <w:bidi/>
              <w:spacing w:after="40"/>
              <w:jc w:val="center"/>
              <w:rPr>
                <w:b/>
                <w:bCs/>
              </w:rPr>
            </w:pPr>
            <w:r w:rsidRPr="00585B29">
              <w:rPr>
                <w:rFonts w:ascii="Arial" w:eastAsia="Arial" w:hAnsi="Arial" w:cs="Arial"/>
                <w:b/>
                <w:bCs/>
                <w:color w:val="0D47A1"/>
                <w:rtl/>
              </w:rPr>
              <w:t>&gt;التهيئة</w:t>
            </w:r>
          </w:p>
          <w:p w14:paraId="5B84504F" w14:textId="4F5036E5" w:rsidR="006A17BC" w:rsidRPr="00585B29" w:rsidRDefault="006A17BC" w:rsidP="006A17BC">
            <w:pPr>
              <w:bidi/>
              <w:spacing w:after="40"/>
              <w:jc w:val="center"/>
              <w:rPr>
                <w:b/>
                <w:bCs/>
              </w:rPr>
            </w:pPr>
            <w:r w:rsidRPr="00585B29">
              <w:rPr>
                <w:rFonts w:ascii="Arial" w:eastAsia="Arial" w:hAnsi="Arial" w:cs="Arial"/>
                <w:b/>
                <w:bCs/>
                <w:color w:val="1976D2"/>
                <w:rtl/>
              </w:rPr>
              <w:t>&gt;الجبر: خصائص الجمع وقواعد الطرح</w:t>
            </w:r>
          </w:p>
          <w:p w14:paraId="6205EDA0" w14:textId="5356D159" w:rsidR="008529EB" w:rsidRPr="00585B29" w:rsidRDefault="006A17BC" w:rsidP="006A17BC">
            <w:pPr>
              <w:jc w:val="center"/>
              <w:rPr>
                <w:b/>
                <w:bCs/>
                <w:rtl/>
              </w:rPr>
            </w:pPr>
            <w:r w:rsidRPr="00585B29">
              <w:rPr>
                <w:rFonts w:ascii="Arial" w:eastAsia="Arial" w:hAnsi="Arial" w:cs="Arial"/>
                <w:b/>
                <w:bCs/>
                <w:color w:val="2E7D32"/>
                <w:rtl/>
              </w:rPr>
              <w:t>&gt;تقدير المجموع والفرق</w:t>
            </w:r>
          </w:p>
        </w:tc>
        <w:tc>
          <w:tcPr>
            <w:tcW w:w="124" w:type="pct"/>
            <w:vMerge/>
            <w:shd w:val="clear" w:color="auto" w:fill="FFFFFF"/>
            <w:vAlign w:val="center"/>
          </w:tcPr>
          <w:p w14:paraId="7AFBD2CD" w14:textId="39B18EFF" w:rsidR="008529EB" w:rsidRPr="00146E6D" w:rsidRDefault="008529EB" w:rsidP="008529EB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</w:p>
        </w:tc>
        <w:tc>
          <w:tcPr>
            <w:tcW w:w="999" w:type="pct"/>
            <w:shd w:val="clear" w:color="auto" w:fill="FFFFFF"/>
            <w:vAlign w:val="center"/>
          </w:tcPr>
          <w:p w14:paraId="2FE4BBE6" w14:textId="44AA1B39" w:rsidR="006A17BC" w:rsidRPr="00585B29" w:rsidRDefault="006A17BC" w:rsidP="006A17BC">
            <w:pPr>
              <w:bidi/>
              <w:spacing w:after="40"/>
              <w:jc w:val="center"/>
              <w:rPr>
                <w:b/>
                <w:bCs/>
              </w:rPr>
            </w:pPr>
            <w:r w:rsidRPr="00585B29">
              <w:rPr>
                <w:rFonts w:ascii="Arial" w:eastAsia="Arial" w:hAnsi="Arial" w:cs="Arial"/>
                <w:b/>
                <w:bCs/>
                <w:color w:val="0D47A1"/>
                <w:rtl/>
              </w:rPr>
              <w:t>&gt;مهارة حل المسألة التقدير أو الإجابة الدقيقة</w:t>
            </w:r>
          </w:p>
          <w:p w14:paraId="6C55CF2A" w14:textId="4CE33605" w:rsidR="001F5275" w:rsidRPr="00585B29" w:rsidRDefault="006A17BC" w:rsidP="006A17BC">
            <w:pPr>
              <w:bidi/>
              <w:spacing w:after="40"/>
              <w:jc w:val="center"/>
              <w:rPr>
                <w:b/>
                <w:bCs/>
                <w:rtl/>
              </w:rPr>
            </w:pPr>
            <w:r w:rsidRPr="00585B29">
              <w:rPr>
                <w:rFonts w:ascii="Arial" w:eastAsia="Arial" w:hAnsi="Arial" w:cs="Arial"/>
                <w:b/>
                <w:bCs/>
                <w:color w:val="1976D2"/>
                <w:rtl/>
              </w:rPr>
              <w:t>&gt;الجمع</w:t>
            </w:r>
          </w:p>
          <w:p w14:paraId="6595F16E" w14:textId="20154DC9" w:rsidR="001F5275" w:rsidRPr="00146E6D" w:rsidRDefault="001F5275" w:rsidP="00D75370">
            <w:pPr>
              <w:bidi/>
              <w:spacing w:after="60"/>
              <w:jc w:val="center"/>
              <w:rPr>
                <w:b/>
                <w:bCs/>
                <w:color w:val="FFFFFF" w:themeColor="background1"/>
              </w:rPr>
            </w:pPr>
            <w:r w:rsidRPr="00146E6D">
              <w:rPr>
                <w:rFonts w:ascii="Segoe UI Emoji" w:eastAsia="Arial" w:hAnsi="Segoe UI Emoji" w:cs="Segoe UI Emoji" w:hint="cs"/>
                <w:b/>
                <w:bCs/>
                <w:color w:val="00B050"/>
                <w:sz w:val="24"/>
                <w:szCs w:val="24"/>
                <w:rtl/>
              </w:rPr>
              <w:t>🌴</w:t>
            </w:r>
            <w:r w:rsidRPr="00146E6D">
              <w:rPr>
                <w:rFonts w:ascii="Arial" w:eastAsia="Arial" w:hAnsi="Arial" w:cs="Arial"/>
                <w:b/>
                <w:bCs/>
                <w:color w:val="00B050"/>
                <w:sz w:val="24"/>
                <w:szCs w:val="24"/>
                <w:rtl/>
              </w:rPr>
              <w:t xml:space="preserve"> </w:t>
            </w:r>
            <w:r w:rsidRPr="00146E6D">
              <w:rPr>
                <w:rFonts w:ascii="Arial" w:eastAsia="Arial" w:hAnsi="Arial" w:cs="Arial"/>
                <w:b/>
                <w:bCs/>
                <w:color w:val="FFFFFF" w:themeColor="background1"/>
                <w:highlight w:val="darkGreen"/>
                <w:rtl/>
              </w:rPr>
              <w:t>إجازة اليوم الوطني (</w:t>
            </w:r>
            <w:r w:rsidRPr="00146E6D">
              <w:rPr>
                <w:rFonts w:ascii="Arial" w:eastAsia="Arial" w:hAnsi="Arial" w:cs="Arial" w:hint="cs"/>
                <w:b/>
                <w:bCs/>
                <w:color w:val="FFFFFF" w:themeColor="background1"/>
                <w:highlight w:val="darkGreen"/>
                <w:rtl/>
              </w:rPr>
              <w:t>الأربعاء12/4</w:t>
            </w:r>
            <w:r w:rsidRPr="00146E6D">
              <w:rPr>
                <w:rFonts w:ascii="Arial" w:eastAsia="Arial" w:hAnsi="Arial" w:cs="Arial"/>
                <w:b/>
                <w:bCs/>
                <w:color w:val="FFFFFF" w:themeColor="background1"/>
                <w:highlight w:val="darkGreen"/>
                <w:rtl/>
              </w:rPr>
              <w:t>)</w:t>
            </w:r>
          </w:p>
          <w:p w14:paraId="1FF01BFB" w14:textId="41F3B1BB" w:rsidR="008529EB" w:rsidRPr="00585B29" w:rsidRDefault="006A17BC" w:rsidP="00D75370">
            <w:pPr>
              <w:jc w:val="center"/>
              <w:rPr>
                <w:b/>
                <w:bCs/>
                <w:rtl/>
              </w:rPr>
            </w:pPr>
            <w:r w:rsidRPr="00585B29">
              <w:rPr>
                <w:rFonts w:ascii="Arial" w:eastAsia="Arial" w:hAnsi="Arial" w:cs="Arial"/>
                <w:b/>
                <w:bCs/>
                <w:color w:val="2E7D32"/>
                <w:rtl/>
              </w:rPr>
              <w:t>الجمع والطرح-&gt;استكشاف: الطرح</w:t>
            </w:r>
          </w:p>
        </w:tc>
      </w:tr>
      <w:tr w:rsidR="00B010C8" w:rsidRPr="00C04321" w14:paraId="063F538E" w14:textId="77777777" w:rsidTr="007B2593">
        <w:tc>
          <w:tcPr>
            <w:tcW w:w="129" w:type="pct"/>
            <w:vMerge w:val="restar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46E2AE"/>
            <w:textDirection w:val="btLr"/>
            <w:vAlign w:val="center"/>
          </w:tcPr>
          <w:p w14:paraId="169277A7" w14:textId="7ADC0223" w:rsidR="00B010C8" w:rsidRPr="002B65D8" w:rsidRDefault="00B010C8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 w:rsidRPr="002B65D8">
              <w:rPr>
                <w:rFonts w:ascii="KFGQPC KSA Regular" w:hAnsi="KFGQPC KSA Regular" w:cs="KFGQPC KSA Regular"/>
                <w:b/>
                <w:bCs/>
                <w:rtl/>
              </w:rPr>
              <w:t xml:space="preserve">الأسبوع </w:t>
            </w:r>
            <w:r w:rsidR="00822002">
              <w:rPr>
                <w:rFonts w:ascii="KFGQPC KSA Regular" w:hAnsi="KFGQPC KSA Regular" w:cs="KFGQPC KSA Regular" w:hint="cs"/>
                <w:b/>
                <w:bCs/>
                <w:rtl/>
              </w:rPr>
              <w:t>السادس</w:t>
            </w:r>
          </w:p>
        </w:tc>
        <w:tc>
          <w:tcPr>
            <w:tcW w:w="860" w:type="pc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CAEDFB" w:themeFill="accent4" w:themeFillTint="33"/>
            <w:vAlign w:val="center"/>
          </w:tcPr>
          <w:p w14:paraId="5EDD0B1B" w14:textId="15F97FA6" w:rsidR="00B010C8" w:rsidRPr="00D75370" w:rsidRDefault="00E95419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 w:rsidRPr="00D75370">
              <w:rPr>
                <w:rFonts w:ascii="KFGQPC KSA Regular" w:hAnsi="KFGQPC KSA Regular" w:cs="KFGQPC KSA Regular" w:hint="cs"/>
                <w:b/>
                <w:bCs/>
                <w:rtl/>
              </w:rPr>
              <w:t>16-4-١٤٤8هـ / 20-4-١٤٤8هـ</w:t>
            </w:r>
          </w:p>
        </w:tc>
        <w:tc>
          <w:tcPr>
            <w:tcW w:w="124" w:type="pct"/>
            <w:vMerge w:val="restar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46E2AE"/>
            <w:textDirection w:val="btLr"/>
            <w:vAlign w:val="center"/>
          </w:tcPr>
          <w:p w14:paraId="55215865" w14:textId="76808D30" w:rsidR="00B010C8" w:rsidRPr="00D75370" w:rsidRDefault="00B010C8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 w:rsidRPr="00D75370">
              <w:rPr>
                <w:rFonts w:ascii="KFGQPC KSA Regular" w:hAnsi="KFGQPC KSA Regular" w:cs="KFGQPC KSA Regular"/>
                <w:b/>
                <w:bCs/>
                <w:rtl/>
              </w:rPr>
              <w:t xml:space="preserve">الأسبوع </w:t>
            </w:r>
            <w:r w:rsidR="00822002" w:rsidRPr="00D75370">
              <w:rPr>
                <w:rFonts w:ascii="KFGQPC KSA Regular" w:hAnsi="KFGQPC KSA Regular" w:cs="KFGQPC KSA Regular" w:hint="cs"/>
                <w:b/>
                <w:bCs/>
                <w:rtl/>
              </w:rPr>
              <w:t>السابع</w:t>
            </w:r>
          </w:p>
        </w:tc>
        <w:tc>
          <w:tcPr>
            <w:tcW w:w="835" w:type="pc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CAEDFB" w:themeFill="accent4" w:themeFillTint="33"/>
            <w:vAlign w:val="center"/>
          </w:tcPr>
          <w:p w14:paraId="3E02AAA1" w14:textId="46A43E79" w:rsidR="00B010C8" w:rsidRPr="00D75370" w:rsidRDefault="00E95419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 w:rsidRPr="00D75370">
              <w:rPr>
                <w:rFonts w:ascii="KFGQPC KSA Regular" w:hAnsi="KFGQPC KSA Regular" w:cs="KFGQPC KSA Regular" w:hint="cs"/>
                <w:b/>
                <w:bCs/>
                <w:rtl/>
              </w:rPr>
              <w:t>23-4-١٤٤8هـ / 27-4-١٤٤8هـ</w:t>
            </w:r>
          </w:p>
        </w:tc>
        <w:tc>
          <w:tcPr>
            <w:tcW w:w="124" w:type="pct"/>
            <w:vMerge w:val="restar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46E2AE"/>
            <w:textDirection w:val="btLr"/>
            <w:vAlign w:val="center"/>
          </w:tcPr>
          <w:p w14:paraId="73CA6256" w14:textId="06A01F99" w:rsidR="00B010C8" w:rsidRPr="00C04321" w:rsidRDefault="00B010C8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  <w:r w:rsidRPr="00C04321">
              <w:rPr>
                <w:rFonts w:ascii="KFGQPC KSA Regular" w:hAnsi="KFGQPC KSA Regular" w:cs="KFGQPC KSA Regular"/>
                <w:b/>
                <w:bCs/>
                <w:rtl/>
              </w:rPr>
              <w:t xml:space="preserve">الأسبوع </w:t>
            </w:r>
            <w:r w:rsidR="00822002">
              <w:rPr>
                <w:rFonts w:ascii="KFGQPC KSA Regular" w:hAnsi="KFGQPC KSA Regular" w:cs="KFGQPC KSA Regular" w:hint="cs"/>
                <w:b/>
                <w:bCs/>
                <w:rtl/>
              </w:rPr>
              <w:t>الثامن</w:t>
            </w:r>
          </w:p>
        </w:tc>
        <w:tc>
          <w:tcPr>
            <w:tcW w:w="834" w:type="pc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CAEDFB" w:themeFill="accent4" w:themeFillTint="33"/>
            <w:vAlign w:val="center"/>
          </w:tcPr>
          <w:p w14:paraId="51BD73BB" w14:textId="33A41A8C" w:rsidR="00B010C8" w:rsidRPr="00C04321" w:rsidRDefault="00E95419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  <w:r>
              <w:rPr>
                <w:rFonts w:ascii="KFGQPC KSA Regular" w:hAnsi="KFGQPC KSA Regular" w:cs="KFGQPC KSA Regular" w:hint="cs"/>
                <w:rtl/>
              </w:rPr>
              <w:t>30-4-١٤٤8هـ / 4-5-١٤٤8هـ</w:t>
            </w:r>
          </w:p>
        </w:tc>
        <w:tc>
          <w:tcPr>
            <w:tcW w:w="124" w:type="pct"/>
            <w:vMerge w:val="restart"/>
            <w:tcBorders>
              <w:top w:val="single" w:sz="24" w:space="0" w:color="275317" w:themeColor="accent6" w:themeShade="80"/>
            </w:tcBorders>
            <w:shd w:val="clear" w:color="auto" w:fill="46E2AE"/>
            <w:textDirection w:val="btLr"/>
            <w:vAlign w:val="center"/>
          </w:tcPr>
          <w:p w14:paraId="404146EB" w14:textId="5DFD1EC6" w:rsidR="00B010C8" w:rsidRDefault="00822002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 w:rsidRPr="00C04321">
              <w:rPr>
                <w:rFonts w:ascii="KFGQPC KSA Regular" w:hAnsi="KFGQPC KSA Regular" w:cs="KFGQPC KSA Regular"/>
                <w:b/>
                <w:bCs/>
                <w:rtl/>
              </w:rPr>
              <w:t xml:space="preserve">الأسبوع </w:t>
            </w:r>
            <w:r>
              <w:rPr>
                <w:rFonts w:ascii="KFGQPC KSA Regular" w:hAnsi="KFGQPC KSA Regular" w:cs="KFGQPC KSA Regular" w:hint="cs"/>
                <w:b/>
                <w:bCs/>
                <w:rtl/>
              </w:rPr>
              <w:t>التاسع</w:t>
            </w:r>
          </w:p>
        </w:tc>
        <w:tc>
          <w:tcPr>
            <w:tcW w:w="846" w:type="pc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CAEDFB" w:themeFill="accent4" w:themeFillTint="33"/>
            <w:vAlign w:val="center"/>
          </w:tcPr>
          <w:p w14:paraId="234A73AC" w14:textId="5FEEF1A3" w:rsidR="00B010C8" w:rsidRDefault="00E95419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>
              <w:rPr>
                <w:rFonts w:ascii="KFGQPC KSA Regular" w:hAnsi="KFGQPC KSA Regular" w:cs="KFGQPC KSA Regular" w:hint="cs"/>
                <w:rtl/>
              </w:rPr>
              <w:t>7-5-١٤٤8هـ / 11-5-١٤٤8هـ</w:t>
            </w:r>
          </w:p>
        </w:tc>
        <w:tc>
          <w:tcPr>
            <w:tcW w:w="124" w:type="pct"/>
            <w:vMerge w:val="restar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46E2AE"/>
            <w:textDirection w:val="btLr"/>
            <w:vAlign w:val="center"/>
          </w:tcPr>
          <w:p w14:paraId="6264EFDE" w14:textId="0F64165A" w:rsidR="00B010C8" w:rsidRPr="00C04321" w:rsidRDefault="00822002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 w:rsidRPr="00C04321">
              <w:rPr>
                <w:rFonts w:ascii="KFGQPC KSA Regular" w:hAnsi="KFGQPC KSA Regular" w:cs="KFGQPC KSA Regular"/>
                <w:b/>
                <w:bCs/>
                <w:rtl/>
              </w:rPr>
              <w:t xml:space="preserve">الأسبوع </w:t>
            </w:r>
            <w:r>
              <w:rPr>
                <w:rFonts w:ascii="KFGQPC KSA Regular" w:hAnsi="KFGQPC KSA Regular" w:cs="KFGQPC KSA Regular" w:hint="cs"/>
                <w:b/>
                <w:bCs/>
                <w:rtl/>
              </w:rPr>
              <w:t>العاشر</w:t>
            </w:r>
          </w:p>
        </w:tc>
        <w:tc>
          <w:tcPr>
            <w:tcW w:w="999" w:type="pc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CAEDFB" w:themeFill="accent4" w:themeFillTint="33"/>
            <w:vAlign w:val="center"/>
          </w:tcPr>
          <w:p w14:paraId="132B7BF6" w14:textId="29CF4B67" w:rsidR="00B010C8" w:rsidRPr="00C04321" w:rsidRDefault="004A3BD1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  <w:r>
              <w:rPr>
                <w:rFonts w:ascii="KFGQPC KSA Regular" w:hAnsi="KFGQPC KSA Regular" w:cs="KFGQPC KSA Regular" w:hint="cs"/>
                <w:rtl/>
              </w:rPr>
              <w:t>14</w:t>
            </w:r>
            <w:r w:rsidR="00E95419">
              <w:rPr>
                <w:rFonts w:ascii="KFGQPC KSA Regular" w:hAnsi="KFGQPC KSA Regular" w:cs="KFGQPC KSA Regular" w:hint="cs"/>
                <w:rtl/>
              </w:rPr>
              <w:t xml:space="preserve">-5-١٤٤8هـ / </w:t>
            </w:r>
            <w:r>
              <w:rPr>
                <w:rFonts w:ascii="KFGQPC KSA Regular" w:hAnsi="KFGQPC KSA Regular" w:cs="KFGQPC KSA Regular" w:hint="cs"/>
                <w:rtl/>
              </w:rPr>
              <w:t>18</w:t>
            </w:r>
            <w:r w:rsidR="00E95419">
              <w:rPr>
                <w:rFonts w:ascii="KFGQPC KSA Regular" w:hAnsi="KFGQPC KSA Regular" w:cs="KFGQPC KSA Regular" w:hint="cs"/>
                <w:rtl/>
              </w:rPr>
              <w:t>-5-١٤٤8هـ</w:t>
            </w:r>
          </w:p>
        </w:tc>
      </w:tr>
      <w:tr w:rsidR="00B010C8" w:rsidRPr="000628AA" w14:paraId="74306D4E" w14:textId="77777777" w:rsidTr="00D75370">
        <w:trPr>
          <w:trHeight w:val="1694"/>
        </w:trPr>
        <w:tc>
          <w:tcPr>
            <w:tcW w:w="129" w:type="pct"/>
            <w:vMerge/>
            <w:tcBorders>
              <w:top w:val="single" w:sz="12" w:space="0" w:color="275317" w:themeColor="accent6" w:themeShade="80"/>
              <w:bottom w:val="single" w:sz="12" w:space="0" w:color="275317" w:themeColor="accent6" w:themeShade="80"/>
            </w:tcBorders>
            <w:shd w:val="clear" w:color="auto" w:fill="46E2AE"/>
            <w:vAlign w:val="center"/>
          </w:tcPr>
          <w:p w14:paraId="46751121" w14:textId="77777777" w:rsidR="00B010C8" w:rsidRPr="000628AA" w:rsidRDefault="00B010C8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</w:p>
        </w:tc>
        <w:tc>
          <w:tcPr>
            <w:tcW w:w="860" w:type="pct"/>
            <w:vAlign w:val="center"/>
          </w:tcPr>
          <w:p w14:paraId="5F59D3A8" w14:textId="59CE0830" w:rsidR="00585B29" w:rsidRPr="00585B29" w:rsidRDefault="00585B29" w:rsidP="00232DA0">
            <w:pPr>
              <w:bidi/>
              <w:spacing w:after="40"/>
              <w:jc w:val="center"/>
              <w:rPr>
                <w:b/>
                <w:bCs/>
              </w:rPr>
            </w:pPr>
            <w:r w:rsidRPr="00585B29">
              <w:rPr>
                <w:rFonts w:ascii="Arial" w:eastAsia="Arial" w:hAnsi="Arial" w:cs="Arial"/>
                <w:b/>
                <w:bCs/>
                <w:color w:val="0D47A1"/>
                <w:rtl/>
              </w:rPr>
              <w:t>&gt;الطرح</w:t>
            </w:r>
          </w:p>
          <w:p w14:paraId="63CCC331" w14:textId="77777777" w:rsidR="00B010C8" w:rsidRDefault="00585B29" w:rsidP="00585B29">
            <w:pPr>
              <w:bidi/>
              <w:spacing w:after="40"/>
              <w:jc w:val="center"/>
              <w:rPr>
                <w:rFonts w:ascii="Arial" w:eastAsia="Arial" w:hAnsi="Arial" w:cs="Arial"/>
                <w:b/>
                <w:bCs/>
                <w:color w:val="2E7D32"/>
                <w:rtl/>
              </w:rPr>
            </w:pPr>
            <w:r w:rsidRPr="00585B29">
              <w:rPr>
                <w:rFonts w:ascii="Arial" w:eastAsia="Arial" w:hAnsi="Arial" w:cs="Arial"/>
                <w:b/>
                <w:bCs/>
                <w:color w:val="2E7D32"/>
                <w:rtl/>
              </w:rPr>
              <w:t>&gt;الطرح مع وجود الأصفار</w:t>
            </w:r>
          </w:p>
          <w:p w14:paraId="01B8A027" w14:textId="41692809" w:rsidR="00FB56E8" w:rsidRPr="00585B29" w:rsidRDefault="00FB56E8" w:rsidP="00FB56E8">
            <w:pPr>
              <w:bidi/>
              <w:spacing w:after="40"/>
              <w:jc w:val="center"/>
              <w:rPr>
                <w:rFonts w:ascii="Arial" w:eastAsia="Arial" w:hAnsi="Arial" w:cs="Arial"/>
                <w:b/>
                <w:bCs/>
                <w:color w:val="2E7D32"/>
                <w:rtl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Pr="00A020A2">
              <w:rPr>
                <w:rFonts w:ascii="Arial" w:eastAsia="Arial" w:hAnsi="Arial" w:cs="Arial" w:hint="cs"/>
                <w:b/>
                <w:bCs/>
                <w:color w:val="FFC000"/>
                <w:rtl/>
              </w:rPr>
              <w:t>اختبار الفصل +</w:t>
            </w:r>
            <w:r>
              <w:rPr>
                <w:rFonts w:ascii="Arial" w:eastAsia="Arial" w:hAnsi="Arial" w:cs="Arial" w:hint="cs"/>
                <w:b/>
                <w:bCs/>
                <w:color w:val="FFC000"/>
                <w:rtl/>
              </w:rPr>
              <w:t xml:space="preserve"> </w:t>
            </w:r>
            <w:r w:rsidRPr="00A020A2">
              <w:rPr>
                <w:rFonts w:ascii="Arial" w:eastAsia="Arial" w:hAnsi="Arial" w:cs="Arial" w:hint="cs"/>
                <w:b/>
                <w:bCs/>
                <w:color w:val="FFC000"/>
                <w:rtl/>
              </w:rPr>
              <w:t>الاختبار التراكمي</w:t>
            </w:r>
          </w:p>
        </w:tc>
        <w:tc>
          <w:tcPr>
            <w:tcW w:w="124" w:type="pct"/>
            <w:vMerge/>
            <w:tcBorders>
              <w:top w:val="single" w:sz="12" w:space="0" w:color="275317" w:themeColor="accent6" w:themeShade="80"/>
              <w:bottom w:val="single" w:sz="12" w:space="0" w:color="275317" w:themeColor="accent6" w:themeShade="80"/>
            </w:tcBorders>
            <w:shd w:val="clear" w:color="auto" w:fill="46E2AE"/>
            <w:vAlign w:val="center"/>
          </w:tcPr>
          <w:p w14:paraId="36AB6C5F" w14:textId="77777777" w:rsidR="00B010C8" w:rsidRPr="00585B29" w:rsidRDefault="00B010C8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</w:p>
        </w:tc>
        <w:tc>
          <w:tcPr>
            <w:tcW w:w="835" w:type="pct"/>
            <w:vAlign w:val="center"/>
          </w:tcPr>
          <w:p w14:paraId="5145BC58" w14:textId="631AA45B" w:rsidR="00585B29" w:rsidRPr="00AB3A74" w:rsidRDefault="00232DA0" w:rsidP="00AB3A74">
            <w:pPr>
              <w:bidi/>
              <w:spacing w:after="40"/>
              <w:jc w:val="center"/>
              <w:rPr>
                <w:rFonts w:ascii="Arial" w:eastAsia="Arial" w:hAnsi="Arial" w:cs="Arial"/>
                <w:b/>
                <w:bCs/>
                <w:color w:val="0D47A1"/>
              </w:rPr>
            </w:pPr>
            <w:r w:rsidRPr="00232DA0">
              <w:rPr>
                <w:rFonts w:ascii="Arial" w:eastAsia="Arial" w:hAnsi="Arial" w:cs="Arial" w:hint="cs"/>
                <w:b/>
                <w:bCs/>
                <w:color w:val="EE0000"/>
                <w:sz w:val="28"/>
                <w:szCs w:val="28"/>
                <w:rtl/>
              </w:rPr>
              <w:t>الفصل 3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585B29" w:rsidRPr="00585B29">
              <w:rPr>
                <w:rFonts w:ascii="Arial" w:eastAsia="Arial" w:hAnsi="Arial" w:cs="Arial"/>
                <w:b/>
                <w:bCs/>
                <w:color w:val="0D47A1"/>
                <w:rtl/>
              </w:rPr>
              <w:t>تنظيم البيانات وعرضها وتفسيرها</w:t>
            </w:r>
            <w:r w:rsidR="00AB3A74"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      </w:t>
            </w:r>
            <w:r w:rsidR="00585B29" w:rsidRPr="00585B29">
              <w:rPr>
                <w:rFonts w:ascii="Arial" w:eastAsia="Arial" w:hAnsi="Arial" w:cs="Arial"/>
                <w:b/>
                <w:bCs/>
                <w:color w:val="0D47A1"/>
                <w:rtl/>
              </w:rPr>
              <w:t>&gt;التهيئة</w:t>
            </w:r>
          </w:p>
          <w:p w14:paraId="7B575761" w14:textId="133E7341" w:rsidR="00585B29" w:rsidRPr="00585B29" w:rsidRDefault="00585B29" w:rsidP="00585B29">
            <w:pPr>
              <w:bidi/>
              <w:spacing w:after="40"/>
              <w:jc w:val="center"/>
              <w:rPr>
                <w:b/>
                <w:bCs/>
              </w:rPr>
            </w:pPr>
            <w:r w:rsidRPr="00585B29">
              <w:rPr>
                <w:rFonts w:ascii="Arial" w:eastAsia="Arial" w:hAnsi="Arial" w:cs="Arial"/>
                <w:b/>
                <w:bCs/>
                <w:color w:val="1976D2"/>
                <w:rtl/>
              </w:rPr>
              <w:t>&gt;جمع البيانات وتنظيمها</w:t>
            </w:r>
          </w:p>
          <w:p w14:paraId="60C01527" w14:textId="7B7C35D4" w:rsidR="00585B29" w:rsidRPr="00585B29" w:rsidRDefault="00585B29" w:rsidP="00585B29">
            <w:pPr>
              <w:bidi/>
              <w:spacing w:after="40"/>
              <w:jc w:val="center"/>
              <w:rPr>
                <w:b/>
                <w:bCs/>
              </w:rPr>
            </w:pPr>
            <w:r w:rsidRPr="00585B29">
              <w:rPr>
                <w:rFonts w:ascii="Arial" w:eastAsia="Arial" w:hAnsi="Arial" w:cs="Arial"/>
                <w:b/>
                <w:bCs/>
                <w:color w:val="2E7D32"/>
                <w:rtl/>
              </w:rPr>
              <w:t>&gt;خطة حل المسألة إنشاء جدول</w:t>
            </w:r>
          </w:p>
          <w:p w14:paraId="06613134" w14:textId="672A11FB" w:rsidR="00B010C8" w:rsidRPr="00585B29" w:rsidRDefault="00585B29" w:rsidP="00585B29">
            <w:pPr>
              <w:jc w:val="center"/>
              <w:rPr>
                <w:b/>
                <w:bCs/>
                <w:rtl/>
              </w:rPr>
            </w:pPr>
            <w:r w:rsidRPr="00585B29">
              <w:rPr>
                <w:rFonts w:ascii="Arial" w:eastAsia="Arial" w:hAnsi="Arial" w:cs="Arial"/>
                <w:b/>
                <w:bCs/>
                <w:color w:val="C62828"/>
                <w:rtl/>
              </w:rPr>
              <w:t>&gt;التمثيل بالأعمدة</w:t>
            </w:r>
          </w:p>
        </w:tc>
        <w:tc>
          <w:tcPr>
            <w:tcW w:w="124" w:type="pct"/>
            <w:vMerge/>
            <w:tcBorders>
              <w:top w:val="single" w:sz="12" w:space="0" w:color="275317" w:themeColor="accent6" w:themeShade="80"/>
              <w:bottom w:val="single" w:sz="12" w:space="0" w:color="275317" w:themeColor="accent6" w:themeShade="80"/>
            </w:tcBorders>
            <w:shd w:val="clear" w:color="auto" w:fill="46E2AE"/>
            <w:vAlign w:val="center"/>
          </w:tcPr>
          <w:p w14:paraId="4C84006D" w14:textId="77777777" w:rsidR="00B010C8" w:rsidRPr="00585B29" w:rsidRDefault="00B010C8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</w:p>
        </w:tc>
        <w:tc>
          <w:tcPr>
            <w:tcW w:w="834" w:type="pct"/>
            <w:vAlign w:val="center"/>
          </w:tcPr>
          <w:p w14:paraId="0644A0FC" w14:textId="0A5497F4" w:rsidR="00FB56E8" w:rsidRDefault="00FB56E8" w:rsidP="00585B29">
            <w:pPr>
              <w:bidi/>
              <w:spacing w:after="40"/>
              <w:jc w:val="center"/>
              <w:rPr>
                <w:rFonts w:ascii="Arial" w:eastAsia="Arial" w:hAnsi="Arial" w:cs="Arial"/>
                <w:b/>
                <w:bCs/>
                <w:color w:val="0D47A1"/>
                <w:rtl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Pr="00A020A2">
              <w:rPr>
                <w:rFonts w:hint="cs"/>
                <w:b/>
                <w:bCs/>
                <w:color w:val="FFC000"/>
                <w:rtl/>
              </w:rPr>
              <w:t>اختبار منتصف الفصل</w:t>
            </w:r>
          </w:p>
          <w:p w14:paraId="1E1AD3D5" w14:textId="10C8E6A2" w:rsidR="00585B29" w:rsidRPr="00585B29" w:rsidRDefault="00585B29" w:rsidP="00FB56E8">
            <w:pPr>
              <w:bidi/>
              <w:spacing w:after="40"/>
              <w:jc w:val="center"/>
              <w:rPr>
                <w:b/>
                <w:bCs/>
              </w:rPr>
            </w:pPr>
            <w:r w:rsidRPr="00585B29">
              <w:rPr>
                <w:rFonts w:ascii="Arial" w:eastAsia="Arial" w:hAnsi="Arial" w:cs="Arial"/>
                <w:b/>
                <w:bCs/>
                <w:color w:val="0D47A1"/>
                <w:rtl/>
              </w:rPr>
              <w:t>&gt;التمثيل بالخطوط</w:t>
            </w:r>
          </w:p>
          <w:p w14:paraId="7C483F34" w14:textId="3961B7AD" w:rsidR="00585B29" w:rsidRPr="00585B29" w:rsidRDefault="00585B29" w:rsidP="00585B29">
            <w:pPr>
              <w:bidi/>
              <w:spacing w:after="40"/>
              <w:jc w:val="center"/>
              <w:rPr>
                <w:b/>
                <w:bCs/>
              </w:rPr>
            </w:pPr>
            <w:r w:rsidRPr="00585B29">
              <w:rPr>
                <w:rFonts w:ascii="Arial" w:eastAsia="Arial" w:hAnsi="Arial" w:cs="Arial"/>
                <w:b/>
                <w:bCs/>
                <w:color w:val="2E7D32"/>
                <w:rtl/>
              </w:rPr>
              <w:t>&gt;التمثيل بالقطاعات الدائرية</w:t>
            </w:r>
          </w:p>
          <w:p w14:paraId="0772B6DD" w14:textId="77777777" w:rsidR="00B010C8" w:rsidRDefault="00585B29" w:rsidP="00585B29">
            <w:pPr>
              <w:jc w:val="center"/>
              <w:rPr>
                <w:rFonts w:ascii="Arial" w:eastAsia="Arial" w:hAnsi="Arial" w:cs="Arial"/>
                <w:b/>
                <w:bCs/>
                <w:color w:val="C62828"/>
                <w:rtl/>
              </w:rPr>
            </w:pPr>
            <w:r w:rsidRPr="00585B29">
              <w:rPr>
                <w:rFonts w:ascii="Arial" w:eastAsia="Arial" w:hAnsi="Arial" w:cs="Arial"/>
                <w:b/>
                <w:bCs/>
                <w:color w:val="C62828"/>
                <w:rtl/>
              </w:rPr>
              <w:t>&gt;الاحتمال</w:t>
            </w:r>
          </w:p>
          <w:p w14:paraId="52D11C4A" w14:textId="19638C1C" w:rsidR="00FB56E8" w:rsidRPr="00585B29" w:rsidRDefault="00FB56E8" w:rsidP="00585B29">
            <w:pPr>
              <w:jc w:val="center"/>
              <w:rPr>
                <w:b/>
                <w:bCs/>
                <w:rtl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Pr="00A020A2">
              <w:rPr>
                <w:rFonts w:ascii="Arial" w:eastAsia="Arial" w:hAnsi="Arial" w:cs="Arial" w:hint="cs"/>
                <w:b/>
                <w:bCs/>
                <w:color w:val="FFC000"/>
                <w:rtl/>
              </w:rPr>
              <w:t>اختبار الفصل +</w:t>
            </w:r>
            <w:r>
              <w:rPr>
                <w:rFonts w:ascii="Arial" w:eastAsia="Arial" w:hAnsi="Arial" w:cs="Arial" w:hint="cs"/>
                <w:b/>
                <w:bCs/>
                <w:color w:val="FFC000"/>
                <w:rtl/>
              </w:rPr>
              <w:t xml:space="preserve"> </w:t>
            </w:r>
            <w:r w:rsidRPr="00A020A2">
              <w:rPr>
                <w:rFonts w:ascii="Arial" w:eastAsia="Arial" w:hAnsi="Arial" w:cs="Arial" w:hint="cs"/>
                <w:b/>
                <w:bCs/>
                <w:color w:val="FFC000"/>
                <w:rtl/>
              </w:rPr>
              <w:t>الاختبار التراكمي</w:t>
            </w:r>
          </w:p>
        </w:tc>
        <w:tc>
          <w:tcPr>
            <w:tcW w:w="124" w:type="pct"/>
            <w:vMerge/>
            <w:shd w:val="clear" w:color="auto" w:fill="46E2AE"/>
            <w:vAlign w:val="center"/>
          </w:tcPr>
          <w:p w14:paraId="2C2B991D" w14:textId="77777777" w:rsidR="00B010C8" w:rsidRPr="00585B29" w:rsidRDefault="00B010C8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</w:p>
        </w:tc>
        <w:tc>
          <w:tcPr>
            <w:tcW w:w="846" w:type="pct"/>
            <w:vAlign w:val="center"/>
          </w:tcPr>
          <w:p w14:paraId="3ACCFC0A" w14:textId="77777777" w:rsidR="00AB3A74" w:rsidRDefault="00232DA0" w:rsidP="00585B29">
            <w:pPr>
              <w:bidi/>
              <w:spacing w:after="40"/>
              <w:jc w:val="center"/>
              <w:rPr>
                <w:rFonts w:ascii="Arial" w:eastAsia="Arial" w:hAnsi="Arial" w:cs="Arial"/>
                <w:b/>
                <w:bCs/>
                <w:color w:val="0D47A1"/>
                <w:rtl/>
              </w:rPr>
            </w:pPr>
            <w:r w:rsidRPr="00232DA0">
              <w:rPr>
                <w:rFonts w:ascii="Arial" w:eastAsia="Arial" w:hAnsi="Arial" w:cs="Arial" w:hint="cs"/>
                <w:b/>
                <w:bCs/>
                <w:color w:val="EE0000"/>
                <w:sz w:val="28"/>
                <w:szCs w:val="28"/>
                <w:rtl/>
              </w:rPr>
              <w:t xml:space="preserve">الفصل </w:t>
            </w:r>
            <w:proofErr w:type="gramStart"/>
            <w:r w:rsidRPr="00232DA0">
              <w:rPr>
                <w:rFonts w:ascii="Arial" w:eastAsia="Arial" w:hAnsi="Arial" w:cs="Arial" w:hint="cs"/>
                <w:b/>
                <w:bCs/>
                <w:color w:val="EE0000"/>
                <w:sz w:val="28"/>
                <w:szCs w:val="28"/>
                <w:rtl/>
              </w:rPr>
              <w:t xml:space="preserve">4 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585B29" w:rsidRPr="00585B29">
              <w:rPr>
                <w:rFonts w:ascii="Arial" w:eastAsia="Arial" w:hAnsi="Arial" w:cs="Arial"/>
                <w:b/>
                <w:bCs/>
                <w:color w:val="0D47A1"/>
                <w:rtl/>
              </w:rPr>
              <w:t>الأنماط</w:t>
            </w:r>
            <w:proofErr w:type="gramEnd"/>
            <w:r w:rsidR="00585B29" w:rsidRPr="00585B29">
              <w:rPr>
                <w:rFonts w:ascii="Arial" w:eastAsia="Arial" w:hAnsi="Arial" w:cs="Arial"/>
                <w:b/>
                <w:bCs/>
                <w:color w:val="0D47A1"/>
                <w:rtl/>
              </w:rPr>
              <w:t xml:space="preserve"> والجبر</w:t>
            </w:r>
          </w:p>
          <w:p w14:paraId="57F84546" w14:textId="149BDF2A" w:rsidR="00585B29" w:rsidRPr="00585B29" w:rsidRDefault="00585B29" w:rsidP="00AB3A74">
            <w:pPr>
              <w:bidi/>
              <w:spacing w:after="40"/>
              <w:jc w:val="center"/>
              <w:rPr>
                <w:b/>
                <w:bCs/>
              </w:rPr>
            </w:pPr>
            <w:r w:rsidRPr="00585B29">
              <w:rPr>
                <w:rFonts w:ascii="Arial" w:eastAsia="Arial" w:hAnsi="Arial" w:cs="Arial"/>
                <w:b/>
                <w:bCs/>
                <w:color w:val="0D47A1"/>
                <w:rtl/>
              </w:rPr>
              <w:t>&gt;التهيئة</w:t>
            </w:r>
          </w:p>
          <w:p w14:paraId="6A8685A3" w14:textId="64EDE4CC" w:rsidR="00585B29" w:rsidRPr="00585B29" w:rsidRDefault="00585B29" w:rsidP="00585B29">
            <w:pPr>
              <w:bidi/>
              <w:spacing w:after="40"/>
              <w:jc w:val="center"/>
              <w:rPr>
                <w:b/>
                <w:bCs/>
              </w:rPr>
            </w:pPr>
            <w:r w:rsidRPr="00585B29">
              <w:rPr>
                <w:rFonts w:ascii="Arial" w:eastAsia="Arial" w:hAnsi="Arial" w:cs="Arial"/>
                <w:b/>
                <w:bCs/>
                <w:color w:val="1976D2"/>
                <w:rtl/>
              </w:rPr>
              <w:t>&gt;استكشاف تمثيل العبارات العددية</w:t>
            </w:r>
          </w:p>
          <w:p w14:paraId="45C1BE0B" w14:textId="156F45CC" w:rsidR="00585B29" w:rsidRPr="00585B29" w:rsidRDefault="00585B29" w:rsidP="00585B29">
            <w:pPr>
              <w:bidi/>
              <w:spacing w:after="40"/>
              <w:jc w:val="center"/>
              <w:rPr>
                <w:b/>
                <w:bCs/>
              </w:rPr>
            </w:pPr>
            <w:r w:rsidRPr="00585B29">
              <w:rPr>
                <w:rFonts w:ascii="Arial" w:eastAsia="Arial" w:hAnsi="Arial" w:cs="Arial"/>
                <w:b/>
                <w:bCs/>
                <w:color w:val="2E7D32"/>
                <w:rtl/>
              </w:rPr>
              <w:t>&gt;العبارات والجمل العددية</w:t>
            </w:r>
          </w:p>
          <w:p w14:paraId="1F9DA882" w14:textId="68D554DC" w:rsidR="00B010C8" w:rsidRPr="00585B29" w:rsidRDefault="00585B29" w:rsidP="00585B29">
            <w:pPr>
              <w:jc w:val="center"/>
              <w:rPr>
                <w:b/>
                <w:bCs/>
                <w:rtl/>
              </w:rPr>
            </w:pPr>
            <w:r w:rsidRPr="00585B29">
              <w:rPr>
                <w:rFonts w:ascii="Arial" w:eastAsia="Arial" w:hAnsi="Arial" w:cs="Arial"/>
                <w:b/>
                <w:bCs/>
                <w:color w:val="C62828"/>
                <w:rtl/>
              </w:rPr>
              <w:t>&gt;تمثيل الجمل العددية وكتابتها</w:t>
            </w:r>
          </w:p>
        </w:tc>
        <w:tc>
          <w:tcPr>
            <w:tcW w:w="124" w:type="pct"/>
            <w:vMerge/>
            <w:tcBorders>
              <w:top w:val="single" w:sz="12" w:space="0" w:color="275317" w:themeColor="accent6" w:themeShade="80"/>
              <w:bottom w:val="single" w:sz="12" w:space="0" w:color="275317" w:themeColor="accent6" w:themeShade="80"/>
            </w:tcBorders>
            <w:shd w:val="clear" w:color="auto" w:fill="46E2AE"/>
            <w:vAlign w:val="center"/>
          </w:tcPr>
          <w:p w14:paraId="4B41C34B" w14:textId="7A446034" w:rsidR="00B010C8" w:rsidRPr="00585B29" w:rsidRDefault="00B010C8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</w:p>
        </w:tc>
        <w:tc>
          <w:tcPr>
            <w:tcW w:w="999" w:type="pct"/>
            <w:tcBorders>
              <w:top w:val="single" w:sz="12" w:space="0" w:color="275317" w:themeColor="accent6" w:themeShade="80"/>
            </w:tcBorders>
            <w:vAlign w:val="center"/>
          </w:tcPr>
          <w:p w14:paraId="50588685" w14:textId="5B256D23" w:rsidR="00585B29" w:rsidRPr="00585B29" w:rsidRDefault="00585B29" w:rsidP="00585B29">
            <w:pPr>
              <w:bidi/>
              <w:spacing w:after="40"/>
              <w:jc w:val="center"/>
              <w:rPr>
                <w:b/>
                <w:bCs/>
              </w:rPr>
            </w:pPr>
            <w:r w:rsidRPr="00585B29">
              <w:rPr>
                <w:rFonts w:ascii="Arial" w:eastAsia="Arial" w:hAnsi="Arial" w:cs="Arial"/>
                <w:b/>
                <w:bCs/>
                <w:color w:val="0D47A1"/>
                <w:rtl/>
              </w:rPr>
              <w:t>&gt;خطة حل المسألة الاستدلال المنطقي</w:t>
            </w:r>
          </w:p>
          <w:p w14:paraId="6F2D757B" w14:textId="45D8C329" w:rsidR="00585B29" w:rsidRPr="00585B29" w:rsidRDefault="00585B29" w:rsidP="00585B29">
            <w:pPr>
              <w:bidi/>
              <w:spacing w:after="40"/>
              <w:jc w:val="center"/>
              <w:rPr>
                <w:b/>
                <w:bCs/>
              </w:rPr>
            </w:pPr>
            <w:r w:rsidRPr="00585B29">
              <w:rPr>
                <w:rFonts w:ascii="Arial" w:eastAsia="Arial" w:hAnsi="Arial" w:cs="Arial"/>
                <w:b/>
                <w:bCs/>
                <w:color w:val="1976D2"/>
                <w:rtl/>
              </w:rPr>
              <w:t>&gt;اكتشاف قاعدة من جدول</w:t>
            </w:r>
          </w:p>
          <w:p w14:paraId="3E00CF5E" w14:textId="27C3E7DE" w:rsidR="00585B29" w:rsidRPr="00585B29" w:rsidRDefault="00585B29" w:rsidP="00585B29">
            <w:pPr>
              <w:bidi/>
              <w:spacing w:after="40"/>
              <w:jc w:val="center"/>
              <w:rPr>
                <w:b/>
                <w:bCs/>
              </w:rPr>
            </w:pPr>
            <w:r w:rsidRPr="00585B29">
              <w:rPr>
                <w:rFonts w:ascii="Arial" w:eastAsia="Arial" w:hAnsi="Arial" w:cs="Arial"/>
                <w:b/>
                <w:bCs/>
                <w:color w:val="2E7D32"/>
                <w:rtl/>
              </w:rPr>
              <w:t>&gt;جداول الدوال: جداول الجمع والطرح</w:t>
            </w:r>
          </w:p>
          <w:p w14:paraId="300AA7DE" w14:textId="77777777" w:rsidR="00FB56E8" w:rsidRDefault="00585B29" w:rsidP="00FB56E8">
            <w:pPr>
              <w:jc w:val="center"/>
              <w:rPr>
                <w:rFonts w:ascii="Arial" w:eastAsia="Arial" w:hAnsi="Arial" w:cs="Arial"/>
                <w:b/>
                <w:bCs/>
                <w:color w:val="C62828"/>
                <w:sz w:val="20"/>
                <w:szCs w:val="20"/>
                <w:rtl/>
              </w:rPr>
            </w:pPr>
            <w:r w:rsidRPr="00FB56E8">
              <w:rPr>
                <w:rFonts w:ascii="Arial" w:eastAsia="Arial" w:hAnsi="Arial" w:cs="Arial"/>
                <w:b/>
                <w:bCs/>
                <w:color w:val="C62828"/>
                <w:sz w:val="20"/>
                <w:szCs w:val="20"/>
                <w:rtl/>
              </w:rPr>
              <w:t>&gt;استقصاء حل المسألة اختيار الخطة المناسبة</w:t>
            </w:r>
          </w:p>
          <w:p w14:paraId="288E3FC0" w14:textId="2F90CACF" w:rsidR="00FB56E8" w:rsidRPr="006C03A5" w:rsidRDefault="006C03A5" w:rsidP="006C03A5">
            <w:pPr>
              <w:bidi/>
              <w:spacing w:after="40"/>
              <w:jc w:val="center"/>
              <w:rPr>
                <w:rFonts w:ascii="Arial" w:eastAsia="Arial" w:hAnsi="Arial" w:cs="Arial"/>
                <w:b/>
                <w:bCs/>
                <w:color w:val="0D47A1"/>
                <w:rtl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Pr="00A020A2">
              <w:rPr>
                <w:rFonts w:hint="cs"/>
                <w:b/>
                <w:bCs/>
                <w:color w:val="FFC000"/>
                <w:rtl/>
              </w:rPr>
              <w:t>اختبار منتصف الفصل</w:t>
            </w:r>
          </w:p>
        </w:tc>
      </w:tr>
      <w:tr w:rsidR="008E5205" w:rsidRPr="00C04321" w14:paraId="04E013A5" w14:textId="77777777" w:rsidTr="007B2593">
        <w:tc>
          <w:tcPr>
            <w:tcW w:w="129" w:type="pct"/>
            <w:vMerge w:val="restar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46E2AE"/>
            <w:textDirection w:val="btLr"/>
            <w:vAlign w:val="center"/>
          </w:tcPr>
          <w:p w14:paraId="688100AB" w14:textId="2F88DED7" w:rsidR="008E5205" w:rsidRPr="002B65D8" w:rsidRDefault="008E5205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 w:rsidRPr="002B65D8">
              <w:rPr>
                <w:rFonts w:ascii="KFGQPC KSA Regular" w:hAnsi="KFGQPC KSA Regular" w:cs="KFGQPC KSA Regular"/>
                <w:b/>
                <w:bCs/>
                <w:rtl/>
              </w:rPr>
              <w:t xml:space="preserve">الأسبوع </w:t>
            </w:r>
            <w:r w:rsidR="00822002">
              <w:rPr>
                <w:rFonts w:ascii="KFGQPC KSA Regular" w:hAnsi="KFGQPC KSA Regular" w:cs="KFGQPC KSA Regular" w:hint="cs"/>
                <w:b/>
                <w:bCs/>
                <w:rtl/>
              </w:rPr>
              <w:t>الحادي عشر</w:t>
            </w:r>
          </w:p>
        </w:tc>
        <w:tc>
          <w:tcPr>
            <w:tcW w:w="860" w:type="pc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CAEDFB" w:themeFill="accent4" w:themeFillTint="33"/>
            <w:vAlign w:val="center"/>
          </w:tcPr>
          <w:p w14:paraId="50CBA76F" w14:textId="28344F44" w:rsidR="008E5205" w:rsidRPr="00D75370" w:rsidRDefault="004A3BD1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 w:rsidRPr="00D75370">
              <w:rPr>
                <w:rFonts w:ascii="KFGQPC KSA Regular" w:hAnsi="KFGQPC KSA Regular" w:cs="KFGQPC KSA Regular" w:hint="cs"/>
                <w:b/>
                <w:bCs/>
                <w:rtl/>
              </w:rPr>
              <w:t>21</w:t>
            </w:r>
            <w:r w:rsidR="00E95419" w:rsidRPr="00D75370">
              <w:rPr>
                <w:rFonts w:ascii="KFGQPC KSA Regular" w:hAnsi="KFGQPC KSA Regular" w:cs="KFGQPC KSA Regular" w:hint="cs"/>
                <w:b/>
                <w:bCs/>
                <w:rtl/>
              </w:rPr>
              <w:t xml:space="preserve">-5-١٤٤8هـ / </w:t>
            </w:r>
            <w:r w:rsidRPr="00D75370">
              <w:rPr>
                <w:rFonts w:ascii="KFGQPC KSA Regular" w:hAnsi="KFGQPC KSA Regular" w:cs="KFGQPC KSA Regular" w:hint="cs"/>
                <w:b/>
                <w:bCs/>
                <w:rtl/>
              </w:rPr>
              <w:t>25</w:t>
            </w:r>
            <w:r w:rsidR="00E95419" w:rsidRPr="00D75370">
              <w:rPr>
                <w:rFonts w:ascii="KFGQPC KSA Regular" w:hAnsi="KFGQPC KSA Regular" w:cs="KFGQPC KSA Regular" w:hint="cs"/>
                <w:b/>
                <w:bCs/>
                <w:rtl/>
              </w:rPr>
              <w:t>-5-١٤٤8هـ</w:t>
            </w:r>
          </w:p>
        </w:tc>
        <w:tc>
          <w:tcPr>
            <w:tcW w:w="124" w:type="pct"/>
            <w:vMerge w:val="restar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46E2AE"/>
            <w:textDirection w:val="btLr"/>
            <w:vAlign w:val="center"/>
          </w:tcPr>
          <w:p w14:paraId="3BA1028E" w14:textId="273E1F28" w:rsidR="008E5205" w:rsidRPr="00D75370" w:rsidRDefault="008E5205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 w:rsidRPr="00D75370">
              <w:rPr>
                <w:rFonts w:ascii="KFGQPC KSA Regular" w:hAnsi="KFGQPC KSA Regular" w:cs="KFGQPC KSA Regular"/>
                <w:b/>
                <w:bCs/>
                <w:rtl/>
              </w:rPr>
              <w:t xml:space="preserve">الأسبوع </w:t>
            </w:r>
            <w:r w:rsidR="00822002" w:rsidRPr="00D75370">
              <w:rPr>
                <w:rFonts w:ascii="KFGQPC KSA Regular" w:hAnsi="KFGQPC KSA Regular" w:cs="KFGQPC KSA Regular" w:hint="cs"/>
                <w:b/>
                <w:bCs/>
                <w:rtl/>
              </w:rPr>
              <w:t>الثاني عشر</w:t>
            </w:r>
          </w:p>
        </w:tc>
        <w:tc>
          <w:tcPr>
            <w:tcW w:w="835" w:type="pc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CAEDFB" w:themeFill="accent4" w:themeFillTint="33"/>
            <w:vAlign w:val="center"/>
          </w:tcPr>
          <w:p w14:paraId="52B93994" w14:textId="79F26C2A" w:rsidR="008E5205" w:rsidRPr="00D75370" w:rsidRDefault="004A3BD1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 w:rsidRPr="00D75370">
              <w:rPr>
                <w:rFonts w:ascii="KFGQPC KSA Regular" w:hAnsi="KFGQPC KSA Regular" w:cs="KFGQPC KSA Regular" w:hint="cs"/>
                <w:b/>
                <w:bCs/>
                <w:rtl/>
              </w:rPr>
              <w:t>28-5-١٤٤8هـ / 2-6-١٤٤8هـ</w:t>
            </w:r>
          </w:p>
        </w:tc>
        <w:tc>
          <w:tcPr>
            <w:tcW w:w="124" w:type="pct"/>
            <w:vMerge w:val="restar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46E2AE"/>
            <w:textDirection w:val="btLr"/>
            <w:vAlign w:val="center"/>
          </w:tcPr>
          <w:p w14:paraId="621A071C" w14:textId="5D64D9A2" w:rsidR="008E5205" w:rsidRPr="00C04321" w:rsidRDefault="008E5205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  <w:r w:rsidRPr="00C04321">
              <w:rPr>
                <w:rFonts w:ascii="KFGQPC KSA Regular" w:hAnsi="KFGQPC KSA Regular" w:cs="KFGQPC KSA Regular"/>
                <w:b/>
                <w:bCs/>
                <w:rtl/>
              </w:rPr>
              <w:t xml:space="preserve">الأسبوع </w:t>
            </w:r>
            <w:r w:rsidR="00822002">
              <w:rPr>
                <w:rFonts w:ascii="KFGQPC KSA Regular" w:hAnsi="KFGQPC KSA Regular" w:cs="KFGQPC KSA Regular" w:hint="cs"/>
                <w:b/>
                <w:bCs/>
                <w:rtl/>
              </w:rPr>
              <w:t>الثالث عشر</w:t>
            </w:r>
          </w:p>
        </w:tc>
        <w:tc>
          <w:tcPr>
            <w:tcW w:w="834" w:type="pc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CAEDFB" w:themeFill="accent4" w:themeFillTint="33"/>
            <w:vAlign w:val="center"/>
          </w:tcPr>
          <w:p w14:paraId="09D8BF6C" w14:textId="522B2CDB" w:rsidR="008E5205" w:rsidRPr="00C04321" w:rsidRDefault="004A3BD1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  <w:r>
              <w:rPr>
                <w:rFonts w:ascii="KFGQPC KSA Regular" w:hAnsi="KFGQPC KSA Regular" w:cs="KFGQPC KSA Regular" w:hint="cs"/>
                <w:rtl/>
              </w:rPr>
              <w:t>5-6-١٤٤8هـ / 9-6-١٤٤8هـ</w:t>
            </w:r>
          </w:p>
        </w:tc>
        <w:tc>
          <w:tcPr>
            <w:tcW w:w="124" w:type="pct"/>
            <w:vMerge w:val="restart"/>
            <w:tcBorders>
              <w:top w:val="single" w:sz="24" w:space="0" w:color="275317" w:themeColor="accent6" w:themeShade="80"/>
            </w:tcBorders>
            <w:shd w:val="clear" w:color="auto" w:fill="46E2AE"/>
            <w:textDirection w:val="btLr"/>
            <w:vAlign w:val="center"/>
          </w:tcPr>
          <w:p w14:paraId="6F5479BC" w14:textId="46FFFFEA" w:rsidR="008E5205" w:rsidRPr="00C04321" w:rsidRDefault="00822002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>
              <w:rPr>
                <w:rFonts w:ascii="KFGQPC KSA Regular" w:hAnsi="KFGQPC KSA Regular" w:cs="KFGQPC KSA Regular" w:hint="cs"/>
                <w:b/>
                <w:bCs/>
                <w:rtl/>
              </w:rPr>
              <w:t>إجازة الخريف</w:t>
            </w:r>
          </w:p>
        </w:tc>
        <w:tc>
          <w:tcPr>
            <w:tcW w:w="846" w:type="pc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FFFF00"/>
            <w:vAlign w:val="center"/>
          </w:tcPr>
          <w:p w14:paraId="16CF0268" w14:textId="02AAA319" w:rsidR="008E5205" w:rsidRPr="00C04321" w:rsidRDefault="006A03E2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>
              <w:rPr>
                <w:rFonts w:ascii="KFGQPC KSA Regular" w:hAnsi="KFGQPC KSA Regular" w:cs="KFGQPC KSA Regular" w:hint="cs"/>
                <w:rtl/>
              </w:rPr>
              <w:t>10</w:t>
            </w:r>
            <w:r w:rsidR="004A3BD1">
              <w:rPr>
                <w:rFonts w:ascii="KFGQPC KSA Regular" w:hAnsi="KFGQPC KSA Regular" w:cs="KFGQPC KSA Regular" w:hint="cs"/>
                <w:rtl/>
              </w:rPr>
              <w:t xml:space="preserve">-6-١٤٤8هـ / </w:t>
            </w:r>
            <w:r>
              <w:rPr>
                <w:rFonts w:ascii="KFGQPC KSA Regular" w:hAnsi="KFGQPC KSA Regular" w:cs="KFGQPC KSA Regular" w:hint="cs"/>
                <w:rtl/>
              </w:rPr>
              <w:t>18</w:t>
            </w:r>
            <w:r w:rsidR="004A3BD1">
              <w:rPr>
                <w:rFonts w:ascii="KFGQPC KSA Regular" w:hAnsi="KFGQPC KSA Regular" w:cs="KFGQPC KSA Regular" w:hint="cs"/>
                <w:rtl/>
              </w:rPr>
              <w:t>-6-١٤٤8هـ</w:t>
            </w:r>
          </w:p>
        </w:tc>
        <w:tc>
          <w:tcPr>
            <w:tcW w:w="124" w:type="pct"/>
            <w:vMerge w:val="restar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46E2AE"/>
            <w:textDirection w:val="btLr"/>
            <w:vAlign w:val="center"/>
          </w:tcPr>
          <w:p w14:paraId="0020E042" w14:textId="25DCD0F2" w:rsidR="008E5205" w:rsidRPr="00C04321" w:rsidRDefault="008E5205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 w:rsidRPr="00C04321">
              <w:rPr>
                <w:rFonts w:ascii="KFGQPC KSA Regular" w:hAnsi="KFGQPC KSA Regular" w:cs="KFGQPC KSA Regular"/>
                <w:b/>
                <w:bCs/>
                <w:rtl/>
              </w:rPr>
              <w:t xml:space="preserve">الأسبوع </w:t>
            </w:r>
            <w:r w:rsidR="00822002">
              <w:rPr>
                <w:rFonts w:ascii="KFGQPC KSA Regular" w:hAnsi="KFGQPC KSA Regular" w:cs="KFGQPC KSA Regular" w:hint="cs"/>
                <w:b/>
                <w:bCs/>
                <w:rtl/>
              </w:rPr>
              <w:t>الرابع</w:t>
            </w:r>
            <w:r w:rsidRPr="00C04321">
              <w:rPr>
                <w:rFonts w:ascii="KFGQPC KSA Regular" w:hAnsi="KFGQPC KSA Regular" w:cs="KFGQPC KSA Regular" w:hint="cs"/>
                <w:b/>
                <w:bCs/>
                <w:rtl/>
              </w:rPr>
              <w:t xml:space="preserve"> عشر</w:t>
            </w:r>
          </w:p>
        </w:tc>
        <w:tc>
          <w:tcPr>
            <w:tcW w:w="999" w:type="pct"/>
            <w:tcBorders>
              <w:top w:val="single" w:sz="24" w:space="0" w:color="275317" w:themeColor="accent6" w:themeShade="80"/>
              <w:bottom w:val="single" w:sz="12" w:space="0" w:color="275317" w:themeColor="accent6" w:themeShade="80"/>
            </w:tcBorders>
            <w:shd w:val="clear" w:color="auto" w:fill="CAEDFB" w:themeFill="accent4" w:themeFillTint="33"/>
            <w:vAlign w:val="center"/>
          </w:tcPr>
          <w:p w14:paraId="3B74A4B9" w14:textId="39F14308" w:rsidR="008E5205" w:rsidRPr="00C04321" w:rsidRDefault="006A03E2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  <w:r>
              <w:rPr>
                <w:rFonts w:ascii="KFGQPC KSA Regular" w:hAnsi="KFGQPC KSA Regular" w:cs="KFGQPC KSA Regular" w:hint="cs"/>
                <w:rtl/>
              </w:rPr>
              <w:t>19</w:t>
            </w:r>
            <w:r w:rsidR="004A3BD1">
              <w:rPr>
                <w:rFonts w:ascii="KFGQPC KSA Regular" w:hAnsi="KFGQPC KSA Regular" w:cs="KFGQPC KSA Regular" w:hint="cs"/>
                <w:rtl/>
              </w:rPr>
              <w:t xml:space="preserve">-6-١٤٤8هـ / </w:t>
            </w:r>
            <w:r>
              <w:rPr>
                <w:rFonts w:ascii="KFGQPC KSA Regular" w:hAnsi="KFGQPC KSA Regular" w:cs="KFGQPC KSA Regular" w:hint="cs"/>
                <w:rtl/>
              </w:rPr>
              <w:t>23</w:t>
            </w:r>
            <w:r w:rsidR="004A3BD1">
              <w:rPr>
                <w:rFonts w:ascii="KFGQPC KSA Regular" w:hAnsi="KFGQPC KSA Regular" w:cs="KFGQPC KSA Regular" w:hint="cs"/>
                <w:rtl/>
              </w:rPr>
              <w:t>-6-١٤٤8هـ</w:t>
            </w:r>
          </w:p>
        </w:tc>
      </w:tr>
      <w:tr w:rsidR="008E5205" w:rsidRPr="00C04321" w14:paraId="5C110E01" w14:textId="77777777" w:rsidTr="00D75370">
        <w:trPr>
          <w:trHeight w:val="1869"/>
        </w:trPr>
        <w:tc>
          <w:tcPr>
            <w:tcW w:w="129" w:type="pct"/>
            <w:vMerge/>
            <w:tcBorders>
              <w:top w:val="single" w:sz="12" w:space="0" w:color="275317" w:themeColor="accent6" w:themeShade="80"/>
              <w:bottom w:val="single" w:sz="24" w:space="0" w:color="auto"/>
            </w:tcBorders>
            <w:shd w:val="clear" w:color="auto" w:fill="46E2AE"/>
            <w:vAlign w:val="center"/>
          </w:tcPr>
          <w:p w14:paraId="235E4A87" w14:textId="77777777" w:rsidR="008E5205" w:rsidRPr="002B65D8" w:rsidRDefault="008E5205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</w:p>
        </w:tc>
        <w:tc>
          <w:tcPr>
            <w:tcW w:w="860" w:type="pct"/>
            <w:tcBorders>
              <w:bottom w:val="single" w:sz="24" w:space="0" w:color="auto"/>
            </w:tcBorders>
            <w:vAlign w:val="center"/>
          </w:tcPr>
          <w:p w14:paraId="47254A05" w14:textId="366CBF8B" w:rsidR="006C03A5" w:rsidRPr="006C03A5" w:rsidRDefault="007E6955" w:rsidP="00585B29">
            <w:pPr>
              <w:bidi/>
              <w:spacing w:after="40"/>
              <w:jc w:val="center"/>
              <w:rPr>
                <w:rFonts w:ascii="Arial" w:eastAsia="Arial" w:hAnsi="Arial" w:cs="Arial"/>
                <w:b/>
                <w:bCs/>
                <w:color w:val="0D47A1"/>
                <w:sz w:val="18"/>
                <w:szCs w:val="18"/>
                <w:rtl/>
              </w:rPr>
            </w:pPr>
            <w:r w:rsidRPr="006C03A5">
              <w:rPr>
                <w:rFonts w:ascii="Arial" w:eastAsia="Arial" w:hAnsi="Arial" w:cs="Arial"/>
                <w:b/>
                <w:bCs/>
                <w:color w:val="0D47A1"/>
                <w:sz w:val="20"/>
                <w:szCs w:val="20"/>
                <w:rtl/>
              </w:rPr>
              <w:t>&gt;</w:t>
            </w:r>
            <w:r w:rsidR="006C03A5" w:rsidRPr="006C03A5">
              <w:rPr>
                <w:rFonts w:ascii="Arial" w:eastAsia="Arial" w:hAnsi="Arial" w:cs="Arial" w:hint="cs"/>
                <w:b/>
                <w:bCs/>
                <w:color w:val="0D47A1"/>
                <w:sz w:val="18"/>
                <w:szCs w:val="18"/>
                <w:rtl/>
              </w:rPr>
              <w:t xml:space="preserve">استقصاء حل </w:t>
            </w:r>
            <w:proofErr w:type="spellStart"/>
            <w:proofErr w:type="gramStart"/>
            <w:r w:rsidR="006C03A5" w:rsidRPr="006C03A5">
              <w:rPr>
                <w:rFonts w:ascii="Arial" w:eastAsia="Arial" w:hAnsi="Arial" w:cs="Arial" w:hint="cs"/>
                <w:b/>
                <w:bCs/>
                <w:color w:val="0D47A1"/>
                <w:sz w:val="18"/>
                <w:szCs w:val="18"/>
                <w:rtl/>
              </w:rPr>
              <w:t>المسألة:اختيار</w:t>
            </w:r>
            <w:proofErr w:type="spellEnd"/>
            <w:proofErr w:type="gramEnd"/>
            <w:r w:rsidR="006C03A5" w:rsidRPr="006C03A5">
              <w:rPr>
                <w:rFonts w:ascii="Arial" w:eastAsia="Arial" w:hAnsi="Arial" w:cs="Arial" w:hint="cs"/>
                <w:b/>
                <w:bCs/>
                <w:color w:val="0D47A1"/>
                <w:sz w:val="18"/>
                <w:szCs w:val="18"/>
                <w:rtl/>
              </w:rPr>
              <w:t xml:space="preserve"> الخطة المناسبة</w:t>
            </w:r>
          </w:p>
          <w:p w14:paraId="71415484" w14:textId="30EB1F87" w:rsidR="00585B29" w:rsidRDefault="00585B29" w:rsidP="006C03A5">
            <w:pPr>
              <w:bidi/>
              <w:spacing w:after="40"/>
              <w:jc w:val="center"/>
              <w:rPr>
                <w:rFonts w:ascii="Arial" w:eastAsia="Arial" w:hAnsi="Arial" w:cs="Arial"/>
                <w:b/>
                <w:bCs/>
                <w:color w:val="0D47A1"/>
                <w:sz w:val="20"/>
                <w:szCs w:val="20"/>
                <w:rtl/>
              </w:rPr>
            </w:pPr>
            <w:r w:rsidRPr="006C03A5">
              <w:rPr>
                <w:rFonts w:ascii="Arial" w:eastAsia="Arial" w:hAnsi="Arial" w:cs="Arial"/>
                <w:b/>
                <w:bCs/>
                <w:color w:val="0D47A1"/>
                <w:sz w:val="20"/>
                <w:szCs w:val="20"/>
                <w:rtl/>
              </w:rPr>
              <w:t>&gt;جداول الدوال: جداول الضرب والقسمة</w:t>
            </w:r>
          </w:p>
          <w:p w14:paraId="7667C7BF" w14:textId="329093A4" w:rsidR="006C03A5" w:rsidRPr="006C03A5" w:rsidRDefault="006C03A5" w:rsidP="006C03A5">
            <w:pPr>
              <w:bidi/>
              <w:spacing w:after="40"/>
              <w:jc w:val="center"/>
              <w:rPr>
                <w:b/>
                <w:bCs/>
                <w:sz w:val="20"/>
                <w:szCs w:val="20"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Pr="00A020A2">
              <w:rPr>
                <w:rFonts w:ascii="Arial" w:eastAsia="Arial" w:hAnsi="Arial" w:cs="Arial" w:hint="cs"/>
                <w:b/>
                <w:bCs/>
                <w:color w:val="FFC000"/>
                <w:rtl/>
              </w:rPr>
              <w:t>اختبار الفصل +</w:t>
            </w:r>
            <w:r>
              <w:rPr>
                <w:rFonts w:ascii="Arial" w:eastAsia="Arial" w:hAnsi="Arial" w:cs="Arial" w:hint="cs"/>
                <w:b/>
                <w:bCs/>
                <w:color w:val="FFC000"/>
                <w:rtl/>
              </w:rPr>
              <w:t xml:space="preserve"> </w:t>
            </w:r>
            <w:r w:rsidRPr="00A020A2">
              <w:rPr>
                <w:rFonts w:ascii="Arial" w:eastAsia="Arial" w:hAnsi="Arial" w:cs="Arial" w:hint="cs"/>
                <w:b/>
                <w:bCs/>
                <w:color w:val="FFC000"/>
                <w:rtl/>
              </w:rPr>
              <w:t>الاختبار التراكمي</w:t>
            </w:r>
          </w:p>
          <w:p w14:paraId="71122368" w14:textId="2F1E1A7E" w:rsidR="00AB3A74" w:rsidRPr="006C03A5" w:rsidRDefault="00232DA0" w:rsidP="00585B29">
            <w:pPr>
              <w:bidi/>
              <w:spacing w:after="40"/>
              <w:jc w:val="center"/>
              <w:rPr>
                <w:rFonts w:ascii="Arial" w:eastAsia="Arial" w:hAnsi="Arial" w:cs="Arial"/>
                <w:b/>
                <w:bCs/>
                <w:color w:val="2E7D32"/>
                <w:sz w:val="20"/>
                <w:szCs w:val="20"/>
                <w:rtl/>
              </w:rPr>
            </w:pPr>
            <w:r w:rsidRPr="00232DA0">
              <w:rPr>
                <w:rFonts w:ascii="Arial" w:eastAsia="Arial" w:hAnsi="Arial" w:cs="Arial" w:hint="cs"/>
                <w:b/>
                <w:bCs/>
                <w:color w:val="EE0000"/>
                <w:sz w:val="28"/>
                <w:szCs w:val="28"/>
                <w:rtl/>
              </w:rPr>
              <w:t>الفصل</w:t>
            </w:r>
            <w:r w:rsidR="006C03A5">
              <w:rPr>
                <w:rFonts w:ascii="Arial" w:eastAsia="Arial" w:hAnsi="Arial" w:cs="Arial" w:hint="cs"/>
                <w:b/>
                <w:bCs/>
                <w:color w:val="EE0000"/>
                <w:sz w:val="28"/>
                <w:szCs w:val="28"/>
                <w:rtl/>
              </w:rPr>
              <w:t>5</w:t>
            </w:r>
            <w:r>
              <w:rPr>
                <w:rFonts w:ascii="Arial" w:eastAsia="Arial" w:hAnsi="Arial" w:cs="Arial" w:hint="cs"/>
                <w:b/>
                <w:bCs/>
                <w:color w:val="2E7D32"/>
                <w:rtl/>
              </w:rPr>
              <w:t xml:space="preserve"> </w:t>
            </w:r>
            <w:r w:rsidR="00585B29" w:rsidRPr="006C03A5">
              <w:rPr>
                <w:rFonts w:ascii="Arial" w:eastAsia="Arial" w:hAnsi="Arial" w:cs="Arial"/>
                <w:b/>
                <w:bCs/>
                <w:color w:val="2E7D32"/>
                <w:sz w:val="20"/>
                <w:szCs w:val="20"/>
                <w:rtl/>
              </w:rPr>
              <w:t>الضرب في عدد من رقم واحد</w:t>
            </w:r>
          </w:p>
          <w:p w14:paraId="247F28F0" w14:textId="66B2BA14" w:rsidR="00585B29" w:rsidRPr="00585B29" w:rsidRDefault="00585B29" w:rsidP="00AB3A74">
            <w:pPr>
              <w:bidi/>
              <w:spacing w:after="40"/>
              <w:jc w:val="center"/>
              <w:rPr>
                <w:b/>
                <w:bCs/>
              </w:rPr>
            </w:pPr>
            <w:r w:rsidRPr="00585B29">
              <w:rPr>
                <w:rFonts w:ascii="Arial" w:eastAsia="Arial" w:hAnsi="Arial" w:cs="Arial"/>
                <w:b/>
                <w:bCs/>
                <w:color w:val="2E7D32"/>
                <w:rtl/>
              </w:rPr>
              <w:t>&gt;التهيئة</w:t>
            </w:r>
          </w:p>
          <w:p w14:paraId="75BE3A51" w14:textId="5FE54CFB" w:rsidR="008E5205" w:rsidRPr="00585B29" w:rsidRDefault="00585B29" w:rsidP="00585B29">
            <w:pPr>
              <w:jc w:val="center"/>
              <w:rPr>
                <w:b/>
                <w:bCs/>
                <w:rtl/>
              </w:rPr>
            </w:pPr>
            <w:r w:rsidRPr="00585B29">
              <w:rPr>
                <w:rFonts w:ascii="Arial" w:eastAsia="Arial" w:hAnsi="Arial" w:cs="Arial"/>
                <w:b/>
                <w:bCs/>
                <w:color w:val="C62828"/>
                <w:rtl/>
              </w:rPr>
              <w:t>&gt;القواسم والمضاعفات</w:t>
            </w:r>
          </w:p>
        </w:tc>
        <w:tc>
          <w:tcPr>
            <w:tcW w:w="124" w:type="pct"/>
            <w:vMerge/>
            <w:tcBorders>
              <w:top w:val="single" w:sz="12" w:space="0" w:color="275317" w:themeColor="accent6" w:themeShade="80"/>
              <w:bottom w:val="single" w:sz="24" w:space="0" w:color="auto"/>
            </w:tcBorders>
            <w:shd w:val="clear" w:color="auto" w:fill="46E2AE"/>
            <w:vAlign w:val="center"/>
          </w:tcPr>
          <w:p w14:paraId="54421A4A" w14:textId="77777777" w:rsidR="008E5205" w:rsidRPr="00585B29" w:rsidRDefault="008E5205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</w:p>
        </w:tc>
        <w:tc>
          <w:tcPr>
            <w:tcW w:w="835" w:type="pct"/>
            <w:tcBorders>
              <w:bottom w:val="single" w:sz="24" w:space="0" w:color="auto"/>
            </w:tcBorders>
            <w:vAlign w:val="center"/>
          </w:tcPr>
          <w:p w14:paraId="7E0220DB" w14:textId="2388C6B6" w:rsidR="00585B29" w:rsidRPr="007E6955" w:rsidRDefault="00585B29" w:rsidP="00585B29">
            <w:pPr>
              <w:bidi/>
              <w:spacing w:after="40"/>
              <w:jc w:val="center"/>
              <w:rPr>
                <w:b/>
                <w:bCs/>
                <w:sz w:val="20"/>
                <w:szCs w:val="20"/>
              </w:rPr>
            </w:pPr>
            <w:r w:rsidRPr="00585B29">
              <w:rPr>
                <w:rFonts w:ascii="Arial" w:eastAsia="Arial" w:hAnsi="Arial" w:cs="Arial"/>
                <w:b/>
                <w:bCs/>
                <w:color w:val="0D47A1"/>
                <w:rtl/>
              </w:rPr>
              <w:t>&gt;</w:t>
            </w:r>
            <w:r w:rsidRPr="007E6955">
              <w:rPr>
                <w:rFonts w:ascii="Arial" w:eastAsia="Arial" w:hAnsi="Arial" w:cs="Arial"/>
                <w:b/>
                <w:bCs/>
                <w:color w:val="0D47A1"/>
                <w:sz w:val="20"/>
                <w:szCs w:val="20"/>
                <w:rtl/>
              </w:rPr>
              <w:t>الضرب في مضاعفات 1</w:t>
            </w:r>
            <w:r w:rsidR="006C03A5" w:rsidRPr="007E6955">
              <w:rPr>
                <w:rFonts w:ascii="Arial" w:eastAsia="Arial" w:hAnsi="Arial" w:cs="Arial" w:hint="cs"/>
                <w:b/>
                <w:bCs/>
                <w:color w:val="0D47A1"/>
                <w:sz w:val="20"/>
                <w:szCs w:val="20"/>
                <w:rtl/>
              </w:rPr>
              <w:t>00</w:t>
            </w:r>
            <w:r w:rsidRPr="007E6955">
              <w:rPr>
                <w:rFonts w:ascii="Arial" w:eastAsia="Arial" w:hAnsi="Arial" w:cs="Arial"/>
                <w:b/>
                <w:bCs/>
                <w:color w:val="0D47A1"/>
                <w:sz w:val="20"/>
                <w:szCs w:val="20"/>
                <w:rtl/>
              </w:rPr>
              <w:t>0,100,10</w:t>
            </w:r>
          </w:p>
          <w:p w14:paraId="32B36327" w14:textId="46BAEA9B" w:rsidR="00585B29" w:rsidRPr="007E6955" w:rsidRDefault="00585B29" w:rsidP="00585B29">
            <w:pPr>
              <w:bidi/>
              <w:spacing w:after="40"/>
              <w:jc w:val="center"/>
              <w:rPr>
                <w:b/>
                <w:bCs/>
                <w:sz w:val="20"/>
                <w:szCs w:val="20"/>
              </w:rPr>
            </w:pPr>
            <w:r w:rsidRPr="007E6955">
              <w:rPr>
                <w:rFonts w:ascii="Arial" w:eastAsia="Arial" w:hAnsi="Arial" w:cs="Arial"/>
                <w:b/>
                <w:bCs/>
                <w:color w:val="1976D2"/>
                <w:sz w:val="20"/>
                <w:szCs w:val="20"/>
                <w:rtl/>
              </w:rPr>
              <w:t>&gt;مهارة حل المسألة تقدير معقولية الإجابة</w:t>
            </w:r>
          </w:p>
          <w:p w14:paraId="26EF90BB" w14:textId="0BC70691" w:rsidR="00585B29" w:rsidRPr="007E6955" w:rsidRDefault="00585B29" w:rsidP="00585B29">
            <w:pPr>
              <w:bidi/>
              <w:spacing w:after="40"/>
              <w:jc w:val="center"/>
              <w:rPr>
                <w:b/>
                <w:bCs/>
                <w:sz w:val="20"/>
                <w:szCs w:val="20"/>
              </w:rPr>
            </w:pPr>
            <w:r w:rsidRPr="007E6955">
              <w:rPr>
                <w:rFonts w:ascii="Arial" w:eastAsia="Arial" w:hAnsi="Arial" w:cs="Arial"/>
                <w:b/>
                <w:bCs/>
                <w:color w:val="2E7D32"/>
                <w:sz w:val="20"/>
                <w:szCs w:val="20"/>
                <w:rtl/>
              </w:rPr>
              <w:t>&gt;تقدير نواتج الضرب</w:t>
            </w:r>
          </w:p>
          <w:p w14:paraId="7CC833D0" w14:textId="77777777" w:rsidR="008E5205" w:rsidRPr="007E6955" w:rsidRDefault="00585B29" w:rsidP="00585B29">
            <w:pPr>
              <w:bidi/>
              <w:spacing w:line="240" w:lineRule="auto"/>
              <w:jc w:val="center"/>
              <w:rPr>
                <w:rFonts w:ascii="Arial" w:eastAsia="Arial" w:hAnsi="Arial" w:cs="Arial"/>
                <w:b/>
                <w:bCs/>
                <w:color w:val="C62828"/>
                <w:sz w:val="20"/>
                <w:szCs w:val="20"/>
                <w:rtl/>
              </w:rPr>
            </w:pPr>
            <w:r w:rsidRPr="007E6955">
              <w:rPr>
                <w:rFonts w:ascii="Arial" w:eastAsia="Arial" w:hAnsi="Arial" w:cs="Arial"/>
                <w:b/>
                <w:bCs/>
                <w:color w:val="C62828"/>
                <w:sz w:val="20"/>
                <w:szCs w:val="20"/>
                <w:rtl/>
              </w:rPr>
              <w:t>&gt;ضرب عدد من رقمين في عدد من رقم واحد دون إعادة التجميع</w:t>
            </w:r>
          </w:p>
          <w:p w14:paraId="5F16DC66" w14:textId="220A8E28" w:rsidR="007E6955" w:rsidRPr="007E6955" w:rsidRDefault="007E6955" w:rsidP="007E6955">
            <w:pPr>
              <w:bidi/>
              <w:spacing w:after="40"/>
              <w:jc w:val="center"/>
              <w:rPr>
                <w:rFonts w:ascii="Arial" w:eastAsia="Arial" w:hAnsi="Arial" w:cs="Arial"/>
                <w:b/>
                <w:bCs/>
                <w:color w:val="0D47A1"/>
                <w:rtl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Pr="00A020A2">
              <w:rPr>
                <w:rFonts w:hint="cs"/>
                <w:b/>
                <w:bCs/>
                <w:color w:val="FFC000"/>
                <w:rtl/>
              </w:rPr>
              <w:t>اختبار منتصف الفصل</w:t>
            </w:r>
          </w:p>
        </w:tc>
        <w:tc>
          <w:tcPr>
            <w:tcW w:w="124" w:type="pct"/>
            <w:vMerge/>
            <w:tcBorders>
              <w:top w:val="single" w:sz="12" w:space="0" w:color="275317" w:themeColor="accent6" w:themeShade="80"/>
              <w:bottom w:val="single" w:sz="24" w:space="0" w:color="auto"/>
            </w:tcBorders>
            <w:shd w:val="clear" w:color="auto" w:fill="46E2AE"/>
            <w:vAlign w:val="center"/>
          </w:tcPr>
          <w:p w14:paraId="50EBC0AE" w14:textId="77777777" w:rsidR="008E5205" w:rsidRPr="00585B29" w:rsidRDefault="008E5205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</w:p>
        </w:tc>
        <w:tc>
          <w:tcPr>
            <w:tcW w:w="834" w:type="pct"/>
            <w:tcBorders>
              <w:bottom w:val="single" w:sz="24" w:space="0" w:color="auto"/>
            </w:tcBorders>
            <w:vAlign w:val="center"/>
          </w:tcPr>
          <w:p w14:paraId="52FD517F" w14:textId="13D8F9F8" w:rsidR="00585B29" w:rsidRPr="00AB3A74" w:rsidRDefault="00585B29" w:rsidP="00585B29">
            <w:pPr>
              <w:bidi/>
              <w:spacing w:after="40"/>
              <w:jc w:val="center"/>
              <w:rPr>
                <w:b/>
                <w:bCs/>
                <w:sz w:val="20"/>
                <w:szCs w:val="20"/>
              </w:rPr>
            </w:pPr>
            <w:r w:rsidRPr="00AB3A74">
              <w:rPr>
                <w:rFonts w:ascii="Arial" w:eastAsia="Arial" w:hAnsi="Arial" w:cs="Arial"/>
                <w:b/>
                <w:bCs/>
                <w:color w:val="0D47A1"/>
                <w:sz w:val="20"/>
                <w:szCs w:val="20"/>
                <w:rtl/>
              </w:rPr>
              <w:t>&gt;استكشاف: ضرب عدد من رقمين في عدد من رقم واحد مع إعادة التجميع</w:t>
            </w:r>
          </w:p>
          <w:p w14:paraId="50B01E08" w14:textId="05FA6561" w:rsidR="00585B29" w:rsidRPr="00585B29" w:rsidRDefault="00585B29" w:rsidP="00585B29">
            <w:pPr>
              <w:bidi/>
              <w:spacing w:after="40"/>
              <w:jc w:val="center"/>
              <w:rPr>
                <w:b/>
                <w:bCs/>
              </w:rPr>
            </w:pPr>
            <w:r w:rsidRPr="00585B29">
              <w:rPr>
                <w:rFonts w:ascii="Arial" w:eastAsia="Arial" w:hAnsi="Arial" w:cs="Arial"/>
                <w:b/>
                <w:bCs/>
                <w:color w:val="2E7D32"/>
                <w:rtl/>
              </w:rPr>
              <w:t>&gt;ضرب عدد من رقمين في عدد من رقم واحد مع إعادة التجميع</w:t>
            </w:r>
          </w:p>
          <w:p w14:paraId="0F7CF3B9" w14:textId="720FFC3F" w:rsidR="00585B29" w:rsidRPr="007E6955" w:rsidRDefault="00585B29" w:rsidP="00585B29">
            <w:pPr>
              <w:bidi/>
              <w:spacing w:after="40"/>
              <w:jc w:val="center"/>
              <w:rPr>
                <w:b/>
                <w:bCs/>
                <w:sz w:val="20"/>
                <w:szCs w:val="20"/>
              </w:rPr>
            </w:pPr>
            <w:r w:rsidRPr="007E6955">
              <w:rPr>
                <w:rFonts w:ascii="Arial" w:eastAsia="Arial" w:hAnsi="Arial" w:cs="Arial"/>
                <w:b/>
                <w:bCs/>
                <w:color w:val="C62828"/>
                <w:sz w:val="20"/>
                <w:szCs w:val="20"/>
                <w:rtl/>
              </w:rPr>
              <w:t>&gt;استقصاء حل المسألة اختيار الخطة المناسبة</w:t>
            </w:r>
          </w:p>
          <w:p w14:paraId="14A803FE" w14:textId="3EFCDF6A" w:rsidR="00521CE0" w:rsidRPr="00585B29" w:rsidRDefault="00585B29" w:rsidP="00585B29">
            <w:pPr>
              <w:jc w:val="center"/>
              <w:rPr>
                <w:b/>
                <w:bCs/>
                <w:rtl/>
              </w:rPr>
            </w:pPr>
            <w:r w:rsidRPr="00585B29">
              <w:rPr>
                <w:rFonts w:ascii="Arial" w:eastAsia="Arial" w:hAnsi="Arial" w:cs="Arial"/>
                <w:b/>
                <w:bCs/>
                <w:color w:val="6A1B9A"/>
                <w:rtl/>
              </w:rPr>
              <w:t>&gt;ضرب عدد من ثلاثة أرقام في عدد من رقم واحد</w:t>
            </w:r>
          </w:p>
        </w:tc>
        <w:tc>
          <w:tcPr>
            <w:tcW w:w="124" w:type="pct"/>
            <w:vMerge/>
            <w:tcBorders>
              <w:bottom w:val="single" w:sz="24" w:space="0" w:color="auto"/>
            </w:tcBorders>
            <w:shd w:val="clear" w:color="auto" w:fill="46E2AE"/>
            <w:vAlign w:val="center"/>
          </w:tcPr>
          <w:p w14:paraId="648BB1BF" w14:textId="77777777" w:rsidR="008E5205" w:rsidRPr="00D75370" w:rsidRDefault="008E5205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</w:p>
        </w:tc>
        <w:tc>
          <w:tcPr>
            <w:tcW w:w="846" w:type="pct"/>
            <w:tcBorders>
              <w:bottom w:val="single" w:sz="24" w:space="0" w:color="auto"/>
            </w:tcBorders>
            <w:vAlign w:val="center"/>
          </w:tcPr>
          <w:p w14:paraId="5E2EDEF3" w14:textId="177D315E" w:rsidR="008E5205" w:rsidRPr="00614411" w:rsidRDefault="007B2593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sz w:val="28"/>
                <w:szCs w:val="28"/>
                <w:rtl/>
              </w:rPr>
            </w:pPr>
            <w:r w:rsidRPr="00614411">
              <w:rPr>
                <w:rFonts w:ascii="Arial" w:eastAsia="Arial" w:hAnsi="Arial" w:cs="Arial"/>
                <w:b/>
                <w:bCs/>
                <w:color w:val="B26A00"/>
                <w:sz w:val="28"/>
                <w:szCs w:val="28"/>
                <w:rtl/>
              </w:rPr>
              <w:t xml:space="preserve">🌴 إجازة </w:t>
            </w:r>
            <w:r w:rsidR="00822002" w:rsidRPr="00614411">
              <w:rPr>
                <w:rFonts w:ascii="Arial" w:eastAsia="Arial" w:hAnsi="Arial" w:cs="Arial" w:hint="cs"/>
                <w:b/>
                <w:bCs/>
                <w:color w:val="B26A00"/>
                <w:sz w:val="28"/>
                <w:szCs w:val="28"/>
                <w:rtl/>
              </w:rPr>
              <w:t>سعيدة</w:t>
            </w:r>
          </w:p>
        </w:tc>
        <w:tc>
          <w:tcPr>
            <w:tcW w:w="124" w:type="pct"/>
            <w:vMerge/>
            <w:tcBorders>
              <w:top w:val="single" w:sz="12" w:space="0" w:color="275317" w:themeColor="accent6" w:themeShade="80"/>
              <w:bottom w:val="single" w:sz="24" w:space="0" w:color="auto"/>
            </w:tcBorders>
            <w:shd w:val="clear" w:color="auto" w:fill="46E2AE"/>
            <w:vAlign w:val="center"/>
          </w:tcPr>
          <w:p w14:paraId="075FAA63" w14:textId="1E9C12D8" w:rsidR="008E5205" w:rsidRPr="00D75370" w:rsidRDefault="008E5205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</w:p>
        </w:tc>
        <w:tc>
          <w:tcPr>
            <w:tcW w:w="999" w:type="pct"/>
            <w:tcBorders>
              <w:bottom w:val="single" w:sz="24" w:space="0" w:color="auto"/>
            </w:tcBorders>
            <w:vAlign w:val="center"/>
          </w:tcPr>
          <w:p w14:paraId="22A601C7" w14:textId="559EFCB1" w:rsidR="006C03A5" w:rsidRDefault="006C03A5" w:rsidP="00585B29">
            <w:pPr>
              <w:bidi/>
              <w:spacing w:after="40"/>
              <w:jc w:val="center"/>
              <w:rPr>
                <w:rFonts w:ascii="Arial" w:eastAsia="Arial" w:hAnsi="Arial" w:cs="Arial"/>
                <w:b/>
                <w:bCs/>
                <w:color w:val="EE0000"/>
                <w:sz w:val="28"/>
                <w:szCs w:val="28"/>
                <w:rtl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Pr="00A020A2">
              <w:rPr>
                <w:rFonts w:ascii="Arial" w:eastAsia="Arial" w:hAnsi="Arial" w:cs="Arial" w:hint="cs"/>
                <w:b/>
                <w:bCs/>
                <w:color w:val="FFC000"/>
                <w:rtl/>
              </w:rPr>
              <w:t>اختبار الفصل +</w:t>
            </w:r>
            <w:r>
              <w:rPr>
                <w:rFonts w:ascii="Arial" w:eastAsia="Arial" w:hAnsi="Arial" w:cs="Arial" w:hint="cs"/>
                <w:b/>
                <w:bCs/>
                <w:color w:val="FFC000"/>
                <w:rtl/>
              </w:rPr>
              <w:t xml:space="preserve"> </w:t>
            </w:r>
            <w:r w:rsidRPr="00A020A2">
              <w:rPr>
                <w:rFonts w:ascii="Arial" w:eastAsia="Arial" w:hAnsi="Arial" w:cs="Arial" w:hint="cs"/>
                <w:b/>
                <w:bCs/>
                <w:color w:val="FFC000"/>
                <w:rtl/>
              </w:rPr>
              <w:t>الاختبار التراكمي</w:t>
            </w:r>
          </w:p>
          <w:p w14:paraId="11ACF224" w14:textId="77777777" w:rsidR="007E6955" w:rsidRDefault="00232DA0" w:rsidP="006C03A5">
            <w:pPr>
              <w:bidi/>
              <w:spacing w:after="40"/>
              <w:jc w:val="center"/>
              <w:rPr>
                <w:rFonts w:ascii="Arial" w:eastAsia="Arial" w:hAnsi="Arial" w:cs="Arial"/>
                <w:b/>
                <w:bCs/>
                <w:color w:val="0D47A1"/>
                <w:rtl/>
              </w:rPr>
            </w:pPr>
            <w:r w:rsidRPr="00232DA0">
              <w:rPr>
                <w:rFonts w:ascii="Arial" w:eastAsia="Arial" w:hAnsi="Arial" w:cs="Arial" w:hint="cs"/>
                <w:b/>
                <w:bCs/>
                <w:color w:val="EE0000"/>
                <w:sz w:val="28"/>
                <w:szCs w:val="28"/>
                <w:rtl/>
              </w:rPr>
              <w:t>الفصل 6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585B29" w:rsidRPr="00585B29">
              <w:rPr>
                <w:rFonts w:ascii="Arial" w:eastAsia="Arial" w:hAnsi="Arial" w:cs="Arial"/>
                <w:b/>
                <w:bCs/>
                <w:color w:val="0D47A1"/>
                <w:rtl/>
              </w:rPr>
              <w:t>الضرب في عدد من رقمين</w:t>
            </w:r>
          </w:p>
          <w:p w14:paraId="6AB6F953" w14:textId="30ADAC04" w:rsidR="00585B29" w:rsidRPr="00585B29" w:rsidRDefault="00585B29" w:rsidP="007E6955">
            <w:pPr>
              <w:bidi/>
              <w:spacing w:after="40"/>
              <w:jc w:val="center"/>
              <w:rPr>
                <w:b/>
                <w:bCs/>
              </w:rPr>
            </w:pPr>
            <w:r w:rsidRPr="00585B29">
              <w:rPr>
                <w:rFonts w:ascii="Arial" w:eastAsia="Arial" w:hAnsi="Arial" w:cs="Arial"/>
                <w:b/>
                <w:bCs/>
                <w:color w:val="0D47A1"/>
                <w:rtl/>
              </w:rPr>
              <w:t>&gt;التهيئة</w:t>
            </w:r>
          </w:p>
          <w:p w14:paraId="0887D254" w14:textId="5D5BF0B5" w:rsidR="00585B29" w:rsidRPr="00585B29" w:rsidRDefault="00585B29" w:rsidP="00585B29">
            <w:pPr>
              <w:bidi/>
              <w:spacing w:after="40"/>
              <w:jc w:val="center"/>
              <w:rPr>
                <w:b/>
                <w:bCs/>
              </w:rPr>
            </w:pPr>
            <w:r w:rsidRPr="00585B29">
              <w:rPr>
                <w:rFonts w:ascii="Arial" w:eastAsia="Arial" w:hAnsi="Arial" w:cs="Arial"/>
                <w:b/>
                <w:bCs/>
                <w:color w:val="1976D2"/>
                <w:rtl/>
              </w:rPr>
              <w:t>&gt;الضرب في مضاعفات العشرة</w:t>
            </w:r>
          </w:p>
          <w:p w14:paraId="4C43B203" w14:textId="2B2E2F4A" w:rsidR="008E5205" w:rsidRPr="00D75370" w:rsidRDefault="00585B29" w:rsidP="00585B29">
            <w:pPr>
              <w:jc w:val="center"/>
              <w:rPr>
                <w:b/>
                <w:bCs/>
                <w:rtl/>
              </w:rPr>
            </w:pPr>
            <w:r w:rsidRPr="00585B29">
              <w:rPr>
                <w:rFonts w:ascii="Arial" w:eastAsia="Arial" w:hAnsi="Arial" w:cs="Arial"/>
                <w:b/>
                <w:bCs/>
                <w:color w:val="2E7D32"/>
                <w:rtl/>
              </w:rPr>
              <w:t>&gt;تقدير نواتج الضرب</w:t>
            </w:r>
          </w:p>
        </w:tc>
      </w:tr>
      <w:tr w:rsidR="00D577A9" w:rsidRPr="00C04321" w14:paraId="51237610" w14:textId="77777777" w:rsidTr="00D17834">
        <w:trPr>
          <w:cantSplit/>
          <w:trHeight w:val="104"/>
        </w:trPr>
        <w:tc>
          <w:tcPr>
            <w:tcW w:w="129" w:type="pct"/>
            <w:vMerge w:val="restart"/>
            <w:tcBorders>
              <w:top w:val="single" w:sz="24" w:space="0" w:color="auto"/>
            </w:tcBorders>
            <w:shd w:val="clear" w:color="auto" w:fill="46E2AE"/>
            <w:textDirection w:val="btLr"/>
            <w:vAlign w:val="center"/>
          </w:tcPr>
          <w:p w14:paraId="790F3D38" w14:textId="4FE554BC" w:rsidR="00D577A9" w:rsidRPr="002B65D8" w:rsidRDefault="00822002" w:rsidP="002B65D8">
            <w:pPr>
              <w:bidi/>
              <w:spacing w:line="240" w:lineRule="auto"/>
              <w:ind w:left="113" w:right="113"/>
              <w:jc w:val="center"/>
              <w:rPr>
                <w:rFonts w:ascii="KFGQPC KSA Regular" w:hAnsi="KFGQPC KSA Regular" w:cs="KFGQPC KSA Regular"/>
                <w:rtl/>
              </w:rPr>
            </w:pPr>
            <w:r w:rsidRPr="00C04321">
              <w:rPr>
                <w:rFonts w:ascii="KFGQPC KSA Regular" w:hAnsi="KFGQPC KSA Regular" w:cs="KFGQPC KSA Regular"/>
                <w:b/>
                <w:bCs/>
                <w:rtl/>
              </w:rPr>
              <w:t xml:space="preserve">الأسبوع </w:t>
            </w:r>
            <w:r>
              <w:rPr>
                <w:rFonts w:ascii="KFGQPC KSA Regular" w:hAnsi="KFGQPC KSA Regular" w:cs="KFGQPC KSA Regular" w:hint="cs"/>
                <w:b/>
                <w:bCs/>
                <w:rtl/>
              </w:rPr>
              <w:t>الخامس</w:t>
            </w:r>
            <w:r w:rsidRPr="00C04321">
              <w:rPr>
                <w:rFonts w:ascii="KFGQPC KSA Regular" w:hAnsi="KFGQPC KSA Regular" w:cs="KFGQPC KSA Regular" w:hint="cs"/>
                <w:b/>
                <w:bCs/>
                <w:rtl/>
              </w:rPr>
              <w:t xml:space="preserve"> عشر</w:t>
            </w:r>
          </w:p>
        </w:tc>
        <w:tc>
          <w:tcPr>
            <w:tcW w:w="860" w:type="pct"/>
            <w:tcBorders>
              <w:top w:val="single" w:sz="24" w:space="0" w:color="auto"/>
            </w:tcBorders>
            <w:shd w:val="clear" w:color="auto" w:fill="CAEDFB" w:themeFill="accent4" w:themeFillTint="33"/>
            <w:vAlign w:val="center"/>
          </w:tcPr>
          <w:p w14:paraId="58AC8826" w14:textId="525043CE" w:rsidR="00D577A9" w:rsidRPr="00D75370" w:rsidRDefault="006A03E2" w:rsidP="008E5205">
            <w:pPr>
              <w:bidi/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D75370">
              <w:rPr>
                <w:rFonts w:ascii="KFGQPC KSA Regular" w:hAnsi="KFGQPC KSA Regular" w:cs="KFGQPC KSA Regular" w:hint="cs"/>
                <w:b/>
                <w:bCs/>
                <w:rtl/>
              </w:rPr>
              <w:t>26</w:t>
            </w:r>
            <w:r w:rsidR="004A3BD1" w:rsidRPr="00D75370">
              <w:rPr>
                <w:rFonts w:ascii="KFGQPC KSA Regular" w:hAnsi="KFGQPC KSA Regular" w:cs="KFGQPC KSA Regular" w:hint="cs"/>
                <w:b/>
                <w:bCs/>
                <w:rtl/>
              </w:rPr>
              <w:t xml:space="preserve">-6-١٤٤8هـ / </w:t>
            </w:r>
            <w:r w:rsidRPr="00D75370">
              <w:rPr>
                <w:rFonts w:ascii="KFGQPC KSA Regular" w:hAnsi="KFGQPC KSA Regular" w:cs="KFGQPC KSA Regular" w:hint="cs"/>
                <w:b/>
                <w:bCs/>
                <w:rtl/>
              </w:rPr>
              <w:t>1</w:t>
            </w:r>
            <w:r w:rsidR="004A3BD1" w:rsidRPr="00D75370">
              <w:rPr>
                <w:rFonts w:ascii="KFGQPC KSA Regular" w:hAnsi="KFGQPC KSA Regular" w:cs="KFGQPC KSA Regular" w:hint="cs"/>
                <w:b/>
                <w:bCs/>
                <w:rtl/>
              </w:rPr>
              <w:t>-</w:t>
            </w:r>
            <w:r w:rsidRPr="00D75370">
              <w:rPr>
                <w:rFonts w:ascii="KFGQPC KSA Regular" w:hAnsi="KFGQPC KSA Regular" w:cs="KFGQPC KSA Regular" w:hint="cs"/>
                <w:b/>
                <w:bCs/>
                <w:rtl/>
              </w:rPr>
              <w:t>7</w:t>
            </w:r>
            <w:r w:rsidR="004A3BD1" w:rsidRPr="00D75370">
              <w:rPr>
                <w:rFonts w:ascii="KFGQPC KSA Regular" w:hAnsi="KFGQPC KSA Regular" w:cs="KFGQPC KSA Regular" w:hint="cs"/>
                <w:b/>
                <w:bCs/>
                <w:rtl/>
              </w:rPr>
              <w:t>-١٤٤8هـ</w:t>
            </w:r>
          </w:p>
        </w:tc>
        <w:tc>
          <w:tcPr>
            <w:tcW w:w="124" w:type="pct"/>
            <w:vMerge w:val="restart"/>
            <w:tcBorders>
              <w:top w:val="single" w:sz="24" w:space="0" w:color="auto"/>
            </w:tcBorders>
            <w:shd w:val="clear" w:color="auto" w:fill="46E2AE"/>
            <w:textDirection w:val="btLr"/>
            <w:vAlign w:val="center"/>
          </w:tcPr>
          <w:p w14:paraId="6DF00EEA" w14:textId="65A25FC3" w:rsidR="00D577A9" w:rsidRPr="00D75370" w:rsidRDefault="00822002" w:rsidP="002B65D8">
            <w:pPr>
              <w:bidi/>
              <w:spacing w:line="240" w:lineRule="auto"/>
              <w:ind w:left="113" w:right="113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  <w:r w:rsidRPr="00D75370">
              <w:rPr>
                <w:rFonts w:ascii="KFGQPC KSA Regular" w:hAnsi="KFGQPC KSA Regular" w:cs="KFGQPC KSA Regular"/>
                <w:b/>
                <w:bCs/>
                <w:rtl/>
              </w:rPr>
              <w:t xml:space="preserve">الأسبوع </w:t>
            </w:r>
            <w:r w:rsidRPr="00D75370">
              <w:rPr>
                <w:rFonts w:ascii="KFGQPC KSA Regular" w:hAnsi="KFGQPC KSA Regular" w:cs="KFGQPC KSA Regular" w:hint="cs"/>
                <w:b/>
                <w:bCs/>
                <w:rtl/>
              </w:rPr>
              <w:t>السادس عشر</w:t>
            </w:r>
          </w:p>
        </w:tc>
        <w:tc>
          <w:tcPr>
            <w:tcW w:w="835" w:type="pct"/>
            <w:tcBorders>
              <w:top w:val="single" w:sz="24" w:space="0" w:color="auto"/>
            </w:tcBorders>
            <w:shd w:val="clear" w:color="auto" w:fill="CAEDFB" w:themeFill="accent4" w:themeFillTint="33"/>
            <w:vAlign w:val="center"/>
          </w:tcPr>
          <w:p w14:paraId="2D79238A" w14:textId="0B3209EC" w:rsidR="00D577A9" w:rsidRPr="00D75370" w:rsidRDefault="006A03E2" w:rsidP="008E5205">
            <w:pPr>
              <w:bidi/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D75370">
              <w:rPr>
                <w:rFonts w:ascii="KFGQPC KSA Regular" w:hAnsi="KFGQPC KSA Regular" w:cs="KFGQPC KSA Regular" w:hint="cs"/>
                <w:b/>
                <w:bCs/>
                <w:rtl/>
              </w:rPr>
              <w:t>4</w:t>
            </w:r>
            <w:r w:rsidR="004A3BD1" w:rsidRPr="00D75370">
              <w:rPr>
                <w:rFonts w:ascii="KFGQPC KSA Regular" w:hAnsi="KFGQPC KSA Regular" w:cs="KFGQPC KSA Regular" w:hint="cs"/>
                <w:b/>
                <w:bCs/>
                <w:rtl/>
              </w:rPr>
              <w:t>-</w:t>
            </w:r>
            <w:r w:rsidRPr="00D75370">
              <w:rPr>
                <w:rFonts w:ascii="KFGQPC KSA Regular" w:hAnsi="KFGQPC KSA Regular" w:cs="KFGQPC KSA Regular" w:hint="cs"/>
                <w:b/>
                <w:bCs/>
                <w:rtl/>
              </w:rPr>
              <w:t>7</w:t>
            </w:r>
            <w:r w:rsidR="004A3BD1" w:rsidRPr="00D75370">
              <w:rPr>
                <w:rFonts w:ascii="KFGQPC KSA Regular" w:hAnsi="KFGQPC KSA Regular" w:cs="KFGQPC KSA Regular" w:hint="cs"/>
                <w:b/>
                <w:bCs/>
                <w:rtl/>
              </w:rPr>
              <w:t xml:space="preserve">-١٤٤8هـ / </w:t>
            </w:r>
            <w:r w:rsidRPr="00D75370">
              <w:rPr>
                <w:rFonts w:ascii="KFGQPC KSA Regular" w:hAnsi="KFGQPC KSA Regular" w:cs="KFGQPC KSA Regular" w:hint="cs"/>
                <w:b/>
                <w:bCs/>
                <w:rtl/>
              </w:rPr>
              <w:t>8</w:t>
            </w:r>
            <w:r w:rsidR="004A3BD1" w:rsidRPr="00D75370">
              <w:rPr>
                <w:rFonts w:ascii="KFGQPC KSA Regular" w:hAnsi="KFGQPC KSA Regular" w:cs="KFGQPC KSA Regular" w:hint="cs"/>
                <w:b/>
                <w:bCs/>
                <w:rtl/>
              </w:rPr>
              <w:t>-</w:t>
            </w:r>
            <w:r w:rsidRPr="00D75370">
              <w:rPr>
                <w:rFonts w:ascii="KFGQPC KSA Regular" w:hAnsi="KFGQPC KSA Regular" w:cs="KFGQPC KSA Regular" w:hint="cs"/>
                <w:b/>
                <w:bCs/>
                <w:rtl/>
              </w:rPr>
              <w:t>7</w:t>
            </w:r>
            <w:r w:rsidR="004A3BD1" w:rsidRPr="00D75370">
              <w:rPr>
                <w:rFonts w:ascii="KFGQPC KSA Regular" w:hAnsi="KFGQPC KSA Regular" w:cs="KFGQPC KSA Regular" w:hint="cs"/>
                <w:b/>
                <w:bCs/>
                <w:rtl/>
              </w:rPr>
              <w:t>-١٤٤8هـ</w:t>
            </w:r>
          </w:p>
        </w:tc>
        <w:tc>
          <w:tcPr>
            <w:tcW w:w="124" w:type="pct"/>
            <w:vMerge w:val="restart"/>
            <w:tcBorders>
              <w:top w:val="single" w:sz="24" w:space="0" w:color="auto"/>
            </w:tcBorders>
            <w:shd w:val="clear" w:color="auto" w:fill="46E2AE"/>
            <w:textDirection w:val="btLr"/>
            <w:vAlign w:val="center"/>
          </w:tcPr>
          <w:p w14:paraId="1B553AC7" w14:textId="5E369471" w:rsidR="00D577A9" w:rsidRPr="00C04321" w:rsidRDefault="00822002" w:rsidP="002B65D8">
            <w:pPr>
              <w:bidi/>
              <w:spacing w:line="240" w:lineRule="auto"/>
              <w:ind w:left="113" w:right="113"/>
              <w:jc w:val="center"/>
              <w:rPr>
                <w:rFonts w:ascii="KFGQPC KSA Regular" w:hAnsi="KFGQPC KSA Regular" w:cs="KFGQPC KSA Regular"/>
                <w:rtl/>
              </w:rPr>
            </w:pPr>
            <w:r w:rsidRPr="00C04321">
              <w:rPr>
                <w:rFonts w:ascii="KFGQPC KSA Regular" w:hAnsi="KFGQPC KSA Regular" w:cs="KFGQPC KSA Regular"/>
                <w:b/>
                <w:bCs/>
                <w:rtl/>
              </w:rPr>
              <w:t xml:space="preserve">الأسبوع </w:t>
            </w:r>
            <w:r>
              <w:rPr>
                <w:rFonts w:ascii="KFGQPC KSA Regular" w:hAnsi="KFGQPC KSA Regular" w:cs="KFGQPC KSA Regular" w:hint="cs"/>
                <w:b/>
                <w:bCs/>
                <w:rtl/>
              </w:rPr>
              <w:t>السابع</w:t>
            </w:r>
            <w:r w:rsidRPr="00C04321">
              <w:rPr>
                <w:rFonts w:ascii="KFGQPC KSA Regular" w:hAnsi="KFGQPC KSA Regular" w:cs="KFGQPC KSA Regular" w:hint="cs"/>
                <w:b/>
                <w:bCs/>
                <w:rtl/>
              </w:rPr>
              <w:t xml:space="preserve"> عشر</w:t>
            </w:r>
          </w:p>
        </w:tc>
        <w:tc>
          <w:tcPr>
            <w:tcW w:w="834" w:type="pct"/>
            <w:tcBorders>
              <w:top w:val="single" w:sz="24" w:space="0" w:color="auto"/>
            </w:tcBorders>
            <w:shd w:val="clear" w:color="auto" w:fill="CAEDFB" w:themeFill="accent4" w:themeFillTint="33"/>
            <w:vAlign w:val="center"/>
          </w:tcPr>
          <w:p w14:paraId="2FBCAF5F" w14:textId="695AF265" w:rsidR="00D577A9" w:rsidRPr="00BB7F13" w:rsidRDefault="006A03E2" w:rsidP="008E5205">
            <w:pPr>
              <w:bidi/>
              <w:spacing w:line="276" w:lineRule="auto"/>
              <w:jc w:val="center"/>
              <w:rPr>
                <w:rFonts w:asciiTheme="minorBidi" w:hAnsiTheme="minorBidi"/>
                <w:b/>
                <w:bCs/>
                <w:color w:val="00B050"/>
                <w:sz w:val="20"/>
                <w:szCs w:val="20"/>
                <w:rtl/>
              </w:rPr>
            </w:pPr>
            <w:r>
              <w:rPr>
                <w:rFonts w:ascii="KFGQPC KSA Regular" w:hAnsi="KFGQPC KSA Regular" w:cs="KFGQPC KSA Regular" w:hint="cs"/>
                <w:rtl/>
              </w:rPr>
              <w:t>11</w:t>
            </w:r>
            <w:r w:rsidR="004A3BD1">
              <w:rPr>
                <w:rFonts w:ascii="KFGQPC KSA Regular" w:hAnsi="KFGQPC KSA Regular" w:cs="KFGQPC KSA Regular" w:hint="cs"/>
                <w:rtl/>
              </w:rPr>
              <w:t>-</w:t>
            </w:r>
            <w:r>
              <w:rPr>
                <w:rFonts w:ascii="KFGQPC KSA Regular" w:hAnsi="KFGQPC KSA Regular" w:cs="KFGQPC KSA Regular" w:hint="cs"/>
                <w:rtl/>
              </w:rPr>
              <w:t>7</w:t>
            </w:r>
            <w:r w:rsidR="004A3BD1">
              <w:rPr>
                <w:rFonts w:ascii="KFGQPC KSA Regular" w:hAnsi="KFGQPC KSA Regular" w:cs="KFGQPC KSA Regular" w:hint="cs"/>
                <w:rtl/>
              </w:rPr>
              <w:t xml:space="preserve">-١٤٤8هـ / </w:t>
            </w:r>
            <w:r>
              <w:rPr>
                <w:rFonts w:ascii="KFGQPC KSA Regular" w:hAnsi="KFGQPC KSA Regular" w:cs="KFGQPC KSA Regular" w:hint="cs"/>
                <w:rtl/>
              </w:rPr>
              <w:t>15</w:t>
            </w:r>
            <w:r w:rsidR="004A3BD1">
              <w:rPr>
                <w:rFonts w:ascii="KFGQPC KSA Regular" w:hAnsi="KFGQPC KSA Regular" w:cs="KFGQPC KSA Regular" w:hint="cs"/>
                <w:rtl/>
              </w:rPr>
              <w:t>-</w:t>
            </w:r>
            <w:r>
              <w:rPr>
                <w:rFonts w:ascii="KFGQPC KSA Regular" w:hAnsi="KFGQPC KSA Regular" w:cs="KFGQPC KSA Regular" w:hint="cs"/>
                <w:rtl/>
              </w:rPr>
              <w:t>7</w:t>
            </w:r>
            <w:r w:rsidR="004A3BD1">
              <w:rPr>
                <w:rFonts w:ascii="KFGQPC KSA Regular" w:hAnsi="KFGQPC KSA Regular" w:cs="KFGQPC KSA Regular" w:hint="cs"/>
                <w:rtl/>
              </w:rPr>
              <w:t>-١٤٤8هـ</w:t>
            </w:r>
          </w:p>
        </w:tc>
        <w:tc>
          <w:tcPr>
            <w:tcW w:w="124" w:type="pct"/>
            <w:vMerge w:val="restart"/>
            <w:tcBorders>
              <w:top w:val="single" w:sz="24" w:space="0" w:color="auto"/>
            </w:tcBorders>
            <w:shd w:val="clear" w:color="auto" w:fill="46E2AE"/>
            <w:textDirection w:val="btLr"/>
            <w:vAlign w:val="center"/>
          </w:tcPr>
          <w:p w14:paraId="74A0A97F" w14:textId="075D4E66" w:rsidR="00D577A9" w:rsidRPr="00C04321" w:rsidRDefault="007E6955" w:rsidP="002B65D8">
            <w:pPr>
              <w:bidi/>
              <w:spacing w:line="240" w:lineRule="auto"/>
              <w:ind w:left="113" w:right="113"/>
              <w:jc w:val="center"/>
              <w:rPr>
                <w:rFonts w:ascii="KFGQPC KSA Regular" w:hAnsi="KFGQPC KSA Regular" w:cs="KFGQPC KSA Regular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 wp14:anchorId="220265FD" wp14:editId="5B410AA5">
                      <wp:simplePos x="0" y="0"/>
                      <wp:positionH relativeFrom="column">
                        <wp:posOffset>-3203777</wp:posOffset>
                      </wp:positionH>
                      <wp:positionV relativeFrom="paragraph">
                        <wp:posOffset>1180933</wp:posOffset>
                      </wp:positionV>
                      <wp:extent cx="3928311" cy="636905"/>
                      <wp:effectExtent l="0" t="0" r="0" b="10795"/>
                      <wp:wrapNone/>
                      <wp:docPr id="1556409272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28311" cy="636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AF061B3" w14:textId="236E4DA7" w:rsidR="000A6668" w:rsidRPr="000A6668" w:rsidRDefault="000A6668" w:rsidP="00823F34">
                                  <w:pPr>
                                    <w:bidi/>
                                    <w:jc w:val="center"/>
                                    <w:rPr>
                                      <w:rFonts w:cs="DecoType Thuluth"/>
                                      <w:bCs/>
                                      <w:color w:val="0F9ED5" w:themeColor="accent4"/>
                                      <w:sz w:val="48"/>
                                      <w:szCs w:val="48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</w:pPr>
                                  <w:r w:rsidRPr="000A6668">
                                    <w:rPr>
                                      <w:rFonts w:cs="DecoType Thuluth" w:hint="cs"/>
                                      <w:bCs/>
                                      <w:color w:val="0F9ED5" w:themeColor="accent4"/>
                                      <w:sz w:val="48"/>
                                      <w:szCs w:val="48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مدير</w:t>
                                  </w:r>
                                  <w:r w:rsidR="00407F80">
                                    <w:rPr>
                                      <w:rFonts w:cs="DecoType Thuluth" w:hint="cs"/>
                                      <w:bCs/>
                                      <w:color w:val="0F9ED5" w:themeColor="accent4"/>
                                      <w:sz w:val="48"/>
                                      <w:szCs w:val="48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/</w:t>
                                  </w:r>
                                  <w:proofErr w:type="gramStart"/>
                                  <w:r w:rsidR="00407F80">
                                    <w:rPr>
                                      <w:rFonts w:cs="DecoType Thuluth" w:hint="cs"/>
                                      <w:bCs/>
                                      <w:color w:val="0F9ED5" w:themeColor="accent4"/>
                                      <w:sz w:val="48"/>
                                      <w:szCs w:val="48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 xml:space="preserve">ة </w:t>
                                  </w:r>
                                  <w:r w:rsidRPr="000A6668">
                                    <w:rPr>
                                      <w:rFonts w:cs="DecoType Thuluth" w:hint="cs"/>
                                      <w:bCs/>
                                      <w:color w:val="0F9ED5" w:themeColor="accent4"/>
                                      <w:sz w:val="48"/>
                                      <w:szCs w:val="48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 xml:space="preserve"> المدرسة</w:t>
                                  </w:r>
                                  <w:proofErr w:type="gramEnd"/>
                                  <w:r w:rsidR="00407F80">
                                    <w:rPr>
                                      <w:rFonts w:cs="DecoType Thuluth" w:hint="cs"/>
                                      <w:bCs/>
                                      <w:color w:val="0F9ED5" w:themeColor="accent4"/>
                                      <w:sz w:val="48"/>
                                      <w:szCs w:val="48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 xml:space="preserve"> :</w:t>
                                  </w:r>
                                  <w:r w:rsidRPr="000A6668">
                                    <w:rPr>
                                      <w:rFonts w:cs="DecoType Thuluth" w:hint="cs"/>
                                      <w:bCs/>
                                      <w:color w:val="0F9ED5" w:themeColor="accent4"/>
                                      <w:sz w:val="48"/>
                                      <w:szCs w:val="48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 xml:space="preserve"> </w:t>
                                  </w:r>
                                  <w:r w:rsidR="00407F80">
                                    <w:rPr>
                                      <w:rFonts w:cs="DecoType Thuluth" w:hint="cs"/>
                                      <w:bCs/>
                                      <w:color w:val="EE0000"/>
                                      <w:sz w:val="48"/>
                                      <w:szCs w:val="48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..............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soft" dir="t">
                                  <a:rot lat="0" lon="0" rev="15600000"/>
                                </a:lightRig>
                              </a:scene3d>
                              <a:sp3d extrusionH="57150" prstMaterial="softEdge">
                                <a:bevelT w="25400" h="38100"/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0265F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1" o:spid="_x0000_s1026" type="#_x0000_t202" style="position:absolute;left:0;text-align:left;margin-left:-252.25pt;margin-top:93pt;width:309.3pt;height:50.1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" filled="f" stroked="f">
                      <v:textbox>
                        <w:txbxContent>
                          <w:p w14:paraId="3AF061B3" w14:textId="236E4DA7" w:rsidR="000A6668" w:rsidRPr="000A6668" w:rsidRDefault="000A6668" w:rsidP="00823F34">
                            <w:pPr>
                              <w:bidi/>
                              <w:jc w:val="center"/>
                              <w:rPr>
                                <w:rFonts w:cs="DecoType Thuluth"/>
                                <w:bCs/>
                                <w:color w:val="0F9ED5" w:themeColor="accent4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0A6668">
                              <w:rPr>
                                <w:rFonts w:cs="DecoType Thuluth" w:hint="cs"/>
                                <w:bCs/>
                                <w:color w:val="0F9ED5" w:themeColor="accent4"/>
                                <w:sz w:val="48"/>
                                <w:szCs w:val="4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مدير</w:t>
                            </w:r>
                            <w:r w:rsidR="00407F80">
                              <w:rPr>
                                <w:rFonts w:cs="DecoType Thuluth" w:hint="cs"/>
                                <w:bCs/>
                                <w:color w:val="0F9ED5" w:themeColor="accent4"/>
                                <w:sz w:val="48"/>
                                <w:szCs w:val="4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/</w:t>
                            </w:r>
                            <w:proofErr w:type="gramStart"/>
                            <w:r w:rsidR="00407F80">
                              <w:rPr>
                                <w:rFonts w:cs="DecoType Thuluth" w:hint="cs"/>
                                <w:bCs/>
                                <w:color w:val="0F9ED5" w:themeColor="accent4"/>
                                <w:sz w:val="48"/>
                                <w:szCs w:val="4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ة </w:t>
                            </w:r>
                            <w:r w:rsidRPr="000A6668">
                              <w:rPr>
                                <w:rFonts w:cs="DecoType Thuluth" w:hint="cs"/>
                                <w:bCs/>
                                <w:color w:val="0F9ED5" w:themeColor="accent4"/>
                                <w:sz w:val="48"/>
                                <w:szCs w:val="4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المدرسة</w:t>
                            </w:r>
                            <w:proofErr w:type="gramEnd"/>
                            <w:r w:rsidR="00407F80">
                              <w:rPr>
                                <w:rFonts w:cs="DecoType Thuluth" w:hint="cs"/>
                                <w:bCs/>
                                <w:color w:val="0F9ED5" w:themeColor="accent4"/>
                                <w:sz w:val="48"/>
                                <w:szCs w:val="4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:</w:t>
                            </w:r>
                            <w:r w:rsidRPr="000A6668">
                              <w:rPr>
                                <w:rFonts w:cs="DecoType Thuluth" w:hint="cs"/>
                                <w:bCs/>
                                <w:color w:val="0F9ED5" w:themeColor="accent4"/>
                                <w:sz w:val="48"/>
                                <w:szCs w:val="4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407F80">
                              <w:rPr>
                                <w:rFonts w:cs="DecoType Thuluth" w:hint="cs"/>
                                <w:bCs/>
                                <w:color w:val="EE0000"/>
                                <w:sz w:val="48"/>
                                <w:szCs w:val="4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22002" w:rsidRPr="00C04321">
              <w:rPr>
                <w:rFonts w:ascii="KFGQPC KSA Regular" w:hAnsi="KFGQPC KSA Regular" w:cs="KFGQPC KSA Regular"/>
                <w:b/>
                <w:bCs/>
                <w:rtl/>
              </w:rPr>
              <w:t xml:space="preserve">الأسبوع </w:t>
            </w:r>
            <w:r w:rsidR="00822002">
              <w:rPr>
                <w:rFonts w:ascii="KFGQPC KSA Regular" w:hAnsi="KFGQPC KSA Regular" w:cs="KFGQPC KSA Regular" w:hint="cs"/>
                <w:b/>
                <w:bCs/>
                <w:rtl/>
              </w:rPr>
              <w:t>الثامن</w:t>
            </w:r>
            <w:r w:rsidR="00822002" w:rsidRPr="00C04321">
              <w:rPr>
                <w:rFonts w:ascii="KFGQPC KSA Regular" w:hAnsi="KFGQPC KSA Regular" w:cs="KFGQPC KSA Regular" w:hint="cs"/>
                <w:b/>
                <w:bCs/>
                <w:rtl/>
              </w:rPr>
              <w:t xml:space="preserve"> عشر</w:t>
            </w:r>
          </w:p>
        </w:tc>
        <w:tc>
          <w:tcPr>
            <w:tcW w:w="846" w:type="pct"/>
            <w:tcBorders>
              <w:top w:val="single" w:sz="24" w:space="0" w:color="auto"/>
            </w:tcBorders>
            <w:shd w:val="clear" w:color="auto" w:fill="CAEDFB" w:themeFill="accent4" w:themeFillTint="33"/>
            <w:vAlign w:val="center"/>
          </w:tcPr>
          <w:p w14:paraId="5293731C" w14:textId="4CACEADA" w:rsidR="00D577A9" w:rsidRPr="00C04321" w:rsidRDefault="006A03E2" w:rsidP="008E5205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  <w:r>
              <w:rPr>
                <w:rFonts w:ascii="KFGQPC KSA Regular" w:hAnsi="KFGQPC KSA Regular" w:cs="KFGQPC KSA Regular" w:hint="cs"/>
                <w:rtl/>
              </w:rPr>
              <w:t>18</w:t>
            </w:r>
            <w:r w:rsidR="004A3BD1">
              <w:rPr>
                <w:rFonts w:ascii="KFGQPC KSA Regular" w:hAnsi="KFGQPC KSA Regular" w:cs="KFGQPC KSA Regular" w:hint="cs"/>
                <w:rtl/>
              </w:rPr>
              <w:t>-</w:t>
            </w:r>
            <w:r>
              <w:rPr>
                <w:rFonts w:ascii="KFGQPC KSA Regular" w:hAnsi="KFGQPC KSA Regular" w:cs="KFGQPC KSA Regular" w:hint="cs"/>
                <w:rtl/>
              </w:rPr>
              <w:t>7</w:t>
            </w:r>
            <w:r w:rsidR="004A3BD1">
              <w:rPr>
                <w:rFonts w:ascii="KFGQPC KSA Regular" w:hAnsi="KFGQPC KSA Regular" w:cs="KFGQPC KSA Regular" w:hint="cs"/>
                <w:rtl/>
              </w:rPr>
              <w:t xml:space="preserve">-١٤٤8هـ / </w:t>
            </w:r>
            <w:r>
              <w:rPr>
                <w:rFonts w:ascii="KFGQPC KSA Regular" w:hAnsi="KFGQPC KSA Regular" w:cs="KFGQPC KSA Regular" w:hint="cs"/>
                <w:rtl/>
              </w:rPr>
              <w:t>22</w:t>
            </w:r>
            <w:r w:rsidR="004A3BD1">
              <w:rPr>
                <w:rFonts w:ascii="KFGQPC KSA Regular" w:hAnsi="KFGQPC KSA Regular" w:cs="KFGQPC KSA Regular" w:hint="cs"/>
                <w:rtl/>
              </w:rPr>
              <w:t>-</w:t>
            </w:r>
            <w:r>
              <w:rPr>
                <w:rFonts w:ascii="KFGQPC KSA Regular" w:hAnsi="KFGQPC KSA Regular" w:cs="KFGQPC KSA Regular" w:hint="cs"/>
                <w:rtl/>
              </w:rPr>
              <w:t>7</w:t>
            </w:r>
            <w:r w:rsidR="004A3BD1">
              <w:rPr>
                <w:rFonts w:ascii="KFGQPC KSA Regular" w:hAnsi="KFGQPC KSA Regular" w:cs="KFGQPC KSA Regular" w:hint="cs"/>
                <w:rtl/>
              </w:rPr>
              <w:t>-١٤٤8هـ</w:t>
            </w:r>
          </w:p>
        </w:tc>
        <w:tc>
          <w:tcPr>
            <w:tcW w:w="124" w:type="pct"/>
            <w:vMerge w:val="restart"/>
            <w:tcBorders>
              <w:top w:val="single" w:sz="24" w:space="0" w:color="auto"/>
            </w:tcBorders>
            <w:shd w:val="clear" w:color="auto" w:fill="46E2AE"/>
            <w:textDirection w:val="btLr"/>
            <w:vAlign w:val="center"/>
          </w:tcPr>
          <w:p w14:paraId="7DB3CA51" w14:textId="5ACD08AA" w:rsidR="00D577A9" w:rsidRPr="00C04321" w:rsidRDefault="00822002" w:rsidP="002B65D8">
            <w:pPr>
              <w:bidi/>
              <w:spacing w:line="240" w:lineRule="auto"/>
              <w:ind w:left="113" w:right="113"/>
              <w:jc w:val="center"/>
              <w:rPr>
                <w:rFonts w:ascii="KFGQPC KSA Regular" w:hAnsi="KFGQPC KSA Regular" w:cs="KFGQPC KSA Regular"/>
                <w:rtl/>
              </w:rPr>
            </w:pPr>
            <w:r w:rsidRPr="00C04321">
              <w:rPr>
                <w:rFonts w:ascii="KFGQPC KSA Regular" w:hAnsi="KFGQPC KSA Regular" w:cs="KFGQPC KSA Regular"/>
                <w:b/>
                <w:bCs/>
                <w:rtl/>
              </w:rPr>
              <w:t xml:space="preserve">الأسبوع </w:t>
            </w:r>
            <w:r>
              <w:rPr>
                <w:rFonts w:ascii="KFGQPC KSA Regular" w:hAnsi="KFGQPC KSA Regular" w:cs="KFGQPC KSA Regular" w:hint="cs"/>
                <w:b/>
                <w:bCs/>
                <w:rtl/>
              </w:rPr>
              <w:t>التاسع</w:t>
            </w:r>
            <w:r w:rsidRPr="00C04321">
              <w:rPr>
                <w:rFonts w:ascii="KFGQPC KSA Regular" w:hAnsi="KFGQPC KSA Regular" w:cs="KFGQPC KSA Regular" w:hint="cs"/>
                <w:b/>
                <w:bCs/>
                <w:rtl/>
              </w:rPr>
              <w:t xml:space="preserve"> عشر</w:t>
            </w:r>
          </w:p>
        </w:tc>
        <w:tc>
          <w:tcPr>
            <w:tcW w:w="999" w:type="pct"/>
            <w:tcBorders>
              <w:top w:val="single" w:sz="24" w:space="0" w:color="auto"/>
            </w:tcBorders>
            <w:shd w:val="clear" w:color="auto" w:fill="CAEDFB" w:themeFill="accent4" w:themeFillTint="33"/>
            <w:vAlign w:val="center"/>
          </w:tcPr>
          <w:p w14:paraId="75657AC3" w14:textId="2446BA64" w:rsidR="00D577A9" w:rsidRDefault="006A03E2" w:rsidP="008E5205">
            <w:pPr>
              <w:bidi/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="KFGQPC KSA Regular" w:hAnsi="KFGQPC KSA Regular" w:cs="KFGQPC KSA Regular" w:hint="cs"/>
                <w:rtl/>
              </w:rPr>
              <w:t>25</w:t>
            </w:r>
            <w:r w:rsidR="004A3BD1">
              <w:rPr>
                <w:rFonts w:ascii="KFGQPC KSA Regular" w:hAnsi="KFGQPC KSA Regular" w:cs="KFGQPC KSA Regular" w:hint="cs"/>
                <w:rtl/>
              </w:rPr>
              <w:t>-</w:t>
            </w:r>
            <w:r>
              <w:rPr>
                <w:rFonts w:ascii="KFGQPC KSA Regular" w:hAnsi="KFGQPC KSA Regular" w:cs="KFGQPC KSA Regular" w:hint="cs"/>
                <w:rtl/>
              </w:rPr>
              <w:t>7</w:t>
            </w:r>
            <w:r w:rsidR="004A3BD1">
              <w:rPr>
                <w:rFonts w:ascii="KFGQPC KSA Regular" w:hAnsi="KFGQPC KSA Regular" w:cs="KFGQPC KSA Regular" w:hint="cs"/>
                <w:rtl/>
              </w:rPr>
              <w:t xml:space="preserve">-١٤٤8هـ / </w:t>
            </w:r>
            <w:r>
              <w:rPr>
                <w:rFonts w:ascii="KFGQPC KSA Regular" w:hAnsi="KFGQPC KSA Regular" w:cs="KFGQPC KSA Regular" w:hint="cs"/>
                <w:rtl/>
              </w:rPr>
              <w:t>29</w:t>
            </w:r>
            <w:r w:rsidR="004A3BD1">
              <w:rPr>
                <w:rFonts w:ascii="KFGQPC KSA Regular" w:hAnsi="KFGQPC KSA Regular" w:cs="KFGQPC KSA Regular" w:hint="cs"/>
                <w:rtl/>
              </w:rPr>
              <w:t>-</w:t>
            </w:r>
            <w:r>
              <w:rPr>
                <w:rFonts w:ascii="KFGQPC KSA Regular" w:hAnsi="KFGQPC KSA Regular" w:cs="KFGQPC KSA Regular" w:hint="cs"/>
                <w:rtl/>
              </w:rPr>
              <w:t>7</w:t>
            </w:r>
            <w:r w:rsidR="004A3BD1">
              <w:rPr>
                <w:rFonts w:ascii="KFGQPC KSA Regular" w:hAnsi="KFGQPC KSA Regular" w:cs="KFGQPC KSA Regular" w:hint="cs"/>
                <w:rtl/>
              </w:rPr>
              <w:t>-١٤٤8هـ</w:t>
            </w:r>
          </w:p>
        </w:tc>
      </w:tr>
      <w:tr w:rsidR="00BF5F12" w:rsidRPr="00C04321" w14:paraId="48C17543" w14:textId="77777777" w:rsidTr="007E6955">
        <w:trPr>
          <w:trHeight w:val="1665"/>
        </w:trPr>
        <w:tc>
          <w:tcPr>
            <w:tcW w:w="129" w:type="pct"/>
            <w:vMerge/>
            <w:tcBorders>
              <w:bottom w:val="single" w:sz="24" w:space="0" w:color="auto"/>
            </w:tcBorders>
            <w:shd w:val="clear" w:color="auto" w:fill="46E2AE"/>
            <w:vAlign w:val="center"/>
          </w:tcPr>
          <w:p w14:paraId="58751AF4" w14:textId="77777777" w:rsidR="00BF5F12" w:rsidRPr="002B65D8" w:rsidRDefault="00BF5F12" w:rsidP="00BF5F12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</w:p>
        </w:tc>
        <w:tc>
          <w:tcPr>
            <w:tcW w:w="860" w:type="pct"/>
            <w:tcBorders>
              <w:bottom w:val="single" w:sz="24" w:space="0" w:color="auto"/>
            </w:tcBorders>
            <w:vAlign w:val="center"/>
          </w:tcPr>
          <w:p w14:paraId="16C13919" w14:textId="5C5A0E03" w:rsidR="00585B29" w:rsidRDefault="00585B29" w:rsidP="00585B29">
            <w:pPr>
              <w:bidi/>
              <w:spacing w:after="40"/>
              <w:jc w:val="center"/>
              <w:rPr>
                <w:rFonts w:ascii="Arial" w:eastAsia="Arial" w:hAnsi="Arial" w:cs="Arial"/>
                <w:b/>
                <w:bCs/>
                <w:color w:val="0D47A1"/>
                <w:rtl/>
              </w:rPr>
            </w:pPr>
            <w:r w:rsidRPr="00585B29">
              <w:rPr>
                <w:rFonts w:ascii="Arial" w:eastAsia="Arial" w:hAnsi="Arial" w:cs="Arial"/>
                <w:b/>
                <w:bCs/>
                <w:color w:val="0D47A1"/>
                <w:rtl/>
              </w:rPr>
              <w:t>&gt;خطة حل المسألة</w:t>
            </w:r>
            <w:r w:rsidR="007E6955"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>: تمثيل المسألة</w:t>
            </w:r>
          </w:p>
          <w:p w14:paraId="5D0F8B53" w14:textId="7686CD5C" w:rsidR="007E6955" w:rsidRPr="007E6955" w:rsidRDefault="007E6955" w:rsidP="007E6955">
            <w:pPr>
              <w:bidi/>
              <w:spacing w:after="40"/>
              <w:jc w:val="center"/>
              <w:rPr>
                <w:rFonts w:ascii="Arial" w:eastAsia="Arial" w:hAnsi="Arial" w:cs="Arial"/>
                <w:b/>
                <w:bCs/>
                <w:color w:val="0D47A1"/>
              </w:rPr>
            </w:pPr>
            <w:r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Pr="00A020A2">
              <w:rPr>
                <w:rFonts w:hint="cs"/>
                <w:b/>
                <w:bCs/>
                <w:color w:val="FFC000"/>
                <w:rtl/>
              </w:rPr>
              <w:t>اختبار منتصف الفصل</w:t>
            </w:r>
          </w:p>
          <w:p w14:paraId="1F97E5FF" w14:textId="0F17DCE9" w:rsidR="00BF5F12" w:rsidRPr="00585B29" w:rsidRDefault="00585B29" w:rsidP="00585B29">
            <w:pPr>
              <w:jc w:val="center"/>
              <w:rPr>
                <w:b/>
                <w:bCs/>
                <w:rtl/>
              </w:rPr>
            </w:pPr>
            <w:r w:rsidRPr="00585B29">
              <w:rPr>
                <w:rFonts w:ascii="Arial" w:eastAsia="Arial" w:hAnsi="Arial" w:cs="Arial"/>
                <w:b/>
                <w:bCs/>
                <w:color w:val="1976D2"/>
                <w:rtl/>
              </w:rPr>
              <w:t>&gt;استكشاف: ضرب عدد من رقمين في عدد من رقمين</w:t>
            </w:r>
          </w:p>
        </w:tc>
        <w:tc>
          <w:tcPr>
            <w:tcW w:w="124" w:type="pct"/>
            <w:vMerge/>
            <w:tcBorders>
              <w:bottom w:val="single" w:sz="24" w:space="0" w:color="auto"/>
            </w:tcBorders>
            <w:shd w:val="clear" w:color="auto" w:fill="46E2AE"/>
            <w:vAlign w:val="center"/>
          </w:tcPr>
          <w:p w14:paraId="215F3BEF" w14:textId="77777777" w:rsidR="00BF5F12" w:rsidRPr="00585B29" w:rsidRDefault="00BF5F12" w:rsidP="00BF5F12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rtl/>
              </w:rPr>
            </w:pPr>
          </w:p>
        </w:tc>
        <w:tc>
          <w:tcPr>
            <w:tcW w:w="835" w:type="pct"/>
            <w:tcBorders>
              <w:bottom w:val="single" w:sz="24" w:space="0" w:color="auto"/>
            </w:tcBorders>
            <w:vAlign w:val="center"/>
          </w:tcPr>
          <w:p w14:paraId="0E604001" w14:textId="74A0E734" w:rsidR="00585B29" w:rsidRPr="007E6955" w:rsidRDefault="00585B29" w:rsidP="00585B29">
            <w:pPr>
              <w:bidi/>
              <w:spacing w:after="40"/>
              <w:jc w:val="center"/>
              <w:rPr>
                <w:b/>
                <w:bCs/>
              </w:rPr>
            </w:pPr>
            <w:r w:rsidRPr="007E6955">
              <w:rPr>
                <w:rFonts w:ascii="Arial" w:eastAsia="Arial" w:hAnsi="Arial" w:cs="Arial"/>
                <w:b/>
                <w:bCs/>
                <w:color w:val="0D47A1"/>
                <w:rtl/>
              </w:rPr>
              <w:t>&gt;ضرب عدد من رقمين في عدد من رقمين</w:t>
            </w:r>
          </w:p>
          <w:p w14:paraId="722628B7" w14:textId="77777777" w:rsidR="00BF5F12" w:rsidRDefault="00585B29" w:rsidP="00585B29">
            <w:pPr>
              <w:jc w:val="center"/>
              <w:rPr>
                <w:rFonts w:ascii="Arial" w:eastAsia="Arial" w:hAnsi="Arial" w:cs="Arial"/>
                <w:b/>
                <w:bCs/>
                <w:color w:val="2E7D32"/>
                <w:rtl/>
              </w:rPr>
            </w:pPr>
            <w:r w:rsidRPr="00585B29">
              <w:rPr>
                <w:rFonts w:ascii="Arial" w:eastAsia="Arial" w:hAnsi="Arial" w:cs="Arial"/>
                <w:b/>
                <w:bCs/>
                <w:color w:val="2E7D32"/>
                <w:rtl/>
              </w:rPr>
              <w:t>&gt;ضرب عدد من ثلاثة أرقام في عدد من رقمين</w:t>
            </w:r>
          </w:p>
          <w:p w14:paraId="5D8B0090" w14:textId="6AA33D6D" w:rsidR="006C03A5" w:rsidRPr="00585B29" w:rsidRDefault="007E6955" w:rsidP="00585B29">
            <w:pPr>
              <w:jc w:val="center"/>
              <w:rPr>
                <w:b/>
                <w:bCs/>
                <w:rtl/>
              </w:rPr>
            </w:pPr>
            <w:r w:rsidRPr="00D75370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0A17A91" wp14:editId="37BCFFEA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212090</wp:posOffset>
                      </wp:positionV>
                      <wp:extent cx="3242945" cy="776605"/>
                      <wp:effectExtent l="0" t="0" r="0" b="4445"/>
                      <wp:wrapNone/>
                      <wp:docPr id="1686860206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42945" cy="7766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A1ECAAF" w14:textId="304DCB1F" w:rsidR="00BF5F12" w:rsidRPr="00E80BA8" w:rsidRDefault="00BF5F12" w:rsidP="00BF5F12">
                                  <w:pPr>
                                    <w:bidi/>
                                    <w:jc w:val="center"/>
                                    <w:rPr>
                                      <w:rFonts w:cs="DecoType Thuluth"/>
                                      <w:bCs/>
                                      <w:color w:val="0F9ED5" w:themeColor="accent4"/>
                                      <w:sz w:val="48"/>
                                      <w:szCs w:val="48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</w:pPr>
                                  <w:r w:rsidRPr="00E80BA8">
                                    <w:rPr>
                                      <w:rFonts w:cs="DecoType Thuluth" w:hint="cs"/>
                                      <w:bCs/>
                                      <w:color w:val="0F9ED5" w:themeColor="accent4"/>
                                      <w:sz w:val="48"/>
                                      <w:szCs w:val="48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معلم</w:t>
                                  </w:r>
                                  <w:r w:rsidR="00407F80">
                                    <w:rPr>
                                      <w:rFonts w:cs="DecoType Thuluth" w:hint="cs"/>
                                      <w:bCs/>
                                      <w:color w:val="0F9ED5" w:themeColor="accent4"/>
                                      <w:sz w:val="48"/>
                                      <w:szCs w:val="48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/</w:t>
                                  </w:r>
                                  <w:proofErr w:type="gramStart"/>
                                  <w:r w:rsidR="00407F80">
                                    <w:rPr>
                                      <w:rFonts w:cs="DecoType Thuluth" w:hint="cs"/>
                                      <w:bCs/>
                                      <w:color w:val="0F9ED5" w:themeColor="accent4"/>
                                      <w:sz w:val="48"/>
                                      <w:szCs w:val="48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 xml:space="preserve">ة </w:t>
                                  </w:r>
                                  <w:r w:rsidRPr="00E80BA8">
                                    <w:rPr>
                                      <w:rFonts w:cs="DecoType Thuluth" w:hint="cs"/>
                                      <w:bCs/>
                                      <w:color w:val="0F9ED5" w:themeColor="accent4"/>
                                      <w:sz w:val="48"/>
                                      <w:szCs w:val="48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 xml:space="preserve"> المادة</w:t>
                                  </w:r>
                                  <w:proofErr w:type="gramEnd"/>
                                  <w:r w:rsidR="00407F80">
                                    <w:rPr>
                                      <w:rFonts w:cs="DecoType Thuluth" w:hint="cs"/>
                                      <w:bCs/>
                                      <w:color w:val="0F9ED5" w:themeColor="accent4"/>
                                      <w:sz w:val="48"/>
                                      <w:szCs w:val="48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:</w:t>
                                  </w:r>
                                  <w:r w:rsidRPr="00E80BA8">
                                    <w:rPr>
                                      <w:rFonts w:cs="DecoType Thuluth" w:hint="cs"/>
                                      <w:bCs/>
                                      <w:color w:val="0F9ED5" w:themeColor="accent4"/>
                                      <w:sz w:val="48"/>
                                      <w:szCs w:val="48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 xml:space="preserve"> </w:t>
                                  </w:r>
                                  <w:r w:rsidR="00407F80">
                                    <w:rPr>
                                      <w:rFonts w:cs="DecoType Thuluth" w:hint="cs"/>
                                      <w:bCs/>
                                      <w:color w:val="EE0000"/>
                                      <w:sz w:val="48"/>
                                      <w:szCs w:val="48"/>
                                      <w:rtl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soft" dir="t">
                                  <a:rot lat="0" lon="0" rev="15600000"/>
                                </a:lightRig>
                              </a:scene3d>
                              <a:sp3d extrusionH="57150" prstMaterial="softEdge">
                                <a:bevelT w="25400" h="38100"/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A17A91" id="_x0000_s1027" type="#_x0000_t202" style="position:absolute;left:0;text-align:left;margin-left:6.4pt;margin-top:16.7pt;width:255.35pt;height:61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" filled="f" stroked="f">
                      <v:textbox>
                        <w:txbxContent>
                          <w:p w14:paraId="0A1ECAAF" w14:textId="304DCB1F" w:rsidR="00BF5F12" w:rsidRPr="00E80BA8" w:rsidRDefault="00BF5F12" w:rsidP="00BF5F12">
                            <w:pPr>
                              <w:bidi/>
                              <w:jc w:val="center"/>
                              <w:rPr>
                                <w:rFonts w:cs="DecoType Thuluth"/>
                                <w:bCs/>
                                <w:color w:val="0F9ED5" w:themeColor="accent4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E80BA8">
                              <w:rPr>
                                <w:rFonts w:cs="DecoType Thuluth" w:hint="cs"/>
                                <w:bCs/>
                                <w:color w:val="0F9ED5" w:themeColor="accent4"/>
                                <w:sz w:val="48"/>
                                <w:szCs w:val="4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معلم</w:t>
                            </w:r>
                            <w:r w:rsidR="00407F80">
                              <w:rPr>
                                <w:rFonts w:cs="DecoType Thuluth" w:hint="cs"/>
                                <w:bCs/>
                                <w:color w:val="0F9ED5" w:themeColor="accent4"/>
                                <w:sz w:val="48"/>
                                <w:szCs w:val="4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/</w:t>
                            </w:r>
                            <w:proofErr w:type="gramStart"/>
                            <w:r w:rsidR="00407F80">
                              <w:rPr>
                                <w:rFonts w:cs="DecoType Thuluth" w:hint="cs"/>
                                <w:bCs/>
                                <w:color w:val="0F9ED5" w:themeColor="accent4"/>
                                <w:sz w:val="48"/>
                                <w:szCs w:val="4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ة </w:t>
                            </w:r>
                            <w:r w:rsidRPr="00E80BA8">
                              <w:rPr>
                                <w:rFonts w:cs="DecoType Thuluth" w:hint="cs"/>
                                <w:bCs/>
                                <w:color w:val="0F9ED5" w:themeColor="accent4"/>
                                <w:sz w:val="48"/>
                                <w:szCs w:val="4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المادة</w:t>
                            </w:r>
                            <w:proofErr w:type="gramEnd"/>
                            <w:r w:rsidR="00407F80">
                              <w:rPr>
                                <w:rFonts w:cs="DecoType Thuluth" w:hint="cs"/>
                                <w:bCs/>
                                <w:color w:val="0F9ED5" w:themeColor="accent4"/>
                                <w:sz w:val="48"/>
                                <w:szCs w:val="4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:</w:t>
                            </w:r>
                            <w:r w:rsidRPr="00E80BA8">
                              <w:rPr>
                                <w:rFonts w:cs="DecoType Thuluth" w:hint="cs"/>
                                <w:bCs/>
                                <w:color w:val="0F9ED5" w:themeColor="accent4"/>
                                <w:sz w:val="48"/>
                                <w:szCs w:val="4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407F80">
                              <w:rPr>
                                <w:rFonts w:cs="DecoType Thuluth" w:hint="cs"/>
                                <w:bCs/>
                                <w:color w:val="EE0000"/>
                                <w:sz w:val="48"/>
                                <w:szCs w:val="4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C03A5" w:rsidRPr="00023125">
              <w:rPr>
                <w:rFonts w:ascii="Arial" w:eastAsia="Arial" w:hAnsi="Arial" w:cs="Arial"/>
                <w:b/>
                <w:bCs/>
                <w:color w:val="A129B9"/>
                <w:rtl/>
              </w:rPr>
              <w:t>♦</w:t>
            </w:r>
            <w:r w:rsidR="006C03A5">
              <w:rPr>
                <w:rFonts w:ascii="Arial" w:eastAsia="Arial" w:hAnsi="Arial" w:cs="Arial" w:hint="cs"/>
                <w:b/>
                <w:bCs/>
                <w:color w:val="0D47A1"/>
                <w:rtl/>
              </w:rPr>
              <w:t xml:space="preserve"> </w:t>
            </w:r>
            <w:r w:rsidR="006C03A5" w:rsidRPr="00A020A2">
              <w:rPr>
                <w:rFonts w:ascii="Arial" w:eastAsia="Arial" w:hAnsi="Arial" w:cs="Arial" w:hint="cs"/>
                <w:b/>
                <w:bCs/>
                <w:color w:val="FFC000"/>
                <w:rtl/>
              </w:rPr>
              <w:t>اختبار الفصل +</w:t>
            </w:r>
            <w:r w:rsidR="006C03A5">
              <w:rPr>
                <w:rFonts w:ascii="Arial" w:eastAsia="Arial" w:hAnsi="Arial" w:cs="Arial" w:hint="cs"/>
                <w:b/>
                <w:bCs/>
                <w:color w:val="FFC000"/>
                <w:rtl/>
              </w:rPr>
              <w:t xml:space="preserve"> </w:t>
            </w:r>
            <w:r w:rsidR="006C03A5" w:rsidRPr="00A020A2">
              <w:rPr>
                <w:rFonts w:ascii="Arial" w:eastAsia="Arial" w:hAnsi="Arial" w:cs="Arial" w:hint="cs"/>
                <w:b/>
                <w:bCs/>
                <w:color w:val="FFC000"/>
                <w:rtl/>
              </w:rPr>
              <w:t>الاختبار التراكمي</w:t>
            </w:r>
          </w:p>
        </w:tc>
        <w:tc>
          <w:tcPr>
            <w:tcW w:w="124" w:type="pct"/>
            <w:vMerge/>
            <w:tcBorders>
              <w:bottom w:val="single" w:sz="24" w:space="0" w:color="auto"/>
            </w:tcBorders>
            <w:shd w:val="clear" w:color="auto" w:fill="46E2AE"/>
            <w:vAlign w:val="center"/>
          </w:tcPr>
          <w:p w14:paraId="38A16BC1" w14:textId="77777777" w:rsidR="00BF5F12" w:rsidRPr="00C04321" w:rsidRDefault="00BF5F12" w:rsidP="00BF5F12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</w:p>
        </w:tc>
        <w:tc>
          <w:tcPr>
            <w:tcW w:w="834" w:type="pct"/>
            <w:tcBorders>
              <w:bottom w:val="single" w:sz="24" w:space="0" w:color="auto"/>
            </w:tcBorders>
            <w:vAlign w:val="center"/>
          </w:tcPr>
          <w:p w14:paraId="23AFA3FB" w14:textId="3DDB154E" w:rsidR="00BF5F12" w:rsidRPr="00521CE0" w:rsidRDefault="00BF5F12" w:rsidP="00BF5F12">
            <w:pPr>
              <w:bidi/>
              <w:spacing w:line="276" w:lineRule="auto"/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  <w:r w:rsidRPr="00521CE0">
              <w:rPr>
                <w:rFonts w:ascii="Arial" w:eastAsia="Arial" w:hAnsi="Arial" w:cs="Arial"/>
                <w:b/>
                <w:bCs/>
                <w:color w:val="2E7D32"/>
                <w:sz w:val="28"/>
                <w:szCs w:val="28"/>
                <w:rtl/>
              </w:rPr>
              <w:t xml:space="preserve">📝 </w:t>
            </w:r>
            <w:r w:rsidRPr="000A6668">
              <w:rPr>
                <w:rFonts w:ascii="Arial" w:eastAsia="Arial" w:hAnsi="Arial" w:cs="Arial" w:hint="cs"/>
                <w:b/>
                <w:bCs/>
                <w:color w:val="C00000"/>
                <w:sz w:val="28"/>
                <w:szCs w:val="28"/>
                <w:rtl/>
              </w:rPr>
              <w:t>مراجعة عامة</w:t>
            </w:r>
          </w:p>
        </w:tc>
        <w:tc>
          <w:tcPr>
            <w:tcW w:w="124" w:type="pct"/>
            <w:vMerge/>
            <w:tcBorders>
              <w:bottom w:val="single" w:sz="24" w:space="0" w:color="auto"/>
            </w:tcBorders>
            <w:shd w:val="clear" w:color="auto" w:fill="46E2AE"/>
            <w:vAlign w:val="center"/>
          </w:tcPr>
          <w:p w14:paraId="243297FF" w14:textId="77777777" w:rsidR="00BF5F12" w:rsidRPr="00C04321" w:rsidRDefault="00BF5F12" w:rsidP="00BF5F12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rtl/>
              </w:rPr>
            </w:pPr>
          </w:p>
        </w:tc>
        <w:tc>
          <w:tcPr>
            <w:tcW w:w="846" w:type="pct"/>
            <w:tcBorders>
              <w:bottom w:val="single" w:sz="24" w:space="0" w:color="auto"/>
            </w:tcBorders>
            <w:vAlign w:val="center"/>
          </w:tcPr>
          <w:p w14:paraId="43FDD3E0" w14:textId="4587D759" w:rsidR="00BF5F12" w:rsidRPr="00521CE0" w:rsidRDefault="00BF5F12" w:rsidP="00BF5F12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sz w:val="28"/>
                <w:szCs w:val="28"/>
                <w:rtl/>
              </w:rPr>
            </w:pPr>
            <w:r w:rsidRPr="00521CE0">
              <w:rPr>
                <w:rFonts w:ascii="Arial" w:eastAsia="Arial" w:hAnsi="Arial" w:cs="Arial"/>
                <w:b/>
                <w:bCs/>
                <w:color w:val="2E7D32"/>
                <w:sz w:val="28"/>
                <w:szCs w:val="28"/>
                <w:rtl/>
              </w:rPr>
              <w:t xml:space="preserve">📝 </w:t>
            </w:r>
            <w:r w:rsidRPr="000A6668"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اختبارات شفهية وعملية</w:t>
            </w:r>
          </w:p>
        </w:tc>
        <w:tc>
          <w:tcPr>
            <w:tcW w:w="124" w:type="pct"/>
            <w:vMerge/>
            <w:tcBorders>
              <w:bottom w:val="single" w:sz="24" w:space="0" w:color="auto"/>
            </w:tcBorders>
            <w:shd w:val="clear" w:color="auto" w:fill="46E2AE"/>
            <w:vAlign w:val="center"/>
          </w:tcPr>
          <w:p w14:paraId="7BB601BA" w14:textId="77777777" w:rsidR="00BF5F12" w:rsidRPr="00521CE0" w:rsidRDefault="00BF5F12" w:rsidP="00BF5F12">
            <w:pPr>
              <w:bidi/>
              <w:spacing w:line="240" w:lineRule="auto"/>
              <w:jc w:val="center"/>
              <w:rPr>
                <w:rFonts w:ascii="KFGQPC KSA Regular" w:hAnsi="KFGQPC KSA Regular" w:cs="KFGQPC KSA Regul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9" w:type="pct"/>
            <w:tcBorders>
              <w:bottom w:val="single" w:sz="24" w:space="0" w:color="auto"/>
            </w:tcBorders>
            <w:vAlign w:val="center"/>
          </w:tcPr>
          <w:p w14:paraId="106D361B" w14:textId="611EC663" w:rsidR="00BF5F12" w:rsidRPr="00BF5F12" w:rsidRDefault="00BF5F12" w:rsidP="00BF5F12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</w:pPr>
            <w:r w:rsidRPr="00521CE0">
              <w:rPr>
                <w:rFonts w:ascii="Arial" w:eastAsia="Arial" w:hAnsi="Arial" w:cs="Arial"/>
                <w:b/>
                <w:bCs/>
                <w:color w:val="2E7D32"/>
                <w:sz w:val="28"/>
                <w:szCs w:val="28"/>
                <w:rtl/>
              </w:rPr>
              <w:t xml:space="preserve">📝 </w:t>
            </w:r>
            <w:r w:rsidRPr="000A6668"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اختبارات نهائية</w:t>
            </w:r>
          </w:p>
        </w:tc>
      </w:tr>
    </w:tbl>
    <w:p w14:paraId="2A74D4E4" w14:textId="42B4AB8F" w:rsidR="009642B0" w:rsidRPr="0057035C" w:rsidRDefault="009642B0" w:rsidP="0057035C">
      <w:pPr>
        <w:bidi/>
        <w:rPr>
          <w:sz w:val="2"/>
          <w:szCs w:val="2"/>
        </w:rPr>
      </w:pPr>
    </w:p>
    <w:sectPr w:rsidR="009642B0" w:rsidRPr="0057035C" w:rsidSect="00E95419">
      <w:pgSz w:w="16838" w:h="11906" w:orient="landscape" w:code="9"/>
      <w:pgMar w:top="284" w:right="454" w:bottom="284" w:left="454" w:header="113" w:footer="113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838CC181-14DC-41B7-BA4E-5F2668C44A60}"/>
    <w:embedBold r:id="rId2" w:fontKey="{197AFB54-2E50-4AC5-8224-064DCAD125F7}"/>
    <w:embedItalic r:id="rId3" w:fontKey="{F5A16240-4BB5-4366-B4C1-1B943BABE1D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DEE1F812-D9C5-41AC-96D6-AAAB5C5C428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FGQPC KSA Heavy">
    <w:altName w:val="Arial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Bold r:id="rId5" w:fontKey="{072CD605-3478-4CD1-9BC6-EEC5B3408A82}"/>
  </w:font>
  <w:font w:name="KFGQPC KSA Regular">
    <w:altName w:val="Arial"/>
    <w:charset w:val="00"/>
    <w:family w:val="auto"/>
    <w:pitch w:val="variable"/>
    <w:sig w:usb0="00002003" w:usb1="80000000" w:usb2="00000008" w:usb3="00000000" w:csb0="00000041" w:csb1="00000000"/>
    <w:embedRegular r:id="rId6" w:fontKey="{3068EBD6-4148-4D53-B9A0-2710B5948B60}"/>
    <w:embedBold r:id="rId7" w:fontKey="{C77B700F-9236-456B-886B-4D84B91211C4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Bold r:id="rId8" w:fontKey="{E5E8AA8B-7487-44A0-B5A0-E83D8B1C94EB}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  <w:embedBold r:id="rId9" w:fontKey="{36AF36C7-A2AE-4DBA-BD9F-276D7048626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AAB"/>
    <w:rsid w:val="00002178"/>
    <w:rsid w:val="000162EE"/>
    <w:rsid w:val="00023125"/>
    <w:rsid w:val="00031E73"/>
    <w:rsid w:val="00046408"/>
    <w:rsid w:val="00051760"/>
    <w:rsid w:val="000526C8"/>
    <w:rsid w:val="000628AA"/>
    <w:rsid w:val="00065B3B"/>
    <w:rsid w:val="000809EA"/>
    <w:rsid w:val="000A6668"/>
    <w:rsid w:val="000A669A"/>
    <w:rsid w:val="000B0FD3"/>
    <w:rsid w:val="000B1259"/>
    <w:rsid w:val="000B6B98"/>
    <w:rsid w:val="000C5AAB"/>
    <w:rsid w:val="00105DC2"/>
    <w:rsid w:val="00126673"/>
    <w:rsid w:val="00137158"/>
    <w:rsid w:val="00146E6D"/>
    <w:rsid w:val="001504BE"/>
    <w:rsid w:val="001B56B9"/>
    <w:rsid w:val="001F5275"/>
    <w:rsid w:val="00200195"/>
    <w:rsid w:val="00204DB9"/>
    <w:rsid w:val="002176CE"/>
    <w:rsid w:val="00220FC8"/>
    <w:rsid w:val="00232DA0"/>
    <w:rsid w:val="0024637A"/>
    <w:rsid w:val="00273095"/>
    <w:rsid w:val="00276BD0"/>
    <w:rsid w:val="0028627E"/>
    <w:rsid w:val="002A0D1F"/>
    <w:rsid w:val="002B65D8"/>
    <w:rsid w:val="002D3E0F"/>
    <w:rsid w:val="002F525B"/>
    <w:rsid w:val="002F74F2"/>
    <w:rsid w:val="003258ED"/>
    <w:rsid w:val="00336E06"/>
    <w:rsid w:val="00350990"/>
    <w:rsid w:val="00356E37"/>
    <w:rsid w:val="00362A51"/>
    <w:rsid w:val="003817FF"/>
    <w:rsid w:val="0039143A"/>
    <w:rsid w:val="003A3430"/>
    <w:rsid w:val="003B640E"/>
    <w:rsid w:val="003E039A"/>
    <w:rsid w:val="00407F80"/>
    <w:rsid w:val="00426D5D"/>
    <w:rsid w:val="004545BA"/>
    <w:rsid w:val="0047553F"/>
    <w:rsid w:val="0047783F"/>
    <w:rsid w:val="004778D5"/>
    <w:rsid w:val="00495EA1"/>
    <w:rsid w:val="004A3BD1"/>
    <w:rsid w:val="004B532D"/>
    <w:rsid w:val="004B5DB9"/>
    <w:rsid w:val="004D28F9"/>
    <w:rsid w:val="004E77D3"/>
    <w:rsid w:val="004E7DDC"/>
    <w:rsid w:val="004F3F0C"/>
    <w:rsid w:val="00521CE0"/>
    <w:rsid w:val="00522470"/>
    <w:rsid w:val="00567A58"/>
    <w:rsid w:val="0057035C"/>
    <w:rsid w:val="005729B4"/>
    <w:rsid w:val="005844DE"/>
    <w:rsid w:val="00585B29"/>
    <w:rsid w:val="00586CB2"/>
    <w:rsid w:val="005C0A0A"/>
    <w:rsid w:val="005C32C4"/>
    <w:rsid w:val="005D615B"/>
    <w:rsid w:val="005D6D21"/>
    <w:rsid w:val="00604891"/>
    <w:rsid w:val="00614411"/>
    <w:rsid w:val="00647BBA"/>
    <w:rsid w:val="00662C3B"/>
    <w:rsid w:val="00666558"/>
    <w:rsid w:val="006820EF"/>
    <w:rsid w:val="00692DF3"/>
    <w:rsid w:val="006A03E2"/>
    <w:rsid w:val="006A17BC"/>
    <w:rsid w:val="006B4755"/>
    <w:rsid w:val="006B7837"/>
    <w:rsid w:val="006C03A5"/>
    <w:rsid w:val="006E009A"/>
    <w:rsid w:val="0075027D"/>
    <w:rsid w:val="00780F85"/>
    <w:rsid w:val="007A0000"/>
    <w:rsid w:val="007B2593"/>
    <w:rsid w:val="007C0989"/>
    <w:rsid w:val="007C1435"/>
    <w:rsid w:val="007E4FDE"/>
    <w:rsid w:val="007E6955"/>
    <w:rsid w:val="00804E00"/>
    <w:rsid w:val="008179AE"/>
    <w:rsid w:val="00822002"/>
    <w:rsid w:val="00823F34"/>
    <w:rsid w:val="0082627C"/>
    <w:rsid w:val="00833413"/>
    <w:rsid w:val="008475DC"/>
    <w:rsid w:val="008529EB"/>
    <w:rsid w:val="00873579"/>
    <w:rsid w:val="0088220F"/>
    <w:rsid w:val="008A512F"/>
    <w:rsid w:val="008D3036"/>
    <w:rsid w:val="008E5205"/>
    <w:rsid w:val="008F411D"/>
    <w:rsid w:val="00913D23"/>
    <w:rsid w:val="00921F70"/>
    <w:rsid w:val="0093252E"/>
    <w:rsid w:val="00960A5E"/>
    <w:rsid w:val="009642B0"/>
    <w:rsid w:val="00980D3D"/>
    <w:rsid w:val="00982960"/>
    <w:rsid w:val="0098655D"/>
    <w:rsid w:val="009B480F"/>
    <w:rsid w:val="009C1478"/>
    <w:rsid w:val="009C328C"/>
    <w:rsid w:val="009E1298"/>
    <w:rsid w:val="00A020A2"/>
    <w:rsid w:val="00A1319B"/>
    <w:rsid w:val="00A32EB8"/>
    <w:rsid w:val="00A418AE"/>
    <w:rsid w:val="00A441FB"/>
    <w:rsid w:val="00A704C4"/>
    <w:rsid w:val="00A803E1"/>
    <w:rsid w:val="00AB3A74"/>
    <w:rsid w:val="00AB5A6A"/>
    <w:rsid w:val="00B010C8"/>
    <w:rsid w:val="00B15241"/>
    <w:rsid w:val="00B43F25"/>
    <w:rsid w:val="00B45EE6"/>
    <w:rsid w:val="00B64D6F"/>
    <w:rsid w:val="00B961C1"/>
    <w:rsid w:val="00B96733"/>
    <w:rsid w:val="00BC4D8D"/>
    <w:rsid w:val="00BC6BFB"/>
    <w:rsid w:val="00BE1E04"/>
    <w:rsid w:val="00BF02E0"/>
    <w:rsid w:val="00BF30B9"/>
    <w:rsid w:val="00BF5F12"/>
    <w:rsid w:val="00C0227C"/>
    <w:rsid w:val="00C042F0"/>
    <w:rsid w:val="00C04321"/>
    <w:rsid w:val="00C05E01"/>
    <w:rsid w:val="00C201BD"/>
    <w:rsid w:val="00C307BE"/>
    <w:rsid w:val="00C733C5"/>
    <w:rsid w:val="00D17834"/>
    <w:rsid w:val="00D20A09"/>
    <w:rsid w:val="00D2308F"/>
    <w:rsid w:val="00D577A9"/>
    <w:rsid w:val="00D66275"/>
    <w:rsid w:val="00D71973"/>
    <w:rsid w:val="00D75370"/>
    <w:rsid w:val="00D84F82"/>
    <w:rsid w:val="00DA0D78"/>
    <w:rsid w:val="00DB4CD3"/>
    <w:rsid w:val="00DB6300"/>
    <w:rsid w:val="00DF6185"/>
    <w:rsid w:val="00E324D3"/>
    <w:rsid w:val="00E34ABD"/>
    <w:rsid w:val="00E51354"/>
    <w:rsid w:val="00E52625"/>
    <w:rsid w:val="00E62B7C"/>
    <w:rsid w:val="00E80BA8"/>
    <w:rsid w:val="00E95419"/>
    <w:rsid w:val="00EC763C"/>
    <w:rsid w:val="00EE5224"/>
    <w:rsid w:val="00F131E7"/>
    <w:rsid w:val="00F1331D"/>
    <w:rsid w:val="00F27C0C"/>
    <w:rsid w:val="00F731CD"/>
    <w:rsid w:val="00F75282"/>
    <w:rsid w:val="00F77D2F"/>
    <w:rsid w:val="00F87E4C"/>
    <w:rsid w:val="00FA4701"/>
    <w:rsid w:val="00FB56E8"/>
    <w:rsid w:val="00FD1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67822D"/>
  <w15:chartTrackingRefBased/>
  <w15:docId w15:val="{3AF98BC1-8E68-4295-A4F0-C037ECDE7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42B0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0C5AAB"/>
    <w:pPr>
      <w:keepNext/>
      <w:keepLines/>
      <w:bidi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C5AAB"/>
    <w:pPr>
      <w:keepNext/>
      <w:keepLines/>
      <w:bidi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C5AAB"/>
    <w:pPr>
      <w:keepNext/>
      <w:keepLines/>
      <w:bidi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C5AAB"/>
    <w:pPr>
      <w:keepNext/>
      <w:keepLines/>
      <w:bidi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C5AAB"/>
    <w:pPr>
      <w:keepNext/>
      <w:keepLines/>
      <w:bidi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C5AAB"/>
    <w:pPr>
      <w:keepNext/>
      <w:keepLines/>
      <w:bidi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C5AAB"/>
    <w:pPr>
      <w:keepNext/>
      <w:keepLines/>
      <w:bidi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C5AAB"/>
    <w:pPr>
      <w:keepNext/>
      <w:keepLines/>
      <w:bidi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C5AAB"/>
    <w:pPr>
      <w:keepNext/>
      <w:keepLines/>
      <w:bidi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C5A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0C5A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0C5A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0C5AAB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0C5AAB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0C5AA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0C5AAB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0C5AA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0C5A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C5AAB"/>
    <w:pPr>
      <w:bidi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العنوان Char"/>
    <w:basedOn w:val="a0"/>
    <w:link w:val="a3"/>
    <w:uiPriority w:val="10"/>
    <w:rsid w:val="000C5A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C5AAB"/>
    <w:pPr>
      <w:numPr>
        <w:ilvl w:val="1"/>
      </w:numPr>
      <w:bidi/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عنوان فرعي Char"/>
    <w:basedOn w:val="a0"/>
    <w:link w:val="a4"/>
    <w:uiPriority w:val="11"/>
    <w:rsid w:val="000C5A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C5AAB"/>
    <w:pPr>
      <w:bidi/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har1">
    <w:name w:val="اقتباس Char"/>
    <w:basedOn w:val="a0"/>
    <w:link w:val="a5"/>
    <w:uiPriority w:val="29"/>
    <w:rsid w:val="000C5AA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C5AAB"/>
    <w:pPr>
      <w:bidi/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0C5AA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C5A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bidi/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har2">
    <w:name w:val="اقتباس مكثف Char"/>
    <w:basedOn w:val="a0"/>
    <w:link w:val="a8"/>
    <w:uiPriority w:val="30"/>
    <w:rsid w:val="000C5AA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C5AA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8655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عبدالعزيز بن عبدالجبار</dc:creator>
  <cp:keywords/>
  <dc:description/>
  <cp:lastModifiedBy>صلاح الحبرتي</cp:lastModifiedBy>
  <cp:revision>2</cp:revision>
  <cp:lastPrinted>2026-08-13T04:41:00Z</cp:lastPrinted>
  <dcterms:created xsi:type="dcterms:W3CDTF">2026-08-13T07:43:00Z</dcterms:created>
  <dcterms:modified xsi:type="dcterms:W3CDTF">2026-08-13T07:43:00Z</dcterms:modified>
</cp:coreProperties>
</file>