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C3FDA" w:rsidRPr="00C2798D" w:rsidP="00C2798D" w14:paraId="1A49831E" w14:textId="25590B6E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50046251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 y;mso-wrap-distance-bottom:0;mso-wrap-distance-left:9pt;mso-wrap-distance-right:9pt;mso-wrap-distance-top:0;mso-wrap-style:square;position:absolute;visibility:visible;z-index:251659264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الأول:</w:t>
      </w:r>
      <w:r w:rsidRPr="00C2798D" w:rsidR="009C0AB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8735"/>
        <w:gridCol w:w="981"/>
      </w:tblGrid>
      <w:tr w14:paraId="5C8713D7" w14:textId="77777777" w:rsidTr="0075676A">
        <w:tblPrEx>
          <w:tblW w:w="10710" w:type="dxa"/>
          <w:tblLayout w:type="fixed"/>
          <w:tblLook w:val="0000"/>
        </w:tblPrEx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1137D8A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267F9F2B" w14:textId="77777777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color w:val="000000" w:themeColor="text1"/>
                <w:rtl/>
              </w:rPr>
              <w:t xml:space="preserve">يمكن ان تحدث معالجة البيانات في كل من الطبقات الضبابية و السحابية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0909EAF3" w14:textId="40DC68B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5B261E98" w14:textId="77777777" w:rsidTr="0075676A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4510F55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36A133CB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يتضمن انترنت الاشياء الاجهزة غير المتصلة بالانترنت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FC3FDA" w:rsidRPr="00D82B74" w:rsidP="0075676A" w14:paraId="614CD221" w14:textId="62AAE85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42727999" w14:textId="77777777" w:rsidTr="0075676A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0ABB" w:rsidRPr="00D82B74" w:rsidP="0075676A" w14:paraId="17931D97" w14:textId="3CAFB77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0ABB" w:rsidRPr="00D82B74" w:rsidP="0075676A" w14:paraId="01E2F8C2" w14:textId="3698BCB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تستخدم الشبكات الخلوية الاتصالات قصيره المدى</w:t>
            </w:r>
            <w:r w:rsidRPr="00D82B74" w:rsidR="005019B5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بين الكائنات الذكية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9C0ABB" w:rsidRPr="00D82B74" w:rsidP="0075676A" w14:paraId="7B6DE837" w14:textId="51A0F9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6936DAF2" w14:textId="77777777" w:rsidTr="0075676A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6070888E" w14:textId="0EA510A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DA" w:rsidRPr="00D82B74" w:rsidP="0075676A" w14:paraId="58339989" w14:textId="226391DE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color w:val="000000" w:themeColor="text1"/>
                <w:rtl/>
              </w:rPr>
              <w:t xml:space="preserve">يمكن ان تأخذ المشغلات البيانات من المستشعرات مباشرة </w:t>
            </w:r>
            <w:r w:rsidRPr="00D82B74" w:rsidR="00C03619">
              <w:rPr>
                <w:rFonts w:hint="cs"/>
                <w:color w:val="000000" w:themeColor="text1"/>
                <w:rtl/>
              </w:rPr>
              <w:t>دون الحاجة إلى خدمات البيانات الخارجية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FC3FDA" w:rsidRPr="00D82B74" w:rsidP="0075676A" w14:paraId="4E95F077" w14:textId="2782031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489824D7" w14:textId="77777777" w:rsidTr="0075676A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:rsidR="00FC3FDA" w:rsidRPr="00D82B74" w:rsidP="0075676A" w14:paraId="787A6E52" w14:textId="77637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:rsidR="00FC3FDA" w:rsidRPr="00D82B74" w:rsidP="0075676A" w14:paraId="0BE73C06" w14:textId="4A7D4C8A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خصوصية بيانات انترنت الأشياء مصدر قلق كبير للحكومات والمنظمات </w:t>
            </w:r>
          </w:p>
        </w:tc>
        <w:tc>
          <w:tcPr>
            <w:tcW w:w="981" w:type="dxa"/>
            <w:shd w:val="clear" w:color="auto" w:fill="auto"/>
          </w:tcPr>
          <w:p w:rsidR="00FC3FDA" w:rsidRPr="00D82B74" w:rsidP="0075676A" w14:paraId="40F66BF3" w14:textId="41BD414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31B61" w:rsidRPr="00D82B74" w:rsidP="00C2798D" w14:paraId="0348AF4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:rsidR="00931B61" w:rsidRPr="00D82B74" w:rsidP="00C2798D" w14:paraId="16792AC9" w14:textId="196B7B5A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الثاني </w:t>
      </w:r>
      <w:r w:rsidRPr="00D82B74" w:rsidR="009C0AB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 w:rsidRPr="00D82B74" w:rsid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TableGrid"/>
        <w:bidiVisual/>
        <w:tblW w:w="0" w:type="auto"/>
        <w:tblLook w:val="04A0"/>
      </w:tblPr>
      <w:tblGrid>
        <w:gridCol w:w="1957"/>
        <w:gridCol w:w="8789"/>
      </w:tblGrid>
      <w:tr w14:paraId="2B8AEDD4" w14:textId="77777777" w:rsidTr="0075676A">
        <w:tblPrEx>
          <w:tblW w:w="0" w:type="auto"/>
          <w:tblLook w:val="04A0"/>
        </w:tblPrEx>
        <w:tc>
          <w:tcPr>
            <w:tcW w:w="1957" w:type="dxa"/>
          </w:tcPr>
          <w:p w:rsidR="00931B61" w:rsidRPr="00D82B74" w:rsidP="00C2798D" w14:paraId="416B1B64" w14:textId="147D216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931B61" w:rsidRPr="00D82B74" w:rsidP="00C2798D" w14:paraId="4506A8EA" w14:textId="01219E18">
            <w:p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شبكة من الأجهزة يستطيع كل منها استشعار البيئة المحيطة أو مراقبتها أو التفاعل معها بالإضافة إلى جمع البيانات وتبادلها </w:t>
            </w:r>
          </w:p>
        </w:tc>
      </w:tr>
      <w:tr w14:paraId="357F8441" w14:textId="77777777" w:rsidTr="0075676A">
        <w:tblPrEx>
          <w:tblW w:w="0" w:type="auto"/>
          <w:tblLook w:val="04A0"/>
        </w:tblPrEx>
        <w:tc>
          <w:tcPr>
            <w:tcW w:w="1957" w:type="dxa"/>
          </w:tcPr>
          <w:p w:rsidR="00931B61" w:rsidRPr="00D82B74" w:rsidP="00C2798D" w14:paraId="0BD2A92C" w14:textId="1F77F8AA">
            <w:p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931B61" w:rsidRPr="00D82B74" w:rsidP="00C2798D" w14:paraId="2BB0B794" w14:textId="7C1A40FA">
            <w:pPr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التأخر في معالجة البيانات عبر الشبكة أو التأخر الزمني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مابين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إجراءات المستخدم ووقت الاستجابة </w:t>
            </w:r>
          </w:p>
        </w:tc>
      </w:tr>
      <w:tr w14:paraId="0E1B5D71" w14:textId="77777777" w:rsidTr="0075676A">
        <w:tblPrEx>
          <w:tblW w:w="0" w:type="auto"/>
          <w:tblLook w:val="04A0"/>
        </w:tblPrEx>
        <w:trPr>
          <w:trHeight w:val="114"/>
        </w:trPr>
        <w:tc>
          <w:tcPr>
            <w:tcW w:w="1957" w:type="dxa"/>
          </w:tcPr>
          <w:p w:rsidR="009C0ABB" w:rsidRPr="00D82B74" w:rsidP="00C2798D" w14:paraId="5DDC8D9B" w14:textId="588B4FB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9C0ABB" w:rsidRPr="00D82B74" w:rsidP="00C2798D" w14:paraId="71315F21" w14:textId="3908CF0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فرع من فروع الذكاء الاصطناعي وتتنبأ التقنية المرتبطة به بالنتائج المستقبلية لسناريوهات مختلفة </w:t>
            </w:r>
          </w:p>
        </w:tc>
      </w:tr>
      <w:tr w14:paraId="3203C52A" w14:textId="77777777" w:rsidTr="0075676A">
        <w:tblPrEx>
          <w:tblW w:w="0" w:type="auto"/>
          <w:tblLook w:val="04A0"/>
        </w:tblPrEx>
        <w:tc>
          <w:tcPr>
            <w:tcW w:w="1957" w:type="dxa"/>
          </w:tcPr>
          <w:p w:rsidR="00931B61" w:rsidRPr="00D82B74" w:rsidP="00C2798D" w14:paraId="78018322" w14:textId="737E4E5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931B61" w:rsidRPr="00D82B74" w:rsidP="00C2798D" w14:paraId="6D10A12A" w14:textId="58B889D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هي بوابات ذكية قاد</w:t>
            </w:r>
            <w:r w:rsidRPr="00D82B74" w:rsidR="005019B5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ة على معالجة البيانات محلياً </w:t>
            </w:r>
          </w:p>
        </w:tc>
      </w:tr>
      <w:tr w14:paraId="6346F6DF" w14:textId="77777777" w:rsidTr="0075676A">
        <w:tblPrEx>
          <w:tblW w:w="0" w:type="auto"/>
          <w:tblLook w:val="04A0"/>
        </w:tblPrEx>
        <w:trPr>
          <w:trHeight w:val="235"/>
        </w:trPr>
        <w:tc>
          <w:tcPr>
            <w:tcW w:w="1957" w:type="dxa"/>
          </w:tcPr>
          <w:p w:rsidR="00931B61" w:rsidRPr="00D82B74" w:rsidP="00C2798D" w14:paraId="55AFAE4E" w14:textId="4F911DA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931B61" w:rsidRPr="00D82B74" w:rsidP="000A43EA" w14:paraId="4FBEBC34" w14:textId="730554B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تقنية لاسلكية تستخدم الترددات اللاسلكية لتبادل البيانات عبر مسافات قصيرة</w:t>
            </w:r>
          </w:p>
        </w:tc>
      </w:tr>
    </w:tbl>
    <w:p w:rsidR="00263C8B" w:rsidRPr="00D82B74" w:rsidP="0075676A" w14:paraId="717E3B22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:rsidR="0075676A" w:rsidRPr="00D82B74" w:rsidP="00263C8B" w14:paraId="00706076" w14:textId="544B8D7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الثا</w:t>
      </w:r>
      <w:r w:rsidRPr="00D82B74" w:rsidR="009C0AB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 w:rsidR="009C0AB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D82B74" w:rsid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D82B74" w:rsidR="009C0AB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اختاري الإجابة الصحيحة فيما يأتي : </w:t>
      </w:r>
    </w:p>
    <w:tbl>
      <w:tblPr>
        <w:tblStyle w:val="TableNormal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14:paraId="65AB8893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D82B74" w:rsidP="00263C8B" w14:paraId="72313AD9" w14:textId="7A4890B0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يمكن لمستشعرات .............................. قياس القوة الناجمة عن ضغط السوائل أو الغازات</w:t>
            </w:r>
          </w:p>
        </w:tc>
      </w:tr>
      <w:tr w14:paraId="43DBC76C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00A34A72" w14:textId="719C9778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البيولوجية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136B9F21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22C472CF" w14:textId="4BC4E199">
            <w:pPr>
              <w:pStyle w:val="TableParagraph"/>
              <w:bidi/>
              <w:spacing w:line="230" w:lineRule="exact"/>
              <w:ind w:lef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6575288E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5AA1BE5E" w14:textId="72164940">
            <w:pPr>
              <w:pStyle w:val="TableParagraph"/>
              <w:bidi/>
              <w:spacing w:line="230" w:lineRule="exact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0A10F82A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480D18D5" w14:textId="20C74317">
            <w:pPr>
              <w:pStyle w:val="TableParagraph"/>
              <w:bidi/>
              <w:spacing w:line="230" w:lineRule="exact"/>
              <w:ind w:right="982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القوة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D82B74" w:rsidP="00EE6040" w14:paraId="397E7859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46411084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617E52F3" w14:textId="79448266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في عمليات انترنت الأشياء عندما تكون البيانات قيد النقل فإنه يطلق عليها </w:t>
            </w:r>
          </w:p>
        </w:tc>
      </w:tr>
      <w:tr w14:paraId="5AB543B0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4923626E" w14:textId="3DC5E292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البيانات المنقولة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6D8404ED" w14:textId="77777777">
            <w:pPr>
              <w:pStyle w:val="TableParagraph"/>
              <w:spacing w:before="7" w:line="242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7CBDF8AC" w14:textId="4B3339E2">
            <w:pPr>
              <w:pStyle w:val="TableParagraph"/>
              <w:bidi/>
              <w:spacing w:before="7" w:line="242" w:lineRule="exact"/>
              <w:ind w:left="15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البيانات غير النشطة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1EF9D300" w14:textId="77777777">
            <w:pPr>
              <w:pStyle w:val="TableParagraph"/>
              <w:spacing w:before="7" w:line="242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71206BDB" w14:textId="2E5EDEBC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البيانات النشطة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03D6ADFE" w14:textId="77777777">
            <w:pPr>
              <w:pStyle w:val="TableParagraph"/>
              <w:spacing w:before="7" w:line="242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5DDD9F72" w14:textId="0EF7292C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 الناقلة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D82B74" w:rsidP="00EE6040" w14:paraId="1A3ABEC5" w14:textId="77777777">
            <w:pPr>
              <w:pStyle w:val="TableParagraph"/>
              <w:spacing w:before="7" w:line="242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52F0D0BB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76F292A6" w14:textId="293934AD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يستخدم هذا المجال اللغويات والحوسبة والذكاء الاصطناعي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لفهم ومحاكاة اللغة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اﻟﺒﺸﺮﯾﺔ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مثل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اليكسا وسيري </w:t>
            </w:r>
          </w:p>
        </w:tc>
      </w:tr>
      <w:tr w14:paraId="7F3FA8B7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7B847B75" w14:textId="536FB791">
            <w:pPr>
              <w:pStyle w:val="TableParagraph"/>
              <w:bidi/>
              <w:spacing w:before="3" w:line="246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الروبوتات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24813C6E" w14:textId="77777777">
            <w:pPr>
              <w:pStyle w:val="TableParagraph"/>
              <w:spacing w:before="3" w:line="246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0CF8046E" w14:textId="5E4DA65D">
            <w:pPr>
              <w:pStyle w:val="TableParagraph"/>
              <w:bidi/>
              <w:spacing w:before="3" w:line="246" w:lineRule="exact"/>
              <w:ind w:right="61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معالجة اللغات الطبيعية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21CEB9D8" w14:textId="77777777">
            <w:pPr>
              <w:pStyle w:val="TableParagraph"/>
              <w:spacing w:before="3" w:line="246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12BC4AB2" w14:textId="7751F95B">
            <w:pPr>
              <w:pStyle w:val="TableParagraph"/>
              <w:bidi/>
              <w:spacing w:before="3" w:line="246" w:lineRule="exact"/>
              <w:ind w:right="1036"/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تكلم الآلة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5C8A3D1E" w14:textId="77777777">
            <w:pPr>
              <w:pStyle w:val="TableParagraph"/>
              <w:spacing w:before="3" w:line="246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3E57996A" w14:textId="4F14588B">
            <w:pPr>
              <w:pStyle w:val="TableParagraph"/>
              <w:bidi/>
              <w:spacing w:before="3" w:line="246" w:lineRule="exact"/>
              <w:ind w:right="617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الاستشعار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D82B74" w:rsidP="00EE6040" w14:paraId="41A55877" w14:textId="77777777">
            <w:pPr>
              <w:pStyle w:val="TableParagraph"/>
              <w:spacing w:before="3" w:line="246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37A21D9A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263C8B" w14:paraId="48386C5E" w14:textId="096E35E5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يعد مجموعة بروتوكولات لإنشاء شبكة تشعبية آمنه وموثوقة لربط الأجهزة معاً والتحكم بها خاصة في المنازل </w:t>
            </w:r>
          </w:p>
        </w:tc>
      </w:tr>
      <w:tr w14:paraId="7431ABEE" w14:textId="77777777" w:rsidTr="00263C8B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61567369" w14:textId="67138EBC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6loWPAN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4C967483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4300989C" w14:textId="3ADA053F">
            <w:pPr>
              <w:pStyle w:val="TableParagraph"/>
              <w:bidi/>
              <w:spacing w:line="230" w:lineRule="exact"/>
              <w:ind w:right="1112"/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Thread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08EB7C68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4D104C31" w14:textId="30996CA3">
            <w:pPr>
              <w:pStyle w:val="TableParagraph"/>
              <w:bidi/>
              <w:spacing w:line="230" w:lineRule="exact"/>
              <w:ind w:right="1036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WierlessHart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1F4076" w:rsidP="00EE6040" w14:paraId="0547C64D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76A" w:rsidRPr="001F4076" w:rsidP="00EE6040" w14:paraId="2D8F2AED" w14:textId="5A015CE8">
            <w:pPr>
              <w:pStyle w:val="TableParagraph"/>
              <w:bidi/>
              <w:spacing w:line="230" w:lineRule="exact"/>
              <w:ind w:right="1291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/>
                <w:sz w:val="24"/>
                <w:szCs w:val="24"/>
              </w:rPr>
              <w:t>ZIgBee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676A" w:rsidRPr="00D82B74" w:rsidP="00EE6040" w14:paraId="686E8D5A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</w:tbl>
    <w:p w:rsidR="0075676A" w:rsidRPr="0075676A" w:rsidP="0075676A" w14:paraId="672038DE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9C0ABB" w:rsidP="00263C8B" w14:paraId="09B0F670" w14:textId="7F9B795C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عددي</w:t>
      </w:r>
      <w:r w:rsidR="00263C8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2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263C8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كل مما يلي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: </w:t>
      </w:r>
    </w:p>
    <w:tbl>
      <w:tblPr>
        <w:tblStyle w:val="TableGrid"/>
        <w:bidiVisual/>
        <w:tblW w:w="0" w:type="auto"/>
        <w:tblLook w:val="04A0"/>
      </w:tblPr>
      <w:tblGrid>
        <w:gridCol w:w="3635"/>
        <w:gridCol w:w="3635"/>
        <w:gridCol w:w="3635"/>
      </w:tblGrid>
      <w:tr w14:paraId="48CE0B84" w14:textId="77777777" w:rsidTr="00263C8B">
        <w:tblPrEx>
          <w:tblW w:w="0" w:type="auto"/>
          <w:tblLook w:val="04A0"/>
        </w:tblPrEx>
        <w:tc>
          <w:tcPr>
            <w:tcW w:w="3635" w:type="dxa"/>
          </w:tcPr>
          <w:p w:rsidR="00263C8B" w:rsidRPr="00D82B74" w:rsidP="0093490E" w14:paraId="7B587FBC" w14:textId="5D5504AB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مزايا الحوسبة الضبابية</w:t>
            </w:r>
          </w:p>
        </w:tc>
        <w:tc>
          <w:tcPr>
            <w:tcW w:w="3635" w:type="dxa"/>
          </w:tcPr>
          <w:p w:rsidR="00263C8B" w:rsidRPr="00D82B74" w:rsidP="0093490E" w14:paraId="0D293A13" w14:textId="21A10F3B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الاتجاهات التقنية في الكائنات الذكية</w:t>
            </w:r>
          </w:p>
        </w:tc>
        <w:tc>
          <w:tcPr>
            <w:tcW w:w="3635" w:type="dxa"/>
          </w:tcPr>
          <w:p w:rsidR="00263C8B" w:rsidRPr="00D82B74" w:rsidP="0093490E" w14:paraId="01A5983D" w14:textId="704010BC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المكونات الرئيسية للكائن الذكي</w:t>
            </w:r>
          </w:p>
        </w:tc>
      </w:tr>
      <w:tr w14:paraId="0240ABC1" w14:textId="77777777" w:rsidTr="00263C8B">
        <w:tblPrEx>
          <w:tblW w:w="0" w:type="auto"/>
          <w:tblLook w:val="04A0"/>
        </w:tblPrEx>
        <w:tc>
          <w:tcPr>
            <w:tcW w:w="3635" w:type="dxa"/>
          </w:tcPr>
          <w:p w:rsidR="0093490E" w:rsidP="0093490E" w14:paraId="7AF6C308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1F4076" w:rsidP="001F4076" w14:paraId="41C3C305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1F4076" w:rsidP="001F4076" w14:paraId="19C85698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1F4076" w:rsidP="001F4076" w14:paraId="0E0C9284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1F4076" w:rsidRPr="00D82B74" w:rsidP="001F4076" w14:paraId="239C9901" w14:textId="72A8F434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:rsidR="00263C8B" w:rsidRPr="00D82B74" w:rsidP="00263C8B" w14:paraId="49A67655" w14:textId="6B7BC196">
            <w:pPr>
              <w:tabs>
                <w:tab w:val="left" w:pos="2984"/>
              </w:tabs>
              <w:bidi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:rsidR="00263C8B" w:rsidRPr="00D82B74" w:rsidP="00263C8B" w14:paraId="121672D9" w14:textId="53868A7D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93490E" w:rsidRPr="0093490E" w:rsidP="0093490E" w14:paraId="52A9D166" w14:textId="75A2D5E9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  <w:sectPr w:rsidSect="00390E36">
          <w:headerReference w:type="default" r:id="rId4"/>
          <w:footerReference w:type="default" r:id="rId5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D0885" w:rsidP="00AD0885" w14:paraId="6B09B89C" w14:textId="77777777">
      <w:pPr>
        <w:pStyle w:val="BodyText0"/>
        <w:rPr>
          <w:rFonts w:ascii="Times New Roman"/>
          <w:b w:val="0"/>
          <w:sz w:val="20"/>
          <w:u w:val="none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2534920</wp:posOffset>
            </wp:positionH>
            <wp:positionV relativeFrom="page">
              <wp:posOffset>196835</wp:posOffset>
            </wp:positionV>
            <wp:extent cx="2771775" cy="5143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1269</wp:posOffset>
            </wp:positionH>
            <wp:positionV relativeFrom="page">
              <wp:posOffset>47147</wp:posOffset>
            </wp:positionV>
            <wp:extent cx="1143565" cy="526232"/>
            <wp:effectExtent l="0" t="0" r="0" b="0"/>
            <wp:wrapNone/>
            <wp:docPr id="188577995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79958" name="image3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65" cy="52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EFC16A1" w14:textId="77777777">
      <w:pPr>
        <w:pStyle w:val="BodyText0"/>
        <w:spacing w:before="3"/>
        <w:rPr>
          <w:rFonts w:ascii="Times New Roman"/>
          <w:b w:val="0"/>
          <w:sz w:val="24"/>
          <w:u w:val="none"/>
        </w:rPr>
      </w:pPr>
    </w:p>
    <w:p w:rsidR="00AD0885" w:rsidP="00AD0885" w14:paraId="57FD164C" w14:textId="77777777">
      <w:pPr>
        <w:pStyle w:val="BodyText0"/>
        <w:ind w:left="47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>
            <wp:extent cx="6634762" cy="64636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762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234D4C89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677DDEF6" w14:textId="77777777">
      <w:pPr>
        <w:pStyle w:val="BodyText0"/>
        <w:rPr>
          <w:rFonts w:ascii="Times New Roman"/>
          <w:b w:val="0"/>
          <w:sz w:val="17"/>
          <w:u w:val="none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248919</wp:posOffset>
            </wp:positionH>
            <wp:positionV relativeFrom="paragraph">
              <wp:posOffset>139371</wp:posOffset>
            </wp:positionV>
            <wp:extent cx="742949" cy="6381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900032</wp:posOffset>
            </wp:positionV>
            <wp:extent cx="550833" cy="49472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33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5659120</wp:posOffset>
            </wp:positionH>
            <wp:positionV relativeFrom="paragraph">
              <wp:posOffset>600329</wp:posOffset>
            </wp:positionV>
            <wp:extent cx="1367121" cy="4652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21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2DF703C" w14:textId="77777777">
      <w:pPr>
        <w:pStyle w:val="BodyText0"/>
        <w:bidi/>
        <w:spacing w:line="360" w:lineRule="exact"/>
        <w:ind w:right="6395"/>
        <w:jc w:val="right"/>
        <w:rPr>
          <w:u w:val="none"/>
        </w:rPr>
      </w:pPr>
      <w:r>
        <w:rPr>
          <w:spacing w:val="-5"/>
          <w:rtl/>
        </w:rPr>
        <w:t>أوﻻ</w:t>
      </w:r>
      <w:r>
        <w:rPr>
          <w:spacing w:val="-4"/>
          <w:rtl/>
        </w:rPr>
        <w:t xml:space="preserve"> </w:t>
      </w:r>
      <w:r>
        <w:t>:</w:t>
      </w:r>
      <w:r>
        <w:rPr>
          <w:spacing w:val="37"/>
          <w:w w:val="150"/>
          <w:rtl/>
        </w:rPr>
        <w:t xml:space="preserve"> </w:t>
      </w:r>
      <w:r>
        <w:rPr>
          <w:rtl/>
        </w:rPr>
        <w:t>اﺧﺗﺎري</w:t>
      </w:r>
      <w:r>
        <w:rPr>
          <w:spacing w:val="-4"/>
          <w:rtl/>
        </w:rPr>
        <w:t xml:space="preserve"> </w:t>
      </w:r>
      <w:r>
        <w:rPr>
          <w:rtl/>
        </w:rPr>
        <w:t>اﻹﺟﺎﺑﺔ</w:t>
      </w:r>
      <w:r>
        <w:rPr>
          <w:spacing w:val="-3"/>
          <w:rtl/>
        </w:rPr>
        <w:t xml:space="preserve"> </w:t>
      </w:r>
      <w:r>
        <w:rPr>
          <w:rtl/>
        </w:rPr>
        <w:t>اﻟﺻﺣﯾﺣﺔ</w:t>
      </w:r>
      <w:r>
        <w:rPr>
          <w:spacing w:val="-4"/>
          <w:rtl/>
        </w:rPr>
        <w:t xml:space="preserve"> </w:t>
      </w:r>
      <w:r>
        <w:rPr>
          <w:rtl/>
        </w:rPr>
        <w:t>ﻓﯾﻣﺎ</w:t>
      </w:r>
      <w:r>
        <w:rPr>
          <w:spacing w:val="-4"/>
          <w:rtl/>
        </w:rPr>
        <w:t xml:space="preserve"> </w:t>
      </w:r>
      <w:r>
        <w:rPr>
          <w:rtl/>
        </w:rPr>
        <w:t>ﯾﺄﺗﻲ</w:t>
      </w:r>
      <w:r>
        <w:rPr>
          <w:spacing w:val="-4"/>
          <w:rtl/>
        </w:rPr>
        <w:t xml:space="preserve"> </w:t>
      </w:r>
      <w:r>
        <w:t>:</w:t>
      </w:r>
    </w:p>
    <w:p w:rsidR="00AD0885" w:rsidP="00AD0885" w14:paraId="30E1AB14" w14:textId="77777777">
      <w:pPr>
        <w:pStyle w:val="Normal0"/>
        <w:rPr>
          <w:b/>
          <w:sz w:val="20"/>
        </w:rPr>
      </w:pPr>
    </w:p>
    <w:p w:rsidR="00AD0885" w:rsidP="00AD0885" w14:paraId="5C6CECB7" w14:textId="77777777">
      <w:pPr>
        <w:pStyle w:val="Normal0"/>
        <w:rPr>
          <w:b/>
          <w:sz w:val="20"/>
        </w:rPr>
      </w:pPr>
    </w:p>
    <w:p w:rsidR="00AD0885" w:rsidP="00AD0885" w14:paraId="59C20923" w14:textId="77777777">
      <w:pPr>
        <w:pStyle w:val="Normal0"/>
        <w:spacing w:before="4" w:after="1"/>
        <w:rPr>
          <w:b/>
          <w:sz w:val="19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14:paraId="13148D4F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29"/>
        </w:trPr>
        <w:tc>
          <w:tcPr>
            <w:tcW w:w="10440" w:type="dxa"/>
            <w:gridSpan w:val="8"/>
          </w:tcPr>
          <w:p w:rsidR="00AD0885" w:rsidP="00AA579C" w14:paraId="03E569B2" w14:textId="77777777">
            <w:pPr>
              <w:pStyle w:val="TableParagraph"/>
              <w:bidi/>
              <w:spacing w:before="31"/>
              <w:ind w:right="19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ﻋﻣﻠﯾﺎت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اﻟﻣﺣﺎﻛﺎة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ﺛﻼﺛﯾﺔ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اﻷﺑﻌﺎد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اﻹﺑداﻋﯾﺔ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اﻟﻣﻧﺷﺄة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ﺑواﺳطﺔ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اﻟﺣﺎﺳب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ﺗﺗطﻠب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وﺟود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اﻟﺑﻧﯾﺔ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اﻟﺗﺣﺗﯾﺔ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ﻹﻧﺗرﻧت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اﻷﺷﯾﺎء</w:t>
            </w:r>
          </w:p>
        </w:tc>
      </w:tr>
      <w:tr w14:paraId="52B909F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50"/>
        </w:trPr>
        <w:tc>
          <w:tcPr>
            <w:tcW w:w="1980" w:type="dxa"/>
          </w:tcPr>
          <w:p w:rsidR="00AD0885" w:rsidP="00AA579C" w14:paraId="167DD9A8" w14:textId="77777777">
            <w:pPr>
              <w:pStyle w:val="TableParagraph"/>
              <w:bidi/>
              <w:spacing w:line="230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اﻷﺗﻣﺗﺔ</w:t>
            </w:r>
          </w:p>
        </w:tc>
        <w:tc>
          <w:tcPr>
            <w:tcW w:w="440" w:type="dxa"/>
          </w:tcPr>
          <w:p w:rsidR="00AD0885" w:rsidP="00AA579C" w14:paraId="7513C038" w14:textId="77777777">
            <w:pPr>
              <w:pStyle w:val="TableParagraph"/>
              <w:spacing w:line="230" w:lineRule="exact"/>
              <w:ind w:right="92"/>
              <w:jc w:val="right"/>
            </w:pPr>
            <w:r>
              <w:rPr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11C21B68" w14:textId="77777777">
            <w:pPr>
              <w:pStyle w:val="TableParagraph"/>
              <w:bidi/>
              <w:spacing w:line="230" w:lineRule="exact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اﻻﻓﺗراﺿﻲ</w:t>
            </w:r>
          </w:p>
        </w:tc>
        <w:tc>
          <w:tcPr>
            <w:tcW w:w="380" w:type="dxa"/>
          </w:tcPr>
          <w:p w:rsidR="00AD0885" w:rsidP="00AA579C" w14:paraId="5EA23062" w14:textId="77777777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0F270402" w14:textId="77777777">
            <w:pPr>
              <w:pStyle w:val="TableParagraph"/>
              <w:bidi/>
              <w:spacing w:line="230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اﻟروﺑوﺗﺎت</w:t>
            </w:r>
          </w:p>
        </w:tc>
        <w:tc>
          <w:tcPr>
            <w:tcW w:w="420" w:type="dxa"/>
          </w:tcPr>
          <w:p w:rsidR="00AD0885" w:rsidP="00AA579C" w14:paraId="66D1837C" w14:textId="77777777">
            <w:pPr>
              <w:pStyle w:val="TableParagraph"/>
              <w:spacing w:line="230" w:lineRule="exact"/>
              <w:ind w:left="115"/>
            </w:pPr>
            <w:r>
              <w:rPr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0EAE262F" w14:textId="77777777">
            <w:pPr>
              <w:pStyle w:val="TableParagraph"/>
              <w:bidi/>
              <w:spacing w:line="230" w:lineRule="exact"/>
              <w:ind w:right="982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اﻟﻣﻌزز</w:t>
            </w:r>
          </w:p>
        </w:tc>
        <w:tc>
          <w:tcPr>
            <w:tcW w:w="340" w:type="dxa"/>
          </w:tcPr>
          <w:p w:rsidR="00AD0885" w:rsidP="00AA579C" w14:paraId="49FB8F66" w14:textId="77777777">
            <w:pPr>
              <w:pStyle w:val="TableParagraph"/>
              <w:spacing w:line="230" w:lineRule="exact"/>
              <w:ind w:left="54"/>
              <w:jc w:val="center"/>
            </w:pPr>
            <w:r>
              <w:rPr>
                <w:rtl/>
              </w:rPr>
              <w:t>أ</w:t>
            </w:r>
          </w:p>
        </w:tc>
      </w:tr>
      <w:tr w14:paraId="3F700A0F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30"/>
        </w:trPr>
        <w:tc>
          <w:tcPr>
            <w:tcW w:w="10440" w:type="dxa"/>
            <w:gridSpan w:val="8"/>
          </w:tcPr>
          <w:p w:rsidR="00AD0885" w:rsidP="00AA579C" w14:paraId="1FC0B86E" w14:textId="77777777">
            <w:pPr>
              <w:pStyle w:val="TableParagraph"/>
              <w:bidi/>
              <w:spacing w:before="42" w:line="268" w:lineRule="exact"/>
              <w:ind w:right="31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ﯾﻣﻛن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ﻟﻠﻣﺳﺗﺷﻌرات</w:t>
            </w:r>
            <w:r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  <w:rtl/>
              </w:rPr>
              <w:t>اﻛﺗﺷﺎف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اﻟﺧﺻﺎﺋص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اﻟﺑﯾوﻟوﺟﯾﺔ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اﻟﻛﺎﺋﻧﺎت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اﻟﺣﯾﺔ</w:t>
            </w:r>
          </w:p>
        </w:tc>
      </w:tr>
      <w:tr w14:paraId="765B19BD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70"/>
        </w:trPr>
        <w:tc>
          <w:tcPr>
            <w:tcW w:w="1980" w:type="dxa"/>
          </w:tcPr>
          <w:p w:rsidR="00AD0885" w:rsidP="00AA579C" w14:paraId="483EC0D5" w14:textId="77777777">
            <w:pPr>
              <w:pStyle w:val="TableParagraph"/>
              <w:bidi/>
              <w:spacing w:before="7" w:line="242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اﻟﺿﻐط</w:t>
            </w:r>
          </w:p>
        </w:tc>
        <w:tc>
          <w:tcPr>
            <w:tcW w:w="440" w:type="dxa"/>
          </w:tcPr>
          <w:p w:rsidR="00AD0885" w:rsidP="00AA579C" w14:paraId="2A788DFC" w14:textId="77777777">
            <w:pPr>
              <w:pStyle w:val="TableParagraph"/>
              <w:spacing w:before="7" w:line="242" w:lineRule="exact"/>
              <w:ind w:right="92"/>
              <w:jc w:val="right"/>
            </w:pPr>
            <w:r>
              <w:rPr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6DEBD7E2" w14:textId="77777777">
            <w:pPr>
              <w:pStyle w:val="TableParagraph"/>
              <w:bidi/>
              <w:spacing w:before="7" w:line="242" w:lineRule="exact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اﻟﺗدﻓق</w:t>
            </w:r>
          </w:p>
        </w:tc>
        <w:tc>
          <w:tcPr>
            <w:tcW w:w="380" w:type="dxa"/>
          </w:tcPr>
          <w:p w:rsidR="00AD0885" w:rsidP="00AA579C" w14:paraId="0BC5E30E" w14:textId="77777777">
            <w:pPr>
              <w:pStyle w:val="TableParagraph"/>
              <w:spacing w:before="7" w:line="242" w:lineRule="exact"/>
              <w:ind w:left="18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41A43D91" w14:textId="77777777">
            <w:pPr>
              <w:pStyle w:val="TableParagraph"/>
              <w:bidi/>
              <w:spacing w:before="7" w:line="242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ﺿوء</w:t>
            </w:r>
          </w:p>
        </w:tc>
        <w:tc>
          <w:tcPr>
            <w:tcW w:w="420" w:type="dxa"/>
          </w:tcPr>
          <w:p w:rsidR="00AD0885" w:rsidP="00AA579C" w14:paraId="54DAC754" w14:textId="77777777">
            <w:pPr>
              <w:pStyle w:val="TableParagraph"/>
              <w:spacing w:before="7" w:line="242" w:lineRule="exact"/>
              <w:ind w:left="115"/>
            </w:pPr>
            <w:r>
              <w:rPr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681DD1AE" w14:textId="77777777">
            <w:pPr>
              <w:pStyle w:val="TableParagraph"/>
              <w:bidi/>
              <w:spacing w:before="7" w:line="242" w:lineRule="exact"/>
              <w:ind w:right="49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اﻟﻣؤﺷرات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اﻟﺣﯾوﯾﺔ</w:t>
            </w:r>
          </w:p>
        </w:tc>
        <w:tc>
          <w:tcPr>
            <w:tcW w:w="340" w:type="dxa"/>
          </w:tcPr>
          <w:p w:rsidR="00AD0885" w:rsidP="00AA579C" w14:paraId="5B01FD31" w14:textId="77777777">
            <w:pPr>
              <w:pStyle w:val="TableParagraph"/>
              <w:spacing w:before="7" w:line="242" w:lineRule="exact"/>
              <w:ind w:left="54"/>
              <w:jc w:val="center"/>
            </w:pPr>
            <w:r>
              <w:rPr>
                <w:rtl/>
              </w:rPr>
              <w:t>أ</w:t>
            </w:r>
          </w:p>
        </w:tc>
      </w:tr>
      <w:tr w14:paraId="6F169519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69"/>
        </w:trPr>
        <w:tc>
          <w:tcPr>
            <w:tcW w:w="10440" w:type="dxa"/>
            <w:gridSpan w:val="8"/>
          </w:tcPr>
          <w:p w:rsidR="00AD0885" w:rsidP="00AA579C" w14:paraId="1FF758CE" w14:textId="77777777">
            <w:pPr>
              <w:pStyle w:val="TableParagraph"/>
              <w:bidi/>
              <w:spacing w:line="274" w:lineRule="exact"/>
              <w:ind w:right="3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ﯾﻘﯾس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ﻛﻣﯾﺔ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ﻓﯾزﯾﺎﺋﯾﺔ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وﺗﺣوﯾﻠﮭﺎ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إﻟﻰ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ﺑﯾﺎﻧﺎت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ﯾﻣررھﺎ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ﻟﺗﺳﺗﺧدم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ﺑواﺳطﺔ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اﻷﺟﮭزة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اﻟذﻛﯾﺔ</w:t>
            </w:r>
            <w:r>
              <w:rPr>
                <w:sz w:val="24"/>
                <w:szCs w:val="24"/>
                <w:rtl/>
              </w:rPr>
              <w:t xml:space="preserve"> أو </w:t>
            </w:r>
            <w:r>
              <w:rPr>
                <w:sz w:val="24"/>
                <w:szCs w:val="24"/>
                <w:rtl/>
              </w:rPr>
              <w:t>اﻹﻧﺳﺎن</w:t>
            </w:r>
          </w:p>
        </w:tc>
      </w:tr>
      <w:tr w14:paraId="24D6E244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70"/>
        </w:trPr>
        <w:tc>
          <w:tcPr>
            <w:tcW w:w="1980" w:type="dxa"/>
          </w:tcPr>
          <w:p w:rsidR="00AD0885" w:rsidP="00AA579C" w14:paraId="5062DE1C" w14:textId="77777777">
            <w:pPr>
              <w:pStyle w:val="TableParagraph"/>
              <w:bidi/>
              <w:spacing w:before="3" w:line="246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:rsidR="00AD0885" w:rsidP="00AA579C" w14:paraId="7BEFC617" w14:textId="77777777">
            <w:pPr>
              <w:pStyle w:val="TableParagraph"/>
              <w:spacing w:before="3" w:line="246" w:lineRule="exact"/>
              <w:ind w:right="92"/>
              <w:jc w:val="right"/>
            </w:pPr>
            <w:r>
              <w:rPr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388F4C1A" w14:textId="77777777">
            <w:pPr>
              <w:pStyle w:val="TableParagraph"/>
              <w:bidi/>
              <w:spacing w:before="3" w:line="246" w:lineRule="exact"/>
              <w:ind w:right="1112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:rsidR="00AD0885" w:rsidP="00AA579C" w14:paraId="6C676313" w14:textId="77777777">
            <w:pPr>
              <w:pStyle w:val="TableParagraph"/>
              <w:spacing w:before="3" w:line="246" w:lineRule="exact"/>
              <w:ind w:left="18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5550C3BE" w14:textId="77777777">
            <w:pPr>
              <w:pStyle w:val="TableParagraph"/>
              <w:bidi/>
              <w:spacing w:before="3" w:line="246" w:lineRule="exact"/>
              <w:ind w:right="103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:rsidR="00AD0885" w:rsidP="00AA579C" w14:paraId="167222F9" w14:textId="77777777">
            <w:pPr>
              <w:pStyle w:val="TableParagraph"/>
              <w:spacing w:before="3" w:line="246" w:lineRule="exact"/>
              <w:ind w:left="115"/>
            </w:pPr>
            <w:r>
              <w:rPr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33B460DB" w14:textId="77777777">
            <w:pPr>
              <w:pStyle w:val="TableParagraph"/>
              <w:bidi/>
              <w:spacing w:before="3" w:line="246" w:lineRule="exact"/>
              <w:ind w:right="617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ﺣواﺳﯾب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ﺻﻐﯾرة</w:t>
            </w:r>
          </w:p>
        </w:tc>
        <w:tc>
          <w:tcPr>
            <w:tcW w:w="340" w:type="dxa"/>
          </w:tcPr>
          <w:p w:rsidR="00AD0885" w:rsidP="00AA579C" w14:paraId="29F48674" w14:textId="77777777">
            <w:pPr>
              <w:pStyle w:val="TableParagraph"/>
              <w:spacing w:before="3" w:line="246" w:lineRule="exact"/>
              <w:ind w:left="54"/>
              <w:jc w:val="center"/>
            </w:pPr>
            <w:r>
              <w:rPr>
                <w:rtl/>
              </w:rPr>
              <w:t>أ</w:t>
            </w:r>
          </w:p>
        </w:tc>
      </w:tr>
      <w:tr w14:paraId="0840F737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30"/>
        </w:trPr>
        <w:tc>
          <w:tcPr>
            <w:tcW w:w="10440" w:type="dxa"/>
            <w:gridSpan w:val="8"/>
          </w:tcPr>
          <w:p w:rsidR="00AD0885" w:rsidP="00AA579C" w14:paraId="62B3012D" w14:textId="77777777">
            <w:pPr>
              <w:pStyle w:val="TableParagraph"/>
              <w:bidi/>
              <w:spacing w:line="270" w:lineRule="exact"/>
              <w:ind w:right="275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ﺗﺳﺗﻘﺑل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إﺷﺎرة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ﺗﺣﻛم</w:t>
            </w:r>
            <w:r>
              <w:rPr>
                <w:sz w:val="24"/>
                <w:szCs w:val="24"/>
                <w:rtl/>
              </w:rPr>
              <w:t xml:space="preserve">، </w:t>
            </w:r>
            <w:r>
              <w:rPr>
                <w:sz w:val="24"/>
                <w:szCs w:val="24"/>
                <w:rtl/>
              </w:rPr>
              <w:t>وھﻲ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ﻏﺎﻟﺑﺎ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إﺷﺎرة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ﻛﮭرﺑﺎﺋﯾﺔ</w:t>
            </w:r>
            <w:r>
              <w:rPr>
                <w:sz w:val="24"/>
                <w:szCs w:val="24"/>
                <w:rtl/>
              </w:rPr>
              <w:t xml:space="preserve"> أو </w:t>
            </w:r>
            <w:r>
              <w:rPr>
                <w:sz w:val="24"/>
                <w:szCs w:val="24"/>
                <w:rtl/>
              </w:rPr>
              <w:t>أﻣر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رﻗﻣﻲ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ﯾؤدي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إﻟﻰ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ﺗﺄﺛﯾر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ﻓﯾزﯾﺎﺋﻲ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ﻋﻠﻰ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اﻟﻧظﺎم</w:t>
            </w:r>
            <w:r>
              <w:rPr>
                <w:sz w:val="24"/>
                <w:szCs w:val="24"/>
              </w:rPr>
              <w:t>.</w:t>
            </w:r>
          </w:p>
        </w:tc>
      </w:tr>
      <w:tr w14:paraId="3D371CE4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50"/>
        </w:trPr>
        <w:tc>
          <w:tcPr>
            <w:tcW w:w="1980" w:type="dxa"/>
          </w:tcPr>
          <w:p w:rsidR="00AD0885" w:rsidP="00AA579C" w14:paraId="3F58A09E" w14:textId="77777777">
            <w:pPr>
              <w:pStyle w:val="TableParagraph"/>
              <w:bidi/>
              <w:spacing w:line="230" w:lineRule="exact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:rsidR="00AD0885" w:rsidP="00AA579C" w14:paraId="4616AA9C" w14:textId="77777777">
            <w:pPr>
              <w:pStyle w:val="TableParagraph"/>
              <w:spacing w:line="230" w:lineRule="exact"/>
              <w:ind w:right="92"/>
              <w:jc w:val="right"/>
            </w:pPr>
            <w:r>
              <w:rPr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6E9BFB03" w14:textId="77777777">
            <w:pPr>
              <w:pStyle w:val="TableParagraph"/>
              <w:bidi/>
              <w:spacing w:line="230" w:lineRule="exact"/>
              <w:ind w:right="1112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:rsidR="00AD0885" w:rsidP="00AA579C" w14:paraId="70F981D8" w14:textId="77777777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2EF74111" w14:textId="77777777">
            <w:pPr>
              <w:pStyle w:val="TableParagraph"/>
              <w:bidi/>
              <w:spacing w:line="230" w:lineRule="exact"/>
              <w:ind w:right="103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:rsidR="00AD0885" w:rsidP="00AA579C" w14:paraId="5E87FDEB" w14:textId="77777777">
            <w:pPr>
              <w:pStyle w:val="TableParagraph"/>
              <w:spacing w:line="230" w:lineRule="exact"/>
              <w:ind w:left="115"/>
            </w:pPr>
            <w:r>
              <w:rPr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22250AEC" w14:textId="77777777">
            <w:pPr>
              <w:pStyle w:val="TableParagraph"/>
              <w:bidi/>
              <w:spacing w:line="230" w:lineRule="exact"/>
              <w:ind w:right="1291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اردوﯾﻧو</w:t>
            </w:r>
          </w:p>
        </w:tc>
        <w:tc>
          <w:tcPr>
            <w:tcW w:w="340" w:type="dxa"/>
          </w:tcPr>
          <w:p w:rsidR="00AD0885" w:rsidP="00AA579C" w14:paraId="0220BE74" w14:textId="77777777">
            <w:pPr>
              <w:pStyle w:val="TableParagraph"/>
              <w:spacing w:line="230" w:lineRule="exact"/>
              <w:ind w:left="54"/>
              <w:jc w:val="center"/>
            </w:pPr>
            <w:r>
              <w:rPr>
                <w:rtl/>
              </w:rPr>
              <w:t>أ</w:t>
            </w:r>
          </w:p>
        </w:tc>
      </w:tr>
    </w:tbl>
    <w:p w:rsidR="00AD0885" w:rsidP="00AD0885" w14:paraId="065C2BE1" w14:textId="77777777">
      <w:pPr>
        <w:pStyle w:val="Normal0"/>
        <w:rPr>
          <w:b/>
          <w:sz w:val="20"/>
        </w:rPr>
      </w:pPr>
    </w:p>
    <w:p w:rsidR="00AD0885" w:rsidP="00AD0885" w14:paraId="190C0113" w14:textId="77777777">
      <w:pPr>
        <w:pStyle w:val="Normal0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734694</wp:posOffset>
            </wp:positionH>
            <wp:positionV relativeFrom="paragraph">
              <wp:posOffset>206017</wp:posOffset>
            </wp:positionV>
            <wp:extent cx="552450" cy="504825"/>
            <wp:effectExtent l="0" t="0" r="0" b="0"/>
            <wp:wrapTopAndBottom/>
            <wp:docPr id="19729720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72011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7C92016D" w14:textId="77777777">
      <w:pPr>
        <w:pStyle w:val="Normal0"/>
        <w:spacing w:before="7"/>
        <w:rPr>
          <w:b/>
          <w:sz w:val="13"/>
        </w:rPr>
      </w:pPr>
    </w:p>
    <w:p w:rsidR="00AD0885" w:rsidP="00AD0885" w14:paraId="084DB666" w14:textId="77777777">
      <w:pPr>
        <w:pStyle w:val="BodyText0"/>
        <w:bidi/>
        <w:spacing w:before="100"/>
        <w:ind w:right="2204"/>
        <w:jc w:val="right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5613366</wp:posOffset>
            </wp:positionH>
            <wp:positionV relativeFrom="paragraph">
              <wp:posOffset>133350</wp:posOffset>
            </wp:positionV>
            <wp:extent cx="176758" cy="163611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8" cy="1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thick"/>
          <w:rtl/>
        </w:rPr>
        <w:t>ﺛﺎﻧﯾﺎ</w:t>
      </w:r>
      <w:r>
        <w:rPr>
          <w:spacing w:val="-2"/>
          <w:position w:val="3"/>
          <w:u w:val="thick"/>
          <w:rtl/>
        </w:rPr>
        <w:t>ً</w:t>
      </w:r>
      <w:r>
        <w:rPr>
          <w:spacing w:val="-17"/>
          <w:u w:val="thick"/>
          <w:rtl/>
        </w:rPr>
        <w:t xml:space="preserve"> </w:t>
      </w:r>
      <w:r>
        <w:rPr>
          <w:u w:val="thick"/>
        </w:rPr>
        <w:t>: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ﺿﻌﻲ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ﻋﻼﻣﺔ</w:t>
      </w:r>
      <w:r>
        <w:rPr>
          <w:u w:val="thick"/>
        </w:rPr>
        <w:t>(</w:t>
      </w:r>
      <w:r>
        <w:rPr>
          <w:rFonts w:ascii="Arial Unicode MS" w:hAnsi="Arial Unicode MS" w:cs="Arial Unicode MS"/>
          <w:b w:val="0"/>
          <w:bCs w:val="0"/>
          <w:u w:val="thick"/>
        </w:rPr>
        <w:t>✔</w:t>
      </w:r>
      <w:r>
        <w:rPr>
          <w:u w:val="thick"/>
        </w:rPr>
        <w:t>)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ﺑﺟﺎﻧب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اﻟﻌﺑﺎرة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اﻟﺻﺣﯾﺣﺔ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وﻋﻼﻣﺔ</w:t>
      </w:r>
      <w:r>
        <w:rPr>
          <w:spacing w:val="-4"/>
          <w:u w:val="thick"/>
          <w:rtl/>
        </w:rPr>
        <w:t xml:space="preserve"> </w:t>
      </w:r>
      <w:r>
        <w:rPr>
          <w:u w:val="thick"/>
        </w:rPr>
        <w:t>(×)</w:t>
      </w:r>
      <w:r>
        <w:rPr>
          <w:u w:val="thick"/>
          <w:rtl/>
        </w:rPr>
        <w:t>ﺑﺟﺎﻧب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اﻟﻌﺑﺎرة</w:t>
      </w:r>
      <w:r>
        <w:rPr>
          <w:spacing w:val="-3"/>
          <w:u w:val="thick"/>
          <w:rtl/>
        </w:rPr>
        <w:t xml:space="preserve"> </w:t>
      </w:r>
      <w:r>
        <w:rPr>
          <w:u w:val="thick"/>
          <w:rtl/>
        </w:rPr>
        <w:t>اﻟﺧﺎطﺋﺔ</w:t>
      </w:r>
      <w:r>
        <w:rPr>
          <w:rFonts w:ascii="Times New Roman" w:hAnsi="Times New Roman" w:cs="Times New Roman"/>
          <w:b w:val="0"/>
          <w:bCs w:val="0"/>
          <w:spacing w:val="-3"/>
          <w:sz w:val="28"/>
          <w:szCs w:val="28"/>
          <w:u w:val="thick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thick"/>
        </w:rPr>
        <w:t>:</w:t>
      </w:r>
    </w:p>
    <w:p w:rsidR="00AD0885" w:rsidP="00AD0885" w14:paraId="285B2E03" w14:textId="77777777">
      <w:pPr>
        <w:pStyle w:val="Normal0"/>
        <w:spacing w:before="8"/>
        <w:rPr>
          <w:b/>
          <w:sz w:val="6"/>
        </w:rPr>
      </w:pPr>
    </w:p>
    <w:tbl>
      <w:tblPr>
        <w:tblStyle w:val="TableNormal00"/>
        <w:tblW w:w="0" w:type="auto"/>
        <w:tblInd w:w="2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0"/>
        <w:gridCol w:w="7880"/>
      </w:tblGrid>
      <w:tr w14:paraId="644874F9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630"/>
        </w:trPr>
        <w:tc>
          <w:tcPr>
            <w:tcW w:w="1100" w:type="dxa"/>
            <w:shd w:val="clear" w:color="auto" w:fill="D9D9D9"/>
          </w:tcPr>
          <w:p w:rsidR="00AD0885" w:rsidP="00AA579C" w14:paraId="4D010374" w14:textId="77777777">
            <w:pPr>
              <w:pStyle w:val="TableParagraph"/>
              <w:bidi/>
              <w:spacing w:before="8"/>
              <w:ind w:right="291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اﻻﺟﺎﺑﺔ</w:t>
            </w:r>
          </w:p>
        </w:tc>
        <w:tc>
          <w:tcPr>
            <w:tcW w:w="7880" w:type="dxa"/>
            <w:shd w:val="clear" w:color="auto" w:fill="D9D9D9"/>
          </w:tcPr>
          <w:p w:rsidR="00AD0885" w:rsidP="00AA579C" w14:paraId="3AEE553A" w14:textId="77777777">
            <w:pPr>
              <w:pStyle w:val="TableParagraph"/>
              <w:bidi/>
              <w:spacing w:before="193"/>
              <w:ind w:left="3600" w:right="36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اﻟﻌﺑﺎرة</w:t>
            </w:r>
          </w:p>
        </w:tc>
      </w:tr>
      <w:tr w14:paraId="4C0247AF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89"/>
        </w:trPr>
        <w:tc>
          <w:tcPr>
            <w:tcW w:w="1100" w:type="dxa"/>
          </w:tcPr>
          <w:p w:rsidR="00AD0885" w:rsidP="00AA579C" w14:paraId="4ABC6B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397B5896" w14:textId="77777777">
            <w:pPr>
              <w:pStyle w:val="TableParagraph"/>
              <w:bidi/>
              <w:spacing w:before="8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.1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ﯾﺗﺿﻣن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إﻧﺗرﻧت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اﻷﺷﯾﺎء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اﺟﮭزة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ﻏﯾر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ﻣﺗﺻﻠﺔ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ﺑﺎﻹﻧﺗرﻧت</w:t>
            </w:r>
          </w:p>
        </w:tc>
      </w:tr>
      <w:tr w14:paraId="376EB4B1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30"/>
        </w:trPr>
        <w:tc>
          <w:tcPr>
            <w:tcW w:w="1100" w:type="dxa"/>
          </w:tcPr>
          <w:p w:rsidR="00AD0885" w:rsidP="00AA579C" w14:paraId="0E84F2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1D5A9765" w14:textId="77777777">
            <w:pPr>
              <w:pStyle w:val="TableParagraph"/>
              <w:bidi/>
              <w:spacing w:before="8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ﯾﻣﻛن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ﻟﻠﻛﺎﺋﻧﺎت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اﻟذﻛﯾﺔ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ارﺳﺎل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اﻟﺑﯾﺎﻧﺎت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ﺧﻼل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ﻣﺟﻣوﻋﺔ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ﻣﺗﻧوﻋﺔ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ﺗرددات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اﻻﺗﺻﺎﻻت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</w:tr>
      <w:tr w14:paraId="0B3402F9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430"/>
        </w:trPr>
        <w:tc>
          <w:tcPr>
            <w:tcW w:w="1100" w:type="dxa"/>
          </w:tcPr>
          <w:p w:rsidR="00AD0885" w:rsidP="00AA579C" w14:paraId="2D16AA3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598CD77F" w14:textId="77777777">
            <w:pPr>
              <w:pStyle w:val="TableParagraph"/>
              <w:bidi/>
              <w:spacing w:before="8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.3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ﺗﻌﻣل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اﻟﻛﺎﺋﻧﺎت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اﻟذﻛﯾﺔ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ﺑﺻورة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ﻣﺳﺗﻘﻠﺔ</w:t>
            </w:r>
            <w:r>
              <w:rPr>
                <w:sz w:val="24"/>
                <w:szCs w:val="24"/>
                <w:rtl/>
              </w:rPr>
              <w:t xml:space="preserve"> دون </w:t>
            </w:r>
            <w:r>
              <w:rPr>
                <w:sz w:val="24"/>
                <w:szCs w:val="24"/>
                <w:rtl/>
              </w:rPr>
              <w:t>ﺗدﺧل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ﺑﺷري</w:t>
            </w:r>
          </w:p>
        </w:tc>
      </w:tr>
      <w:tr w14:paraId="6DBB8CB4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09"/>
        </w:trPr>
        <w:tc>
          <w:tcPr>
            <w:tcW w:w="1100" w:type="dxa"/>
          </w:tcPr>
          <w:p w:rsidR="00AD0885" w:rsidP="00AA579C" w14:paraId="6562CA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0" w:type="dxa"/>
          </w:tcPr>
          <w:p w:rsidR="00AD0885" w:rsidP="00AA579C" w14:paraId="19F1D66B" w14:textId="77777777">
            <w:pPr>
              <w:pStyle w:val="TableParagraph"/>
              <w:bidi/>
              <w:spacing w:line="274" w:lineRule="exact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أﻣﺛﻠﺔ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ﻛﺎﺋﻧﺎت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ﻣﺎدﯾﺔ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ﻣﻠﻣوﺳﺔ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اﻟﮭواﺗف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اﻟذﻛﯾﺔ</w:t>
            </w:r>
          </w:p>
        </w:tc>
      </w:tr>
    </w:tbl>
    <w:p w:rsidR="00AD0885" w:rsidP="00AD0885" w14:paraId="4F11BA52" w14:textId="77777777">
      <w:pPr>
        <w:pStyle w:val="Normal0"/>
        <w:rPr>
          <w:b/>
          <w:sz w:val="20"/>
        </w:rPr>
      </w:pPr>
    </w:p>
    <w:p w:rsidR="00AD0885" w:rsidP="00AD0885" w14:paraId="7625A90A" w14:textId="77777777">
      <w:pPr>
        <w:pStyle w:val="Normal0"/>
        <w:rPr>
          <w:b/>
          <w:sz w:val="20"/>
        </w:rPr>
      </w:pPr>
    </w:p>
    <w:p w:rsidR="00AD0885" w:rsidP="00AD0885" w14:paraId="1DD2C8E4" w14:textId="77777777">
      <w:pPr>
        <w:pStyle w:val="Normal0"/>
        <w:rPr>
          <w:b/>
          <w:sz w:val="20"/>
        </w:rPr>
      </w:pPr>
    </w:p>
    <w:p w:rsidR="00AD0885" w:rsidP="00AD0885" w14:paraId="3A7187CE" w14:textId="77777777">
      <w:pPr>
        <w:pStyle w:val="Normal0"/>
        <w:rPr>
          <w:b/>
          <w:sz w:val="20"/>
        </w:rPr>
      </w:pPr>
    </w:p>
    <w:p w:rsidR="00AD0885" w:rsidP="00AD0885" w14:paraId="3073AD6C" w14:textId="77777777">
      <w:pPr>
        <w:pStyle w:val="Normal0"/>
        <w:rPr>
          <w:b/>
          <w:sz w:val="20"/>
        </w:rPr>
      </w:pPr>
    </w:p>
    <w:p w:rsidR="00AD0885" w:rsidP="00AD0885" w14:paraId="60D0DBED" w14:textId="77777777">
      <w:pPr>
        <w:pStyle w:val="Normal0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100767</wp:posOffset>
            </wp:positionV>
            <wp:extent cx="1181100" cy="361950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47920F2E" w14:textId="77777777">
      <w:pPr>
        <w:pStyle w:val="Normal0"/>
        <w:rPr>
          <w:sz w:val="11"/>
        </w:rPr>
        <w:sectPr w:rsidSect="006A7F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:rsidR="00AD0885" w:rsidP="00AD0885" w14:paraId="495D29C2" w14:textId="77777777">
      <w:pPr>
        <w:pStyle w:val="Normal0"/>
        <w:rPr>
          <w:b/>
          <w:sz w:val="20"/>
        </w:rPr>
      </w:pPr>
    </w:p>
    <w:p w:rsidR="00AD0885" w:rsidP="00AD0885" w14:paraId="1617CD59" w14:textId="77777777">
      <w:pPr>
        <w:pStyle w:val="Normal0"/>
        <w:rPr>
          <w:b/>
          <w:sz w:val="20"/>
        </w:rPr>
      </w:pPr>
    </w:p>
    <w:p w:rsidR="00AD0885" w:rsidP="00AD0885" w14:paraId="2A2D88F4" w14:textId="77777777">
      <w:pPr>
        <w:pStyle w:val="Normal0"/>
        <w:spacing w:before="10" w:after="1"/>
        <w:rPr>
          <w:b/>
          <w:sz w:val="19"/>
        </w:rPr>
      </w:pPr>
    </w:p>
    <w:p w:rsidR="00AD0885" w:rsidP="00AD0885" w14:paraId="2FEBC645" w14:textId="77777777">
      <w:pPr>
        <w:pStyle w:val="Normal0"/>
        <w:tabs>
          <w:tab w:val="left" w:pos="8347"/>
        </w:tabs>
        <w:ind w:left="472"/>
        <w:rPr>
          <w:sz w:val="20"/>
        </w:rPr>
      </w:pPr>
      <w:r>
        <w:rPr>
          <w:noProof/>
          <w:position w:val="5"/>
          <w:sz w:val="20"/>
        </w:rPr>
        <w:drawing>
          <wp:inline distT="0" distB="0" distL="0" distR="0">
            <wp:extent cx="552450" cy="504825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347341" cy="535114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41" cy="53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0321FF71" w14:textId="77777777">
      <w:pPr>
        <w:pStyle w:val="Normal0"/>
        <w:rPr>
          <w:b/>
          <w:sz w:val="20"/>
        </w:rPr>
      </w:pPr>
    </w:p>
    <w:p w:rsidR="00AD0885" w:rsidP="00AD0885" w14:paraId="4A513245" w14:textId="77777777">
      <w:pPr>
        <w:pStyle w:val="Normal0"/>
        <w:rPr>
          <w:b/>
          <w:sz w:val="21"/>
        </w:rPr>
      </w:pPr>
    </w:p>
    <w:tbl>
      <w:tblPr>
        <w:tblStyle w:val="TableNormal00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00"/>
        <w:gridCol w:w="7880"/>
        <w:gridCol w:w="740"/>
      </w:tblGrid>
      <w:tr w14:paraId="7E0197F8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358"/>
        </w:trPr>
        <w:tc>
          <w:tcPr>
            <w:tcW w:w="108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:rsidR="00AD0885" w:rsidP="00AA579C" w14:paraId="28025EF5" w14:textId="77777777">
            <w:pPr>
              <w:pStyle w:val="TableParagraph"/>
              <w:bidi/>
              <w:spacing w:line="338" w:lineRule="exact"/>
              <w:ind w:right="523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  <w:rtl/>
              </w:rPr>
              <w:t>أوﻻ</w:t>
            </w:r>
            <w:r>
              <w:rPr>
                <w:b/>
                <w:bCs/>
                <w:spacing w:val="-4"/>
                <w:position w:val="3"/>
                <w:sz w:val="32"/>
                <w:szCs w:val="32"/>
                <w:u w:val="single"/>
                <w:rtl/>
              </w:rPr>
              <w:t>ً</w:t>
            </w: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:</w:t>
            </w:r>
            <w:r>
              <w:rPr>
                <w:b/>
                <w:bCs/>
                <w:spacing w:val="38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اﻛﺗﺑﻲ</w:t>
            </w:r>
            <w:r>
              <w:rPr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اﻟﻣﺻطﻠﺢ</w:t>
            </w:r>
            <w:r>
              <w:rPr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اﻟﻌﻠﻣﻲ</w:t>
            </w:r>
            <w:r>
              <w:rPr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)</w:t>
            </w:r>
            <w:r>
              <w:rPr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اﻟﻣﻔردة</w:t>
            </w:r>
            <w:r>
              <w:rPr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ﻓﯾﻣﺎ</w:t>
            </w:r>
            <w:r>
              <w:rPr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ﯾﺄﺗﻲ</w:t>
            </w:r>
            <w:r>
              <w:rPr>
                <w:b/>
                <w:bCs/>
                <w:spacing w:val="37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14:paraId="68FDB4CB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429"/>
        </w:trPr>
        <w:tc>
          <w:tcPr>
            <w:tcW w:w="2200" w:type="dxa"/>
            <w:shd w:val="clear" w:color="auto" w:fill="F1F1F1"/>
          </w:tcPr>
          <w:p w:rsidR="00AD0885" w:rsidP="00AA579C" w14:paraId="1E30036D" w14:textId="77777777">
            <w:pPr>
              <w:pStyle w:val="TableParagraph"/>
              <w:bidi/>
              <w:spacing w:line="317" w:lineRule="exact"/>
              <w:ind w:left="145" w:right="169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pacing w:val="-2"/>
                <w:sz w:val="28"/>
                <w:szCs w:val="28"/>
                <w:rtl/>
              </w:rPr>
              <w:t>اﻟﻤﺼﻄﻠﺢ</w:t>
            </w:r>
            <w:r>
              <w:rPr>
                <w:rFonts w:ascii="Times New Roman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اﻟﻤﻔﺮدة</w:t>
            </w:r>
            <w:r>
              <w:rPr>
                <w:rFonts w:ascii="Times New Roman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(</w:t>
            </w:r>
          </w:p>
        </w:tc>
        <w:tc>
          <w:tcPr>
            <w:tcW w:w="7880" w:type="dxa"/>
            <w:shd w:val="clear" w:color="auto" w:fill="F1F1F1"/>
          </w:tcPr>
          <w:p w:rsidR="00AD0885" w:rsidP="00AA579C" w14:paraId="330029AA" w14:textId="77777777">
            <w:pPr>
              <w:pStyle w:val="TableParagraph"/>
              <w:bidi/>
              <w:spacing w:before="58"/>
              <w:ind w:left="3620" w:right="3629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pacing w:val="-2"/>
                <w:sz w:val="28"/>
                <w:szCs w:val="28"/>
                <w:rtl/>
              </w:rPr>
              <w:t>اﻟﻌﺒﺎرة</w:t>
            </w:r>
          </w:p>
        </w:tc>
        <w:tc>
          <w:tcPr>
            <w:tcW w:w="740" w:type="dxa"/>
            <w:shd w:val="clear" w:color="auto" w:fill="F1F1F1"/>
          </w:tcPr>
          <w:p w:rsidR="00AD0885" w:rsidP="00AA579C" w14:paraId="284B3A06" w14:textId="77777777">
            <w:pPr>
              <w:pStyle w:val="TableParagraph"/>
              <w:spacing w:before="58"/>
              <w:ind w:right="90"/>
              <w:jc w:val="right"/>
            </w:pPr>
            <w:r>
              <w:rPr>
                <w:rtl/>
              </w:rPr>
              <w:t>م</w:t>
            </w:r>
          </w:p>
        </w:tc>
      </w:tr>
      <w:tr w14:paraId="350F8D1A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70"/>
        </w:trPr>
        <w:tc>
          <w:tcPr>
            <w:tcW w:w="2200" w:type="dxa"/>
          </w:tcPr>
          <w:p w:rsidR="00AD0885" w:rsidP="00AA579C" w14:paraId="680DCDEC" w14:textId="77777777">
            <w:pPr>
              <w:pStyle w:val="TableParagraph"/>
              <w:rPr>
                <w:b/>
                <w:sz w:val="31"/>
              </w:rPr>
            </w:pPr>
          </w:p>
          <w:p w:rsidR="00AD0885" w:rsidP="00AA579C" w14:paraId="74A1D270" w14:textId="77777777">
            <w:pPr>
              <w:pStyle w:val="TableParagraph"/>
              <w:ind w:left="169" w:right="1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7F130E9E" w14:textId="77777777">
            <w:pPr>
              <w:pStyle w:val="TableParagraph"/>
              <w:bidi/>
              <w:spacing w:before="219"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ھﻲ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ﺷﺒﻜﺔ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ﻣﻦ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اﻷﺟﮭﺰة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ﯾﺴﺘﻄﯿﻊ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ﻛﻞ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ﻣﻨﮭﺎ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اﺳﺘﺸﻌﺎر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اﻟﺒﯿﺌﺔ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اﻟﻤﺤﯿﻄﺔ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أو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ﻣﺮاﻗﺒﺘﮭﺎ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أو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اﻟﺘﻔﺎﻋﻞ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ﻣﻌﮭﺎ</w:t>
            </w:r>
          </w:p>
          <w:p w:rsidR="00AD0885" w:rsidP="00AA579C" w14:paraId="1924AE06" w14:textId="77777777">
            <w:pPr>
              <w:pStyle w:val="TableParagraph"/>
              <w:bidi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ﺑﺎﻻﺿﺎﻓﺔ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اﻟﻰ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ﺟﻤﻊ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وﺗﺒﺎدل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اﻟﺒﯿﺎﻧﺎت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</w:tcPr>
          <w:p w:rsidR="00AD0885" w:rsidP="00AA579C" w14:paraId="2F34E1F0" w14:textId="77777777">
            <w:pPr>
              <w:pStyle w:val="TableParagraph"/>
              <w:rPr>
                <w:b/>
                <w:sz w:val="31"/>
              </w:rPr>
            </w:pPr>
          </w:p>
          <w:p w:rsidR="00AD0885" w:rsidP="00AA579C" w14:paraId="1ACC9226" w14:textId="77777777">
            <w:pPr>
              <w:pStyle w:val="TableParagraph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14:paraId="55EA5DB5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70"/>
        </w:trPr>
        <w:tc>
          <w:tcPr>
            <w:tcW w:w="2200" w:type="dxa"/>
          </w:tcPr>
          <w:p w:rsidR="00AD0885" w:rsidP="00AA579C" w14:paraId="30A4FB5C" w14:textId="77777777">
            <w:pPr>
              <w:pStyle w:val="TableParagraph"/>
              <w:spacing w:before="5"/>
              <w:rPr>
                <w:b/>
                <w:sz w:val="31"/>
              </w:rPr>
            </w:pPr>
          </w:p>
          <w:p w:rsidR="00AD0885" w:rsidP="00AA579C" w14:paraId="444BB4E4" w14:textId="77777777">
            <w:pPr>
              <w:pStyle w:val="TableParagraph"/>
              <w:ind w:left="169" w:right="1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276758B6" w14:textId="7777777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AD0885" w:rsidP="00AA579C" w14:paraId="42C2F557" w14:textId="77777777">
            <w:pPr>
              <w:pStyle w:val="TableParagraph"/>
              <w:bidi/>
              <w:ind w:right="3315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ھﻮ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ﻛﺎﺋﻦ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ﻣﺎدي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ﯾﺘﺼﻞ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ﺑﺸﺒﻜﺔ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وﯾﺼﺒﺢ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ﻣﻌﺮوﻓﺎ</w:t>
            </w:r>
            <w:r>
              <w:rPr>
                <w:rFonts w:ascii="Times New Roman" w:cs="Times New Roman"/>
                <w:b/>
                <w:bCs/>
                <w:position w:val="2"/>
                <w:sz w:val="24"/>
                <w:szCs w:val="24"/>
                <w:rtl/>
              </w:rPr>
              <w:t>ً</w:t>
            </w:r>
            <w:r>
              <w:rPr>
                <w:rFonts w:ascii="Times New Roman" w:cs="Times New Roman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ﻓﻲ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ﺗﻠﻚ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اﻟﺸﺒﻜﺔ</w:t>
            </w:r>
          </w:p>
        </w:tc>
        <w:tc>
          <w:tcPr>
            <w:tcW w:w="740" w:type="dxa"/>
          </w:tcPr>
          <w:p w:rsidR="00AD0885" w:rsidP="00AA579C" w14:paraId="4C4ADF6D" w14:textId="77777777">
            <w:pPr>
              <w:pStyle w:val="TableParagraph"/>
              <w:spacing w:before="5"/>
              <w:rPr>
                <w:b/>
                <w:sz w:val="31"/>
              </w:rPr>
            </w:pPr>
          </w:p>
          <w:p w:rsidR="00AD0885" w:rsidP="00AA579C" w14:paraId="6F6A23C0" w14:textId="77777777">
            <w:pPr>
              <w:pStyle w:val="TableParagraph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14:paraId="025C8CCD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90"/>
        </w:trPr>
        <w:tc>
          <w:tcPr>
            <w:tcW w:w="2200" w:type="dxa"/>
          </w:tcPr>
          <w:p w:rsidR="00AD0885" w:rsidP="00AA579C" w14:paraId="1B19C465" w14:textId="777777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AD0885" w:rsidP="00AA579C" w14:paraId="46900FC9" w14:textId="77777777">
            <w:pPr>
              <w:pStyle w:val="TableParagraph"/>
              <w:ind w:left="169" w:right="1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1FBA7B99" w14:textId="77777777">
            <w:pPr>
              <w:pStyle w:val="TableParagraph"/>
              <w:bidi/>
              <w:spacing w:before="229"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ﻣﻦ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اﻟﺘﻄﺒﯿﻘﺎت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اﻟﻤﺤﺴﻨﺔ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ﻹﻧﺘﺮﻧﺖ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اﻷﺷﯿﺎء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ﺗﻜﻤﻦ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ﻗﻮﺗﮫ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ﻓﻲ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ﻗﺪرﺗﮫ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ﻟﺘﻌﺪﯾﻞ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ودﻣﺞ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اﻟﻌﺎﻟﻤﯿﻦ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اﻻﻓﺘﺮاﺿﻲ</w:t>
            </w:r>
          </w:p>
          <w:p w:rsidR="00AD0885" w:rsidP="00AA579C" w14:paraId="50244D6F" w14:textId="77777777">
            <w:pPr>
              <w:pStyle w:val="TableParagraph"/>
              <w:bidi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واﻟﻮاﻗﻌﻲ</w:t>
            </w:r>
          </w:p>
        </w:tc>
        <w:tc>
          <w:tcPr>
            <w:tcW w:w="740" w:type="dxa"/>
          </w:tcPr>
          <w:p w:rsidR="00AD0885" w:rsidP="00AA579C" w14:paraId="1BBB85A6" w14:textId="777777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AD0885" w:rsidP="00AA579C" w14:paraId="0403017B" w14:textId="77777777">
            <w:pPr>
              <w:pStyle w:val="TableParagraph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0C4B790F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69"/>
        </w:trPr>
        <w:tc>
          <w:tcPr>
            <w:tcW w:w="2200" w:type="dxa"/>
          </w:tcPr>
          <w:p w:rsidR="00AD0885" w:rsidP="00AA579C" w14:paraId="33924208" w14:textId="777777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D0885" w:rsidP="00AA579C" w14:paraId="0CFBF12C" w14:textId="77777777">
            <w:pPr>
              <w:pStyle w:val="TableParagraph"/>
              <w:spacing w:before="1"/>
              <w:ind w:left="169" w:right="1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385FDB4F" w14:textId="77777777">
            <w:pPr>
              <w:pStyle w:val="TableParagraph"/>
              <w:bidi/>
              <w:spacing w:before="214"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ﯾﺴﺘﺨﺪم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ھﺬا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اﻟﻤﺠﺎل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اﻟﻠﻐﻮﯾﺎت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واﻟﺤﻮﺳﺒﺔ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واﻟﺬﻛﺎء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اﻻﺻﻄﻨﺎﻋﻲ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ﻟﻔﮭﻢ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وﻣﺤﺎﻛﺎة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اﻟﻠﻐﺔ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اﻟﺒﺸﺮﯾﺔ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ﻣﺜﻞ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اﻟﯿﺴﻜﺎ</w:t>
            </w:r>
          </w:p>
          <w:p w:rsidR="00AD0885" w:rsidP="00AA579C" w14:paraId="506D33A0" w14:textId="77777777">
            <w:pPr>
              <w:pStyle w:val="TableParagraph"/>
              <w:bidi/>
              <w:ind w:left="1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وﺳﯿﺮي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وﻏﯿﺮھﺎ</w:t>
            </w:r>
          </w:p>
        </w:tc>
        <w:tc>
          <w:tcPr>
            <w:tcW w:w="740" w:type="dxa"/>
          </w:tcPr>
          <w:p w:rsidR="00AD0885" w:rsidP="00AA579C" w14:paraId="0862575F" w14:textId="777777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D0885" w:rsidP="00AA579C" w14:paraId="3FBE8D9C" w14:textId="77777777">
            <w:pPr>
              <w:pStyle w:val="TableParagraph"/>
              <w:spacing w:before="1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AD0885" w:rsidP="00AD0885" w14:paraId="466FF0B1" w14:textId="77777777">
      <w:pPr>
        <w:pStyle w:val="Normal0"/>
        <w:rPr>
          <w:b/>
          <w:sz w:val="20"/>
        </w:rPr>
      </w:pPr>
    </w:p>
    <w:p w:rsidR="00AD0885" w:rsidP="00AD0885" w14:paraId="4F7191A3" w14:textId="77777777">
      <w:pPr>
        <w:pStyle w:val="Normal0"/>
        <w:rPr>
          <w:b/>
          <w:sz w:val="20"/>
        </w:rPr>
      </w:pPr>
    </w:p>
    <w:p w:rsidR="00AD0885" w:rsidP="00AD0885" w14:paraId="52ED042A" w14:textId="77777777">
      <w:pPr>
        <w:pStyle w:val="Normal0"/>
        <w:spacing w:before="3"/>
        <w:rPr>
          <w:b/>
          <w:sz w:val="27"/>
        </w:rPr>
      </w:pPr>
    </w:p>
    <w:p w:rsidR="00AD0885" w:rsidP="00AD0885" w14:paraId="69C592F3" w14:textId="77777777">
      <w:pPr>
        <w:pStyle w:val="Normal0"/>
        <w:bidi/>
        <w:spacing w:before="85"/>
        <w:ind w:left="772"/>
        <w:rPr>
          <w:rFonts w:ascii="Times New Roman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334645</wp:posOffset>
            </wp:positionH>
            <wp:positionV relativeFrom="paragraph">
              <wp:posOffset>-170147</wp:posOffset>
            </wp:positionV>
            <wp:extent cx="552450" cy="50482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spacing w:val="-4"/>
          <w:sz w:val="26"/>
          <w:szCs w:val="26"/>
          <w:rtl/>
        </w:rPr>
        <w:t>ﺛﺎﻧﯿﺎ</w:t>
      </w:r>
      <w:r>
        <w:rPr>
          <w:rFonts w:ascii="Times New Roman" w:cs="Times New Roman"/>
          <w:spacing w:val="-4"/>
          <w:position w:val="5"/>
          <w:sz w:val="26"/>
          <w:szCs w:val="26"/>
          <w:rtl/>
        </w:rPr>
        <w:t>ً</w:t>
      </w:r>
      <w:r>
        <w:rPr>
          <w:rFonts w:ascii="Times New Roman" w:cs="Times New Roman"/>
          <w:spacing w:val="53"/>
          <w:sz w:val="26"/>
          <w:szCs w:val="26"/>
          <w:rtl/>
        </w:rPr>
        <w:t xml:space="preserve"> </w:t>
      </w:r>
      <w:r>
        <w:rPr>
          <w:rFonts w:ascii="Times New Roman" w:cs="Times New Roman"/>
          <w:sz w:val="26"/>
          <w:szCs w:val="26"/>
        </w:rPr>
        <w:t>:</w:t>
      </w:r>
      <w:r>
        <w:rPr>
          <w:rFonts w:ascii="Times New Roman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cs="Times New Roman"/>
          <w:sz w:val="26"/>
          <w:szCs w:val="26"/>
          <w:rtl/>
        </w:rPr>
        <w:t>ﻗﺎرﻧﻲ</w:t>
      </w:r>
      <w:r>
        <w:rPr>
          <w:rFonts w:ascii="Times New Roman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cs="Times New Roman"/>
          <w:sz w:val="26"/>
          <w:szCs w:val="26"/>
          <w:rtl/>
        </w:rPr>
        <w:t>ﺑﯿﻦ</w:t>
      </w:r>
    </w:p>
    <w:p w:rsidR="00AD0885" w:rsidP="00AD0885" w14:paraId="5BA3705B" w14:textId="77777777">
      <w:pPr>
        <w:pStyle w:val="BodyText0"/>
        <w:spacing w:before="3" w:after="1"/>
        <w:rPr>
          <w:rFonts w:ascii="Times New Roman"/>
          <w:b w:val="0"/>
          <w:sz w:val="24"/>
          <w:u w:val="none"/>
        </w:rPr>
      </w:pPr>
    </w:p>
    <w:tbl>
      <w:tblPr>
        <w:tblStyle w:val="TableNormal00"/>
        <w:tblW w:w="0" w:type="auto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720"/>
        <w:gridCol w:w="4100"/>
        <w:gridCol w:w="1800"/>
      </w:tblGrid>
      <w:tr w14:paraId="443EB2F3" w14:textId="77777777" w:rsidTr="00AA579C">
        <w:tblPrEx>
          <w:tblW w:w="0" w:type="auto"/>
          <w:tblInd w:w="1130" w:type="dxa"/>
          <w:tblLayout w:type="fixed"/>
          <w:tblLook w:val="01E0"/>
        </w:tblPrEx>
        <w:trPr>
          <w:trHeight w:val="1289"/>
        </w:trPr>
        <w:tc>
          <w:tcPr>
            <w:tcW w:w="3720" w:type="dxa"/>
            <w:shd w:val="clear" w:color="auto" w:fill="D9D9D9"/>
          </w:tcPr>
          <w:p w:rsidR="00AD0885" w:rsidP="00AA579C" w14:paraId="281A4B78" w14:textId="77777777">
            <w:pPr>
              <w:pStyle w:val="TableParagraph"/>
              <w:rPr>
                <w:rFonts w:ascii="Times New Roman"/>
                <w:sz w:val="30"/>
              </w:rPr>
            </w:pPr>
          </w:p>
          <w:p w:rsidR="00AD0885" w:rsidP="00AA579C" w14:paraId="13CE1077" w14:textId="77777777">
            <w:pPr>
              <w:pStyle w:val="TableParagraph"/>
              <w:rPr>
                <w:rFonts w:ascii="Times New Roman"/>
                <w:sz w:val="30"/>
              </w:rPr>
            </w:pPr>
          </w:p>
          <w:p w:rsidR="00AD0885" w:rsidP="00AA579C" w14:paraId="635A5ED9" w14:textId="7777777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AD0885" w:rsidP="00AA579C" w14:paraId="1CF59ED3" w14:textId="77777777">
            <w:pPr>
              <w:pStyle w:val="TableParagraph"/>
              <w:bidi/>
              <w:spacing w:line="294" w:lineRule="exact"/>
              <w:ind w:left="140" w:right="17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cs="Times New Roman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اﻻﺷﻌﺎع</w:t>
            </w:r>
          </w:p>
        </w:tc>
        <w:tc>
          <w:tcPr>
            <w:tcW w:w="4100" w:type="dxa"/>
            <w:shd w:val="clear" w:color="auto" w:fill="D9D9D9"/>
          </w:tcPr>
          <w:p w:rsidR="00AD0885" w:rsidP="00AA579C" w14:paraId="15DABF06" w14:textId="77777777">
            <w:pPr>
              <w:pStyle w:val="TableParagraph"/>
              <w:rPr>
                <w:rFonts w:ascii="Times New Roman"/>
                <w:sz w:val="30"/>
              </w:rPr>
            </w:pPr>
          </w:p>
          <w:p w:rsidR="00AD0885" w:rsidP="00AA579C" w14:paraId="03DF0FC4" w14:textId="77777777">
            <w:pPr>
              <w:pStyle w:val="TableParagraph"/>
              <w:rPr>
                <w:rFonts w:ascii="Times New Roman"/>
                <w:sz w:val="30"/>
              </w:rPr>
            </w:pPr>
          </w:p>
          <w:p w:rsidR="00AD0885" w:rsidP="00AA579C" w14:paraId="1F6C89BA" w14:textId="7777777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AD0885" w:rsidP="00AA579C" w14:paraId="21EC6EE7" w14:textId="77777777">
            <w:pPr>
              <w:pStyle w:val="TableParagraph"/>
              <w:bidi/>
              <w:spacing w:line="294" w:lineRule="exact"/>
              <w:ind w:left="332" w:right="361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اﻟﻀﻮء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06674E97" w14:textId="77777777">
            <w:pPr>
              <w:pStyle w:val="TableParagraph"/>
              <w:bidi/>
              <w:spacing w:before="9"/>
              <w:ind w:left="494" w:right="523" w:firstLine="21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اﻟﻌﻨﺎﺻﺮ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اﻟﺤﯿﺜﯿﺎت</w:t>
            </w:r>
          </w:p>
        </w:tc>
      </w:tr>
      <w:tr w14:paraId="331B5625" w14:textId="77777777" w:rsidTr="00AA579C">
        <w:tblPrEx>
          <w:tblW w:w="0" w:type="auto"/>
          <w:tblInd w:w="1130" w:type="dxa"/>
          <w:tblLayout w:type="fixed"/>
          <w:tblLook w:val="01E0"/>
        </w:tblPrEx>
        <w:trPr>
          <w:trHeight w:val="950"/>
        </w:trPr>
        <w:tc>
          <w:tcPr>
            <w:tcW w:w="3720" w:type="dxa"/>
          </w:tcPr>
          <w:p w:rsidR="00AD0885" w:rsidP="00AA579C" w14:paraId="3463E1AE" w14:textId="77777777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AD0885" w:rsidP="00AA579C" w14:paraId="76D59C09" w14:textId="77777777">
            <w:pPr>
              <w:pStyle w:val="TableParagraph"/>
              <w:ind w:left="174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:rsidR="00AD0885" w:rsidP="00AA579C" w14:paraId="7BCFFE93" w14:textId="77777777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AD0885" w:rsidP="00AA579C" w14:paraId="75665099" w14:textId="77777777">
            <w:pPr>
              <w:pStyle w:val="TableParagraph"/>
              <w:ind w:left="361" w:right="3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712EFFE1" w14:textId="77777777">
            <w:pPr>
              <w:pStyle w:val="TableParagraph"/>
              <w:bidi/>
              <w:spacing w:line="315" w:lineRule="exact"/>
              <w:ind w:left="518" w:right="185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/>
                <w:b/>
                <w:bCs/>
                <w:spacing w:val="-10"/>
                <w:sz w:val="28"/>
                <w:szCs w:val="28"/>
              </w:rPr>
              <w:t>1</w:t>
            </w:r>
            <w:r>
              <w:rPr>
                <w:rFonts w:ascii="Times New Roman" w:cs="Times New Roman"/>
                <w:b/>
                <w:bCs/>
                <w:spacing w:val="5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اﻟﻮﺻﻒ</w:t>
            </w:r>
          </w:p>
        </w:tc>
      </w:tr>
      <w:tr w14:paraId="31CDF2CE" w14:textId="77777777" w:rsidTr="00AA579C">
        <w:tblPrEx>
          <w:tblW w:w="0" w:type="auto"/>
          <w:tblInd w:w="1130" w:type="dxa"/>
          <w:tblLayout w:type="fixed"/>
          <w:tblLook w:val="01E0"/>
        </w:tblPrEx>
        <w:trPr>
          <w:trHeight w:val="1090"/>
        </w:trPr>
        <w:tc>
          <w:tcPr>
            <w:tcW w:w="3720" w:type="dxa"/>
          </w:tcPr>
          <w:p w:rsidR="00AD0885" w:rsidP="00AA579C" w14:paraId="3AC4A993" w14:textId="77777777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AD0885" w:rsidP="00AA579C" w14:paraId="25AA47F7" w14:textId="77777777">
            <w:pPr>
              <w:pStyle w:val="TableParagraph"/>
              <w:ind w:left="174" w:right="1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:rsidR="00AD0885" w:rsidP="00AA579C" w14:paraId="1097A739" w14:textId="77777777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AD0885" w:rsidP="00AA579C" w14:paraId="24F6FD0A" w14:textId="77777777">
            <w:pPr>
              <w:pStyle w:val="TableParagraph"/>
              <w:ind w:left="361" w:right="3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32563F7A" w14:textId="77777777">
            <w:pPr>
              <w:pStyle w:val="TableParagraph"/>
              <w:bidi/>
              <w:spacing w:before="2"/>
              <w:ind w:left="518" w:right="185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ﻣﺜﺎل</w:t>
            </w:r>
          </w:p>
        </w:tc>
      </w:tr>
    </w:tbl>
    <w:p w:rsidR="00AD0885" w:rsidP="00AD0885" w14:paraId="44E88740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279987DB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47FD9BB9" w14:textId="77777777">
      <w:pPr>
        <w:pStyle w:val="BodyText0"/>
        <w:spacing w:before="11"/>
        <w:rPr>
          <w:rFonts w:ascii="Times New Roman"/>
          <w:b w:val="0"/>
          <w:sz w:val="25"/>
          <w:u w:val="none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477520</wp:posOffset>
            </wp:positionH>
            <wp:positionV relativeFrom="paragraph">
              <wp:posOffset>204806</wp:posOffset>
            </wp:positionV>
            <wp:extent cx="1181100" cy="361950"/>
            <wp:effectExtent l="0" t="0" r="0" b="0"/>
            <wp:wrapTopAndBottom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74BE6C4" w14:textId="77777777">
      <w:pPr>
        <w:pStyle w:val="Normal0"/>
        <w:rPr>
          <w:rFonts w:ascii="Times New Roman"/>
          <w:sz w:val="25"/>
        </w:rPr>
        <w:sectPr w:rsidSect="006A7F52">
          <w:headerReference w:type="default" r:id="rId21"/>
          <w:footerReference w:type="default" r:id="rId22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:rsidR="00AD0885" w:rsidP="00AD0885" w14:paraId="65E0CFE2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7C93F367" w14:textId="77777777">
      <w:pPr>
        <w:pStyle w:val="BodyText0"/>
        <w:spacing w:before="3"/>
        <w:rPr>
          <w:rFonts w:ascii="Times New Roman"/>
          <w:b w:val="0"/>
          <w:sz w:val="24"/>
          <w:u w:val="none"/>
        </w:rPr>
      </w:pPr>
    </w:p>
    <w:p w:rsidR="00AD0885" w:rsidP="00AD0885" w14:paraId="52EDC29C" w14:textId="77777777">
      <w:pPr>
        <w:pStyle w:val="Normal0"/>
        <w:tabs>
          <w:tab w:val="left" w:pos="8767"/>
        </w:tabs>
        <w:ind w:left="4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52450" cy="504825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1293444" cy="504062"/>
            <wp:effectExtent l="0" t="0" r="0" b="0"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1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44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064FAED2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39F26117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22838F0B" w14:textId="77777777">
      <w:pPr>
        <w:pStyle w:val="BodyText0"/>
        <w:spacing w:before="9" w:after="1"/>
        <w:rPr>
          <w:rFonts w:ascii="Times New Roman"/>
          <w:b w:val="0"/>
          <w:sz w:val="20"/>
          <w:u w:val="none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440"/>
      </w:tblGrid>
      <w:tr w14:paraId="7B27729A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498"/>
        </w:trPr>
        <w:tc>
          <w:tcPr>
            <w:tcW w:w="1044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AD0885" w:rsidP="00AA579C" w14:paraId="2C134AC0" w14:textId="77777777">
            <w:pPr>
              <w:pStyle w:val="TableParagraph"/>
              <w:bidi/>
              <w:ind w:left="11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  <w:rtl/>
              </w:rPr>
              <w:t>ﻋددي</w:t>
            </w:r>
            <w:r>
              <w:rPr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ﻟﻛﻼ</w:t>
            </w:r>
            <w:r>
              <w:rPr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ﻣن</w:t>
            </w:r>
            <w:r>
              <w:rPr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14:paraId="46702CFD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1769"/>
        </w:trPr>
        <w:tc>
          <w:tcPr>
            <w:tcW w:w="10440" w:type="dxa"/>
          </w:tcPr>
          <w:p w:rsidR="00AD0885" w:rsidP="00AA579C" w14:paraId="33646965" w14:textId="77777777">
            <w:pPr>
              <w:pStyle w:val="TableParagraph"/>
              <w:bidi/>
              <w:spacing w:line="319" w:lineRule="exact"/>
              <w:ind w:right="40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b/>
                <w:bCs/>
                <w:spacing w:val="49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ﺗﺻﻧﯾف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ﺗطﺑﯾﻘﺎت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أرﺑﻌﺔ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ﻣﺟﺎﻻت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رﺋﯾﺳﺔ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AD0885" w:rsidP="00AA579C" w14:paraId="2E2C0D73" w14:textId="77777777">
            <w:pPr>
              <w:pStyle w:val="TableParagraph"/>
              <w:spacing w:before="185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6B0CD2BC" w14:textId="77777777"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65FD6DF5" w14:textId="77777777"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14:paraId="19F5D87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1930"/>
        </w:trPr>
        <w:tc>
          <w:tcPr>
            <w:tcW w:w="10440" w:type="dxa"/>
          </w:tcPr>
          <w:p w:rsidR="00AD0885" w:rsidP="00AA579C" w14:paraId="587ACFB5" w14:textId="77777777">
            <w:pPr>
              <w:pStyle w:val="TableParagraph"/>
              <w:bidi/>
              <w:spacing w:before="7"/>
              <w:ind w:left="460"/>
              <w:rPr>
                <w:b/>
                <w:bCs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-</w:t>
            </w:r>
            <w:r>
              <w:rPr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  <w:rtl/>
              </w:rPr>
              <w:t>اذﻛري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ﺗﻘﺳﯾم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اﻟﻛﺎﺋﻧﺎت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اﻟذﻛﯾﺔ</w:t>
            </w:r>
          </w:p>
          <w:p w:rsidR="00AD0885" w:rsidP="00AA579C" w14:paraId="7A7F3EDF" w14:textId="77777777">
            <w:pPr>
              <w:pStyle w:val="TableParagraph"/>
              <w:rPr>
                <w:rFonts w:ascii="Times New Roman"/>
                <w:sz w:val="28"/>
              </w:rPr>
            </w:pPr>
          </w:p>
          <w:p w:rsidR="00AD0885" w:rsidP="00AA579C" w14:paraId="7E9BF555" w14:textId="77777777"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401FB5B1" w14:textId="77777777"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1B8A0BDD" w14:textId="77777777"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14:paraId="02E1E16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229"/>
        </w:trPr>
        <w:tc>
          <w:tcPr>
            <w:tcW w:w="10440" w:type="dxa"/>
          </w:tcPr>
          <w:p w:rsidR="00AD0885" w:rsidP="00AA579C" w14:paraId="077EAD32" w14:textId="77777777">
            <w:pPr>
              <w:pStyle w:val="TableParagraph"/>
              <w:bidi/>
              <w:spacing w:line="316" w:lineRule="exact"/>
              <w:ind w:right="459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  <w:rtl/>
              </w:rPr>
              <w:t>ﻋددي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أﻣﺛﻠﺔ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أﺟﮭزة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ﺳؤال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اﺿﺎﻓﻲ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  <w:p w:rsidR="00AD0885" w:rsidP="00AA579C" w14:paraId="21C707B8" w14:textId="77777777">
            <w:pPr>
              <w:pStyle w:val="TableParagraph"/>
              <w:rPr>
                <w:rFonts w:ascii="Times New Roman"/>
                <w:sz w:val="28"/>
              </w:rPr>
            </w:pPr>
          </w:p>
          <w:p w:rsidR="00AD0885" w:rsidP="00AA579C" w14:paraId="6B7FEC4B" w14:textId="77777777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2598D9E8" w14:textId="77777777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73EC590B" w14:textId="77777777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4D20EAF0" w14:textId="77777777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color w:val="AEAAAA"/>
                <w:spacing w:val="-2"/>
                <w:sz w:val="28"/>
              </w:rPr>
              <w:t>.............................................</w:t>
            </w:r>
          </w:p>
        </w:tc>
      </w:tr>
    </w:tbl>
    <w:p w:rsidR="00AD0885" w:rsidP="00AD0885" w14:paraId="2E916C63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1BF7D362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0D7510AD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5F0D678E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204AA0F5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6A0D9FD5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27B99D80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16DBF94A" w14:textId="77777777">
      <w:pPr>
        <w:pStyle w:val="BodyText0"/>
        <w:rPr>
          <w:rFonts w:ascii="Times New Roman"/>
          <w:b w:val="0"/>
          <w:sz w:val="20"/>
          <w:u w:val="none"/>
        </w:rPr>
      </w:pPr>
    </w:p>
    <w:p w:rsidR="00AD0885" w:rsidP="00AD0885" w14:paraId="0FF751CB" w14:textId="77777777">
      <w:pPr>
        <w:pStyle w:val="Normal0"/>
        <w:spacing w:before="222"/>
        <w:ind w:left="3169" w:right="2902"/>
        <w:jc w:val="center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************************************</w:t>
      </w:r>
    </w:p>
    <w:p w:rsidR="00AD0885" w:rsidP="00AD0885" w14:paraId="1E099E48" w14:textId="77777777">
      <w:pPr>
        <w:pStyle w:val="Normal0"/>
        <w:bidi/>
        <w:ind w:left="4866" w:right="4415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rtl/>
        </w:rPr>
        <w:t>اﻧﺘﮭﺖ</w:t>
      </w:r>
      <w:r>
        <w:rPr>
          <w:rFonts w:asci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اﻷﺳﺌﻠﺔ</w:t>
      </w:r>
      <w:r>
        <w:rPr>
          <w:rFonts w:asci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ﺗﻤﻨﯿﺎﺗﻲ</w:t>
      </w:r>
      <w:r>
        <w:rPr>
          <w:rFonts w:ascii="Times New Roman" w:cs="Times New Roman"/>
          <w:b/>
          <w:bCs/>
          <w:spacing w:val="-17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ﻟﻜﻢ</w:t>
      </w:r>
      <w:r>
        <w:rPr>
          <w:rFonts w:ascii="Times New Roman" w:cs="Times New Roman"/>
          <w:b/>
          <w:bCs/>
          <w:spacing w:val="-18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ﺑﺎﻟﺘﻮﻓﯿﻖ</w:t>
      </w:r>
    </w:p>
    <w:p w:rsidR="00AD0885" w:rsidP="00AD0885" w14:paraId="7209F935" w14:textId="77777777">
      <w:pPr>
        <w:pStyle w:val="Normal0"/>
        <w:bidi/>
        <w:ind w:left="2902" w:right="2452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ﻣﻌﻠﻤﺔ</w:t>
      </w:r>
      <w:r>
        <w:rPr>
          <w:rFonts w:ascii="Times New Roman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اﻟﻤﺎدة</w:t>
      </w:r>
      <w:r>
        <w:rPr>
          <w:rFonts w:ascii="Times New Roman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</w:rPr>
        <w:t>\</w:t>
      </w:r>
      <w:r>
        <w:rPr>
          <w:rFonts w:ascii="Times New Roman" w:cs="Times New Roman"/>
          <w:b/>
          <w:bCs/>
          <w:sz w:val="28"/>
          <w:szCs w:val="28"/>
          <w:rtl/>
        </w:rPr>
        <w:t>رﻏﺪ</w:t>
      </w:r>
      <w:r>
        <w:rPr>
          <w:rFonts w:ascii="Times New Roman" w:cs="Times New Roman"/>
          <w:b/>
          <w:bCs/>
          <w:spacing w:val="-6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rtl/>
        </w:rPr>
        <w:t>اﻟﻤﺠﻮز</w:t>
      </w:r>
    </w:p>
    <w:p w:rsidR="00BA5BF0" w:rsidP="00AD0885" w14:paraId="151EDC27" w14:textId="52BB2B7D">
      <w:pPr>
        <w:pStyle w:val="Normal0"/>
      </w:pPr>
    </w:p>
    <w:p w:rsidR="00AD0885" w:rsidP="00AD0885" w14:paraId="718045EE" w14:textId="6107AE66">
      <w:pPr>
        <w:pStyle w:val="Normal0"/>
      </w:pPr>
    </w:p>
    <w:p w:rsidR="00AD0885" w:rsidP="00AD0885" w14:paraId="7EBA7177" w14:textId="519FF072">
      <w:pPr>
        <w:pStyle w:val="Normal0"/>
      </w:pPr>
    </w:p>
    <w:p w:rsidR="00AD0885" w:rsidP="00AD0885" w14:paraId="7FD815F5" w14:textId="1FCF6253">
      <w:pPr>
        <w:pStyle w:val="Normal0"/>
      </w:pPr>
    </w:p>
    <w:p w:rsidR="00AD0885" w:rsidP="00AD0885" w14:paraId="71FBC99D" w14:textId="63728677">
      <w:pPr>
        <w:pStyle w:val="Normal0"/>
      </w:pPr>
    </w:p>
    <w:p w:rsidR="00AD0885" w:rsidP="00AD0885" w14:paraId="3B9D7BF1" w14:textId="23A897EE">
      <w:pPr>
        <w:pStyle w:val="Normal0"/>
      </w:pPr>
    </w:p>
    <w:p w:rsidR="00AD0885" w:rsidP="00AD0885" w14:paraId="225A246C" w14:textId="38713EB2">
      <w:pPr>
        <w:pStyle w:val="Normal0"/>
      </w:pPr>
    </w:p>
    <w:p w:rsidR="00AD0885" w:rsidP="00AD0885" w14:paraId="6B7EF486" w14:textId="0077ABEC">
      <w:pPr>
        <w:pStyle w:val="Normal0"/>
      </w:pPr>
    </w:p>
    <w:p w:rsidR="00AD0885" w:rsidP="007472E3" w14:paraId="761782C1" w14:textId="3E6AC2F5">
      <w:pPr>
        <w:pStyle w:val="Normal0"/>
        <w:sectPr>
          <w:headerReference w:type="default" r:id="rId24"/>
          <w:footerReference w:type="default" r:id="rId25"/>
          <w:pgSz w:w="11920" w:h="16440"/>
          <w:pgMar w:top="900" w:right="560" w:bottom="1120" w:left="280" w:header="74" w:footer="936" w:gutter="0"/>
          <w:cols w:space="720"/>
        </w:sectPr>
      </w:pPr>
    </w:p>
    <w:p w:rsidR="009934F2" w:rsidRPr="009D65EF" w:rsidP="008D2095" w14:paraId="10DBF4C8" w14:textId="3FD2942C">
      <w:pPr>
        <w:pStyle w:val="Normal1"/>
        <w:jc w:val="center"/>
        <w:rPr>
          <w:b/>
          <w:bCs/>
          <w:sz w:val="36"/>
          <w:szCs w:val="36"/>
          <w:rtl/>
        </w:rPr>
      </w:pPr>
      <w:r w:rsidRPr="009D65EF">
        <w:rPr>
          <w:rFonts w:hint="cs"/>
          <w:b/>
          <w:bCs/>
          <w:sz w:val="36"/>
          <w:szCs w:val="36"/>
          <w:rtl/>
        </w:rPr>
        <w:t xml:space="preserve">الاختبار </w:t>
      </w:r>
      <w:r w:rsidRPr="009D65EF">
        <w:rPr>
          <w:rFonts w:hint="cs"/>
          <w:b/>
          <w:bCs/>
          <w:sz w:val="36"/>
          <w:szCs w:val="36"/>
          <w:rtl/>
        </w:rPr>
        <w:t>الفتري</w:t>
      </w:r>
      <w:r w:rsidRPr="009D65EF">
        <w:rPr>
          <w:rFonts w:hint="cs"/>
          <w:b/>
          <w:bCs/>
          <w:sz w:val="36"/>
          <w:szCs w:val="36"/>
          <w:rtl/>
        </w:rPr>
        <w:t xml:space="preserve"> لمقرر انترنت الأشياء</w:t>
      </w:r>
      <w:r w:rsidR="0005457A">
        <w:rPr>
          <w:rFonts w:hint="cs"/>
          <w:b/>
          <w:bCs/>
          <w:sz w:val="36"/>
          <w:szCs w:val="36"/>
          <w:rtl/>
        </w:rPr>
        <w:t xml:space="preserve"> ثاني ثانوي مسارات</w:t>
      </w:r>
    </w:p>
    <w:p w:rsidR="005B60AE" w14:paraId="4A5EC737" w14:textId="310D58EE">
      <w:pPr>
        <w:pStyle w:val="Normal1"/>
        <w:rPr>
          <w:rtl/>
        </w:rPr>
      </w:pPr>
    </w:p>
    <w:p w:rsidR="005B60AE" w:rsidRPr="008D2095" w:rsidP="008D2095" w14:paraId="68197508" w14:textId="678C884C">
      <w:pPr>
        <w:pStyle w:val="Normal1"/>
        <w:ind w:left="-908"/>
        <w:rPr>
          <w:b/>
          <w:bCs/>
          <w:sz w:val="24"/>
          <w:szCs w:val="24"/>
          <w:rtl/>
        </w:rPr>
      </w:pPr>
      <w:r w:rsidRPr="008D2095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</wp:posOffset>
                </wp:positionV>
                <wp:extent cx="6838950" cy="0"/>
                <wp:effectExtent l="0" t="0" r="0" b="0"/>
                <wp:wrapNone/>
                <wp:docPr id="206372197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flip:x;mso-wrap-distance-bottom:0;mso-wrap-distance-left:9pt;mso-wrap-distance-right:9pt;mso-wrap-distance-top:0;position:absolute;v-text-anchor:top;z-index:251672576" from="-60pt,18pt" to="478.5pt,18pt" fillcolor="this" stroked="t" strokecolor="black" strokeweight="0.75pt"/>
            </w:pict>
          </mc:Fallback>
        </mc:AlternateContent>
      </w:r>
      <w:r w:rsidRPr="008D2095">
        <w:rPr>
          <w:rFonts w:hint="cs"/>
          <w:b/>
          <w:bCs/>
          <w:sz w:val="24"/>
          <w:szCs w:val="24"/>
          <w:rtl/>
        </w:rPr>
        <w:t>اسم الطالبة / .....................................................</w:t>
      </w:r>
    </w:p>
    <w:p w:rsidR="005B60AE" w14:paraId="6831A2C0" w14:textId="533D9995">
      <w:pPr>
        <w:pStyle w:val="Normal1"/>
        <w:rPr>
          <w:rtl/>
        </w:rPr>
      </w:pPr>
    </w:p>
    <w:p w:rsidR="005B60AE" w:rsidRPr="008D2095" w:rsidP="005B60AE" w14:paraId="08D6B1F1" w14:textId="7C2C7EE4">
      <w:pPr>
        <w:pStyle w:val="Normal1"/>
        <w:ind w:left="-908"/>
        <w:rPr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215900</wp:posOffset>
                </wp:positionV>
                <wp:extent cx="6724650" cy="2314575"/>
                <wp:effectExtent l="0" t="0" r="0" b="9525"/>
                <wp:wrapNone/>
                <wp:docPr id="122038002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171" w:type="dxa"/>
                              <w:tblLook w:val="04A0"/>
                            </w:tblPr>
                            <w:tblGrid>
                              <w:gridCol w:w="2021"/>
                              <w:gridCol w:w="2552"/>
                              <w:gridCol w:w="2977"/>
                              <w:gridCol w:w="2621"/>
                            </w:tblGrid>
                            <w:tr w14:paraId="53AD075C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1D5D44" w:rsidRPr="008D2095" w14:textId="73E4AB63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1. شبكة من الأجهزة يستطيع كل منها استشعار البيئة المحيطة أو مراقبتها أو التفاعل معها وجمع وتبادل البيانات</w:t>
                                  </w:r>
                                </w:p>
                              </w:tc>
                            </w:tr>
                            <w:tr w14:paraId="1194A236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5B60AE" w:rsidRPr="008D2095" w14:textId="6DC7AAC3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انترنت الأشياء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B60AE" w:rsidRPr="008D2095" w14:textId="51CEEA1F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التشفير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5B60AE" w:rsidRPr="008D2095" w14:textId="514C2AC5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ج. الذكاء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الإصطناعي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5B60AE" w:rsidRPr="008D2095" w14:textId="07F08B3F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التنبؤ</w:t>
                                  </w:r>
                                </w:p>
                              </w:tc>
                            </w:tr>
                            <w:tr w14:paraId="1DB8E5B5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1D5D44" w:rsidRPr="008D2095" w14:textId="2D661499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كائنات واقعية تتطلب إضافة مستشعرات أو مشغلات لتصبح كائنات ذكية </w:t>
                                  </w:r>
                                </w:p>
                              </w:tc>
                            </w:tr>
                            <w:tr w14:paraId="0FF2835E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5B60AE" w:rsidRPr="008D2095" w14:textId="5BDC2A31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الكائنات الرقمية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B60AE" w:rsidRPr="008D2095" w14:textId="27D40335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</w:t>
                                  </w:r>
                                  <w:r w:rsidRPr="008D2095" w:rsidR="001362A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أنظمة المراقبة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5B60AE" w:rsidRPr="008D2095" w14:textId="419EE4F4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الكائنات المادية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5B60AE" w:rsidRPr="008D2095" w14:textId="75DBE44E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أنظمة الإنذار </w:t>
                                  </w:r>
                                </w:p>
                              </w:tc>
                            </w:tr>
                            <w:tr w14:paraId="137A9C8F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1D5D44" w:rsidRPr="008D2095" w14:textId="3D9E9D18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3.</w:t>
                                  </w:r>
                                  <w:r w:rsidR="0023718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يتم تصنيف المستشعرات بناءً على مصدر الطاقة </w:t>
                                  </w:r>
                                  <w:r w:rsidR="00BA5F6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الى :</w:t>
                                  </w:r>
                                </w:p>
                              </w:tc>
                            </w:tr>
                            <w:tr w14:paraId="636405DA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5B60AE" w:rsidRPr="008D2095" w14:textId="684BC1C9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مجال التطبيق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B60AE" w:rsidRPr="008D2095" w14:textId="1FC79126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نشطة أو سلبية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5B60AE" w:rsidRPr="008D2095" w14:textId="1AF3703B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مطلقة أو نسبية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5B60AE" w:rsidRPr="008D2095" w14:textId="4F2ADDF7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توغلية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أو غير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توغلية</w:t>
                                  </w:r>
                                </w:p>
                              </w:tc>
                            </w:tr>
                            <w:tr w14:paraId="14A95AEC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1D5D44" w:rsidRPr="008D2095" w14:textId="06ED910D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4. يستخدم مجال ........ لفهم ومحاكاة اللغات البشرية </w:t>
                                  </w:r>
                                </w:p>
                              </w:tc>
                            </w:tr>
                            <w:tr w14:paraId="367B92AE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5B60AE" w:rsidRPr="008D2095" w14:textId="34241DC7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أ. تعلم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الآله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B60AE" w:rsidRPr="008D2095" w14:textId="100CD0FD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الرؤية بالحاسوب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5B60AE" w:rsidRPr="008D2095" w14:textId="4EB3342A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ج.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الأتمته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5B60AE" w:rsidRPr="008D2095" w14:textId="22BF9E2C">
                                  <w:pPr>
                                    <w:pStyle w:val="Normal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معالجة اللغات الطبيعية</w:t>
                                  </w:r>
                                </w:p>
                              </w:tc>
                            </w:tr>
                          </w:tbl>
                          <w:p w:rsidR="005B60AE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width:529.5pt;height:182.25pt;margin-top:17pt;margin-left:-60pt;mso-height-percent:0;mso-height-relative:margin;mso-width-percent:0;mso-width-relative:margin;mso-wrap-distance-bottom:0;mso-wrap-distance-left:9pt;mso-wrap-distance-right:9pt;mso-wrap-distance-top:0;position:absolute;v-text-anchor:top;z-index:25167462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171" w:type="dxa"/>
                        <w:tblLook w:val="04A0"/>
                      </w:tblPr>
                      <w:tblGrid>
                        <w:gridCol w:w="2021"/>
                        <w:gridCol w:w="2552"/>
                        <w:gridCol w:w="2977"/>
                        <w:gridCol w:w="2621"/>
                      </w:tblGrid>
                      <w:tr w14:paraId="53AD075B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1D5D44" w:rsidRPr="008D2095" w14:paraId="47F31658" w14:textId="73E4AB63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1. شبكة من الأجهزة يستطيع كل منها استشعار البيئة المحيطة أو مراقبتها أو التفاعل معها وجمع وتبادل البيانات</w:t>
                            </w:r>
                          </w:p>
                        </w:tc>
                      </w:tr>
                      <w:tr w14:paraId="1194A235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5B60AE" w:rsidRPr="008D2095" w14:paraId="300022A6" w14:textId="6DC7AAC3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انترنت الأشياء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5B60AE" w:rsidRPr="008D2095" w14:paraId="103E060F" w14:textId="51CEEA1F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التشفير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5B60AE" w:rsidRPr="008D2095" w14:paraId="367B396D" w14:textId="514C2AC5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ج. الذكاء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الإصطناعي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5B60AE" w:rsidRPr="008D2095" w14:paraId="3056EB7B" w14:textId="07F08B3F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التنبؤ</w:t>
                            </w:r>
                          </w:p>
                        </w:tc>
                      </w:tr>
                      <w:tr w14:paraId="1DB8E5B4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1D5D44" w:rsidRPr="008D2095" w14:paraId="373C41E6" w14:textId="2D661499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كائنات واقعية تتطلب إضافة مستشعرات أو مشغلات لتصبح كائنات ذكية </w:t>
                            </w:r>
                          </w:p>
                        </w:tc>
                      </w:tr>
                      <w:tr w14:paraId="0FF2835D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5B60AE" w:rsidRPr="008D2095" w14:paraId="5950F95D" w14:textId="5BDC2A31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الكائنات الرقمية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5B60AE" w:rsidRPr="008D2095" w14:paraId="127B4FDC" w14:textId="27D40335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</w:t>
                            </w:r>
                            <w:r w:rsidRPr="008D2095" w:rsidR="001362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أنظمة المراقبة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5B60AE" w:rsidRPr="008D2095" w14:paraId="1FB3740E" w14:textId="419EE4F4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الكائنات المادية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5B60AE" w:rsidRPr="008D2095" w14:paraId="4277FB5A" w14:textId="75DBE44E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أنظمة الإنذار </w:t>
                            </w:r>
                          </w:p>
                        </w:tc>
                      </w:tr>
                      <w:tr w14:paraId="137A9C8E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1D5D44" w:rsidRPr="008D2095" w14:paraId="46750CD8" w14:textId="3D9E9D18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3.</w:t>
                            </w:r>
                            <w:r w:rsidR="002371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يتم تصنيف المستشعرات بناءً على مصدر الطاقة </w:t>
                            </w:r>
                            <w:r w:rsidR="00BA5F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الى :</w:t>
                            </w:r>
                          </w:p>
                        </w:tc>
                      </w:tr>
                      <w:tr w14:paraId="636405D9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5B60AE" w:rsidRPr="008D2095" w14:paraId="61D49E25" w14:textId="684BC1C9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مجال التطبيق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5B60AE" w:rsidRPr="008D2095" w14:paraId="34C3D1E0" w14:textId="1FC79126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نشطة أو سلبية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5B60AE" w:rsidRPr="008D2095" w14:paraId="57574F72" w14:textId="1AF3703B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مطلقة أو نسبية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5B60AE" w:rsidRPr="008D2095" w14:paraId="4B8FB6C8" w14:textId="4F2ADDF7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توغلية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أو غير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توغلية</w:t>
                            </w:r>
                          </w:p>
                        </w:tc>
                      </w:tr>
                      <w:tr w14:paraId="14A95AEB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1D5D44" w:rsidRPr="008D2095" w14:paraId="131E838C" w14:textId="06ED910D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4. يستخدم مجال ........ لفهم ومحاكاة اللغات البشرية </w:t>
                            </w:r>
                          </w:p>
                        </w:tc>
                      </w:tr>
                      <w:tr w14:paraId="367B92AD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5B60AE" w:rsidRPr="008D2095" w14:paraId="4011A0AB" w14:textId="34241DC7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أ. تعلم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الآله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5B60AE" w:rsidRPr="008D2095" w14:paraId="7F4D9BE8" w14:textId="100CD0FD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الرؤية بالحاسوب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5B60AE" w:rsidRPr="008D2095" w14:paraId="5F6300AD" w14:textId="4EB3342A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ج.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الأتمته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5B60AE" w:rsidRPr="008D2095" w14:paraId="741DCE2D" w14:textId="22BF9E2C">
                            <w:pPr>
                              <w:pStyle w:val="Normal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معالجة اللغات الطبيعية</w:t>
                            </w:r>
                          </w:p>
                        </w:tc>
                      </w:tr>
                    </w:tbl>
                    <w:p w:rsidR="005B60AE" w14:paraId="07765654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الأول :اختاري الإجابة الصحيحة لكل مما يلي :</w:t>
      </w:r>
    </w:p>
    <w:p w:rsidR="005B60AE" w:rsidP="005B60AE" w14:paraId="68434C18" w14:textId="78CB2123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23C3358D" w14:textId="12EA2330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3B54AE6C" w14:textId="3AB431BD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RPr="005B60AE" w:rsidP="005B60AE" w14:paraId="2DE4E498" w14:textId="77777777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5B0C8CA2" w14:textId="60976953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2BB0707E" w14:textId="2AD8555C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484F7E1E" w14:textId="2CA61A9E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7B57F171" w14:textId="77777777">
      <w:pPr>
        <w:pStyle w:val="Normal1"/>
        <w:ind w:left="-908"/>
        <w:rPr>
          <w:b/>
          <w:bCs/>
          <w:sz w:val="24"/>
          <w:szCs w:val="24"/>
          <w:u w:val="single"/>
          <w:rtl/>
        </w:rPr>
      </w:pPr>
    </w:p>
    <w:p w:rsidR="005B60AE" w:rsidP="005B60AE" w14:paraId="2A839925" w14:textId="1596E00F">
      <w:pPr>
        <w:pStyle w:val="Normal1"/>
        <w:ind w:left="-908"/>
        <w:rPr>
          <w:rtl/>
        </w:rPr>
      </w:pPr>
    </w:p>
    <w:p w:rsidR="005B60AE" w:rsidRPr="008D2095" w:rsidP="005B60AE" w14:paraId="581E5B17" w14:textId="4ADC35F4">
      <w:pPr>
        <w:pStyle w:val="Normal1"/>
        <w:ind w:left="-908"/>
        <w:rPr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الثا</w:t>
      </w:r>
      <w:r w:rsidRPr="008D2095" w:rsidR="00C76C09">
        <w:rPr>
          <w:rFonts w:hint="cs"/>
          <w:b/>
          <w:bCs/>
          <w:sz w:val="28"/>
          <w:szCs w:val="28"/>
          <w:u w:val="single"/>
          <w:rtl/>
        </w:rPr>
        <w:t>ني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:ضعي كلمة ( صح ) أمام العبارة الصحيحة وكلمة ( خطأ) أمام العبارة الخاطئة .</w:t>
      </w:r>
    </w:p>
    <w:p w:rsidR="001362A5" w:rsidRPr="008D2095" w:rsidP="001362A5" w14:paraId="79837670" w14:textId="436398A7">
      <w:pPr>
        <w:pStyle w:val="Normal1"/>
        <w:ind w:left="-908"/>
        <w:rPr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1.</w:t>
      </w:r>
      <w:r w:rsidRPr="008D2095">
        <w:rPr>
          <w:rFonts w:hint="cs"/>
          <w:b/>
          <w:bCs/>
          <w:sz w:val="28"/>
          <w:szCs w:val="28"/>
          <w:rtl/>
        </w:rPr>
        <w:t xml:space="preserve"> يعتبر مكيف الهواء الذكي من الأمثلة على أجهزة انترنت الأشياء (  ....................  )</w:t>
      </w:r>
    </w:p>
    <w:p w:rsidR="005B60AE" w:rsidRPr="008D2095" w:rsidP="005B60AE" w14:paraId="450F9A5D" w14:textId="3ADA12C7">
      <w:pPr>
        <w:pStyle w:val="Normal1"/>
        <w:ind w:left="-908"/>
        <w:rPr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2.</w:t>
      </w:r>
      <w:r w:rsidRPr="008D2095" w:rsidR="001362A5">
        <w:rPr>
          <w:rFonts w:hint="cs"/>
          <w:b/>
          <w:bCs/>
          <w:sz w:val="28"/>
          <w:szCs w:val="28"/>
          <w:rtl/>
        </w:rPr>
        <w:t xml:space="preserve"> يمكن للكائن الذكي أن يكون متحركاً أو ثابت (  .................  )</w:t>
      </w:r>
    </w:p>
    <w:p w:rsidR="005B60AE" w:rsidRPr="008D2095" w:rsidP="005B60AE" w14:paraId="447BF2FF" w14:textId="2A4E702F">
      <w:pPr>
        <w:pStyle w:val="Normal1"/>
        <w:ind w:left="-908"/>
        <w:rPr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3.</w:t>
      </w:r>
      <w:r w:rsidRPr="008D2095" w:rsidR="001362A5">
        <w:rPr>
          <w:rFonts w:hint="cs"/>
          <w:b/>
          <w:bCs/>
          <w:sz w:val="28"/>
          <w:szCs w:val="28"/>
          <w:rtl/>
        </w:rPr>
        <w:t xml:space="preserve"> يمكن تصنيف المحركات بناءً على نوع الطاقة التي تستخدمها (   .....................  )</w:t>
      </w:r>
    </w:p>
    <w:p w:rsidR="005B60AE" w:rsidP="005B60AE" w14:paraId="4A0CCB81" w14:textId="2F80518D">
      <w:pPr>
        <w:pStyle w:val="Normal1"/>
        <w:ind w:left="-908"/>
        <w:rPr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4.</w:t>
      </w:r>
      <w:r w:rsidRPr="008D2095" w:rsidR="001362A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84B9B">
        <w:rPr>
          <w:rFonts w:hint="cs"/>
          <w:b/>
          <w:bCs/>
          <w:sz w:val="28"/>
          <w:szCs w:val="28"/>
          <w:rtl/>
        </w:rPr>
        <w:t>يتم تصنيف تطبيقات ا</w:t>
      </w:r>
      <w:r w:rsidRPr="008D2095" w:rsidR="001362A5">
        <w:rPr>
          <w:rFonts w:hint="cs"/>
          <w:b/>
          <w:bCs/>
          <w:sz w:val="28"/>
          <w:szCs w:val="28"/>
          <w:rtl/>
        </w:rPr>
        <w:t xml:space="preserve">نترنت الأشياء </w:t>
      </w:r>
      <w:r w:rsidR="00984B9B">
        <w:rPr>
          <w:rFonts w:hint="cs"/>
          <w:b/>
          <w:bCs/>
          <w:sz w:val="28"/>
          <w:szCs w:val="28"/>
          <w:rtl/>
        </w:rPr>
        <w:t>إلى</w:t>
      </w:r>
      <w:r w:rsidRPr="008D2095" w:rsidR="001362A5">
        <w:rPr>
          <w:rFonts w:hint="cs"/>
          <w:b/>
          <w:bCs/>
          <w:sz w:val="28"/>
          <w:szCs w:val="28"/>
          <w:rtl/>
        </w:rPr>
        <w:t xml:space="preserve"> </w:t>
      </w:r>
      <w:r w:rsidR="00984B9B">
        <w:rPr>
          <w:rFonts w:hint="cs"/>
          <w:b/>
          <w:bCs/>
          <w:sz w:val="28"/>
          <w:szCs w:val="28"/>
          <w:rtl/>
        </w:rPr>
        <w:t>ست مجالات</w:t>
      </w:r>
      <w:r w:rsidRPr="008D2095" w:rsidR="001362A5">
        <w:rPr>
          <w:rFonts w:hint="cs"/>
          <w:b/>
          <w:bCs/>
          <w:sz w:val="28"/>
          <w:szCs w:val="28"/>
          <w:rtl/>
        </w:rPr>
        <w:t xml:space="preserve"> (  ...............  )</w:t>
      </w:r>
    </w:p>
    <w:p w:rsidR="00AF64B8" w:rsidRPr="008D2095" w:rsidP="005B60AE" w14:paraId="14CEDF2C" w14:textId="77777777">
      <w:pPr>
        <w:pStyle w:val="Normal1"/>
        <w:ind w:left="-908"/>
        <w:rPr>
          <w:b/>
          <w:bCs/>
          <w:sz w:val="28"/>
          <w:szCs w:val="28"/>
          <w:u w:val="single"/>
          <w:rtl/>
        </w:rPr>
      </w:pPr>
    </w:p>
    <w:p w:rsidR="00AF64B8" w:rsidRPr="008D2095" w:rsidP="00AF64B8" w14:paraId="768536DF" w14:textId="4A2A8F66">
      <w:pPr>
        <w:pStyle w:val="Normal1"/>
        <w:ind w:left="-908" w:right="-993"/>
        <w:rPr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F60837">
        <w:rPr>
          <w:rFonts w:hint="cs"/>
          <w:b/>
          <w:bCs/>
          <w:sz w:val="28"/>
          <w:szCs w:val="28"/>
          <w:u w:val="single"/>
          <w:rtl/>
        </w:rPr>
        <w:t>ثالث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Pr="008D2095" w:rsidR="00C76C09">
        <w:rPr>
          <w:rFonts w:hint="cs"/>
          <w:b/>
          <w:bCs/>
          <w:sz w:val="28"/>
          <w:szCs w:val="28"/>
          <w:u w:val="single"/>
          <w:rtl/>
        </w:rPr>
        <w:t>من خلال دراستك للمستشعرات وأمثلتها ...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صلي العمود ( أ) بما ينا</w:t>
      </w:r>
      <w:r w:rsidRPr="008D2095" w:rsidR="00C76C09">
        <w:rPr>
          <w:rFonts w:hint="cs"/>
          <w:b/>
          <w:bCs/>
          <w:sz w:val="28"/>
          <w:szCs w:val="28"/>
          <w:u w:val="single"/>
          <w:rtl/>
        </w:rPr>
        <w:t xml:space="preserve">سبه 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من العمود ( ب )</w:t>
      </w:r>
    </w:p>
    <w:p w:rsidR="005B60AE" w:rsidP="005B60AE" w14:paraId="26927C13" w14:textId="789428A5">
      <w:pPr>
        <w:pStyle w:val="Normal1"/>
        <w:ind w:left="-908"/>
        <w:rPr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222250</wp:posOffset>
                </wp:positionV>
                <wp:extent cx="2152650" cy="12001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26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0" w:type="dxa"/>
                              <w:tblLook w:val="04A0"/>
                            </w:tblPr>
                            <w:tblGrid>
                              <w:gridCol w:w="992"/>
                              <w:gridCol w:w="2105"/>
                            </w:tblGrid>
                            <w:tr w14:paraId="5FF23FCA" w14:textId="77777777" w:rsidTr="00AF64B8">
                              <w:tblPrEx>
                                <w:tblW w:w="0" w:type="auto"/>
                                <w:tblInd w:w="0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5B60AE" w:rsidRPr="008D2095" w:rsidP="00C76C09" w14:textId="07B7846D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5B60AE" w:rsidRPr="008D2095" w:rsidP="00C76C09" w14:textId="1F6CEE81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</w:tr>
                            <w:tr w14:paraId="620D59B7" w14:textId="77777777" w:rsidTr="00AF64B8">
                              <w:tblPrEx>
                                <w:tblW w:w="0" w:type="auto"/>
                                <w:tblInd w:w="0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5B60AE" w:rsidRPr="008D2095" w:rsidP="00C76C09" w14:textId="77777777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5B60AE" w:rsidRPr="008D2095" w:rsidP="00C76C09" w14:textId="00BED292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الرادار</w:t>
                                  </w:r>
                                </w:p>
                              </w:tc>
                            </w:tr>
                            <w:tr w14:paraId="138A5AAB" w14:textId="77777777" w:rsidTr="00AF64B8">
                              <w:tblPrEx>
                                <w:tblW w:w="0" w:type="auto"/>
                                <w:tblInd w:w="0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5B60AE" w:rsidRPr="008D2095" w:rsidP="00C76C09" w14:textId="77777777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5B60AE" w:rsidRPr="008D2095" w:rsidP="00C76C09" w14:textId="3C99E943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الميكروفون</w:t>
                                  </w:r>
                                </w:p>
                              </w:tc>
                            </w:tr>
                            <w:tr w14:paraId="7B7C7C0D" w14:textId="77777777" w:rsidTr="00AF64B8">
                              <w:tblPrEx>
                                <w:tblW w:w="0" w:type="auto"/>
                                <w:tblInd w:w="0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5B60AE" w:rsidRPr="008D2095" w:rsidP="00C76C09" w14:textId="77777777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5B60AE" w:rsidRPr="008D2095" w:rsidP="00C76C09" w14:textId="1182A8C0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عداد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المياة</w:t>
                                  </w:r>
                                </w:p>
                              </w:tc>
                            </w:tr>
                            <w:tr w14:paraId="5F48D246" w14:textId="77777777" w:rsidTr="00AF64B8">
                              <w:tblPrEx>
                                <w:tblW w:w="0" w:type="auto"/>
                                <w:tblInd w:w="0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5B60AE" w:rsidRPr="008D2095" w:rsidP="00C76C09" w14:textId="77777777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5B60AE" w:rsidRPr="008D2095" w:rsidP="00C76C09" w14:textId="35FE5163">
                                  <w:pPr>
                                    <w:pStyle w:val="Normal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مقياس الميل</w:t>
                                  </w:r>
                                </w:p>
                              </w:tc>
                            </w:tr>
                          </w:tbl>
                          <w:p w:rsidR="005B60AE" w:rsidRPr="005B60AE" w14:textId="77777777">
                            <w:pPr>
                              <w:pStyle w:val="Normal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69.5pt;height:94.5pt;margin-top:17.5pt;margin-left:269.25pt;mso-height-percent:0;mso-height-relative:margin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0" w:type="dxa"/>
                        <w:tblLook w:val="04A0"/>
                      </w:tblPr>
                      <w:tblGrid>
                        <w:gridCol w:w="992"/>
                        <w:gridCol w:w="2105"/>
                      </w:tblGrid>
                      <w:tr w14:paraId="5FF23FC9" w14:textId="77777777" w:rsidTr="00AF64B8">
                        <w:tblPrEx>
                          <w:tblW w:w="0" w:type="auto"/>
                          <w:tblInd w:w="0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5B60AE" w:rsidRPr="008D2095" w:rsidP="00C76C09" w14:paraId="2792F256" w14:textId="07B7846D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5B60AE" w:rsidRPr="008D2095" w:rsidP="00C76C09" w14:paraId="4B6795FF" w14:textId="1F6CEE81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العمود ( أ )</w:t>
                            </w:r>
                          </w:p>
                        </w:tc>
                      </w:tr>
                      <w:tr w14:paraId="620D59B6" w14:textId="77777777" w:rsidTr="00AF64B8">
                        <w:tblPrEx>
                          <w:tblW w:w="0" w:type="auto"/>
                          <w:tblInd w:w="0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5B60AE" w:rsidRPr="008D2095" w:rsidP="00C76C09" w14:paraId="6B85EE4A" w14:textId="77777777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5B60AE" w:rsidRPr="008D2095" w:rsidP="00C76C09" w14:paraId="0C1378C8" w14:textId="00BED292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الرادار</w:t>
                            </w:r>
                          </w:p>
                        </w:tc>
                      </w:tr>
                      <w:tr w14:paraId="138A5AAA" w14:textId="77777777" w:rsidTr="00AF64B8">
                        <w:tblPrEx>
                          <w:tblW w:w="0" w:type="auto"/>
                          <w:tblInd w:w="0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5B60AE" w:rsidRPr="008D2095" w:rsidP="00C76C09" w14:paraId="353778C7" w14:textId="77777777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5B60AE" w:rsidRPr="008D2095" w:rsidP="00C76C09" w14:paraId="2C214615" w14:textId="3C99E943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الميكروفون</w:t>
                            </w:r>
                          </w:p>
                        </w:tc>
                      </w:tr>
                      <w:tr w14:paraId="7B7C7C0C" w14:textId="77777777" w:rsidTr="00AF64B8">
                        <w:tblPrEx>
                          <w:tblW w:w="0" w:type="auto"/>
                          <w:tblInd w:w="0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5B60AE" w:rsidRPr="008D2095" w:rsidP="00C76C09" w14:paraId="3DC4E6BA" w14:textId="77777777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5B60AE" w:rsidRPr="008D2095" w:rsidP="00C76C09" w14:paraId="45D44589" w14:textId="1182A8C0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عداد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المياة</w:t>
                            </w:r>
                          </w:p>
                        </w:tc>
                      </w:tr>
                      <w:tr w14:paraId="5F48D245" w14:textId="77777777" w:rsidTr="00AF64B8">
                        <w:tblPrEx>
                          <w:tblW w:w="0" w:type="auto"/>
                          <w:tblInd w:w="0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5B60AE" w:rsidRPr="008D2095" w:rsidP="00C76C09" w14:paraId="71AFCC0C" w14:textId="77777777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5B60AE" w:rsidRPr="008D2095" w:rsidP="00C76C09" w14:paraId="0033D396" w14:textId="35FE5163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مقياس الميل</w:t>
                            </w:r>
                          </w:p>
                        </w:tc>
                      </w:tr>
                    </w:tbl>
                    <w:p w:rsidR="005B60AE" w:rsidRPr="005B60AE" w14:paraId="46D97202" w14:textId="77777777">
                      <w:pPr>
                        <w:pStyle w:val="Normal1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663" w:tblpY="-57"/>
        <w:bidiVisual/>
        <w:tblW w:w="0" w:type="auto"/>
        <w:tblLook w:val="04A0"/>
      </w:tblPr>
      <w:tblGrid>
        <w:gridCol w:w="569"/>
        <w:gridCol w:w="5515"/>
      </w:tblGrid>
      <w:tr w14:paraId="4D315000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20CEBF9F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15" w:type="dxa"/>
          </w:tcPr>
          <w:p w:rsidR="00AF64B8" w:rsidRPr="008D2095" w:rsidP="00AF64B8" w14:paraId="369A0151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العمود ( ب)</w:t>
            </w:r>
          </w:p>
        </w:tc>
      </w:tr>
      <w:tr w14:paraId="38DE3326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77D6E617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515" w:type="dxa"/>
          </w:tcPr>
          <w:p w:rsidR="00AF64B8" w:rsidRPr="008D2095" w:rsidP="00AF64B8" w14:paraId="0A45F53F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معدل تدفق السوائل</w:t>
            </w:r>
          </w:p>
        </w:tc>
      </w:tr>
      <w:tr w14:paraId="063543BB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3F5D1AA9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515" w:type="dxa"/>
          </w:tcPr>
          <w:p w:rsidR="00AF64B8" w:rsidRPr="008D2095" w:rsidP="00AF64B8" w14:paraId="71D4A7C6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يقيس موضع الجسم</w:t>
            </w:r>
          </w:p>
        </w:tc>
      </w:tr>
      <w:tr w14:paraId="341B5AC0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44740685" w14:textId="0B8B6EC3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515" w:type="dxa"/>
          </w:tcPr>
          <w:p w:rsidR="00AF64B8" w:rsidRPr="008D2095" w:rsidP="00AF64B8" w14:paraId="322AEEE3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يستكشف وجود الأشخاص في المنطقة المراد مراقبتها</w:t>
            </w:r>
          </w:p>
        </w:tc>
      </w:tr>
      <w:tr w14:paraId="747FC28F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18753AE3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515" w:type="dxa"/>
          </w:tcPr>
          <w:p w:rsidR="00AF64B8" w:rsidRPr="008D2095" w:rsidP="00AF64B8" w14:paraId="6460E6B6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تقيس مستويات الصوت الموجودة في البيئة</w:t>
            </w:r>
          </w:p>
        </w:tc>
      </w:tr>
      <w:tr w14:paraId="447F1104" w14:textId="77777777" w:rsidTr="00AF64B8">
        <w:tblPrEx>
          <w:tblW w:w="0" w:type="auto"/>
          <w:tblLook w:val="04A0"/>
        </w:tblPrEx>
        <w:tc>
          <w:tcPr>
            <w:tcW w:w="569" w:type="dxa"/>
          </w:tcPr>
          <w:p w:rsidR="00AF64B8" w:rsidRPr="008D2095" w:rsidP="00AF64B8" w14:paraId="6457DE1C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5515" w:type="dxa"/>
          </w:tcPr>
          <w:p w:rsidR="00AF64B8" w:rsidRPr="008D2095" w:rsidP="00AF64B8" w14:paraId="19F0C33F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أي إشعاع في البيئة</w:t>
            </w:r>
          </w:p>
        </w:tc>
      </w:tr>
    </w:tbl>
    <w:p w:rsidR="005B60AE" w:rsidP="005B60AE" w14:paraId="320CE7EB" w14:textId="6641778C">
      <w:pPr>
        <w:pStyle w:val="Normal1"/>
        <w:ind w:left="-908"/>
        <w:rPr>
          <w:rtl/>
        </w:rPr>
      </w:pPr>
    </w:p>
    <w:p w:rsidR="005B60AE" w:rsidP="005B60AE" w14:paraId="48EB9EBB" w14:textId="33DE2542">
      <w:pPr>
        <w:pStyle w:val="Normal1"/>
        <w:ind w:left="-908"/>
        <w:rPr>
          <w:rtl/>
        </w:rPr>
      </w:pPr>
    </w:p>
    <w:p w:rsidR="005B60AE" w:rsidP="005B60AE" w14:paraId="1FC879DB" w14:textId="1981F100">
      <w:pPr>
        <w:pStyle w:val="Normal1"/>
        <w:ind w:left="-908"/>
        <w:rPr>
          <w:rtl/>
        </w:rPr>
      </w:pPr>
    </w:p>
    <w:p w:rsidR="005B60AE" w:rsidP="005B60AE" w14:paraId="7AFD06D3" w14:textId="2D1539E7">
      <w:pPr>
        <w:pStyle w:val="Normal1"/>
        <w:ind w:left="-908"/>
        <w:rPr>
          <w:rtl/>
        </w:rPr>
      </w:pPr>
    </w:p>
    <w:p w:rsidR="005B60AE" w:rsidP="005B60AE" w14:paraId="6FBE3872" w14:textId="6F886B24">
      <w:pPr>
        <w:pStyle w:val="Normal1"/>
        <w:ind w:left="-908"/>
        <w:rPr>
          <w:rtl/>
        </w:rPr>
      </w:pPr>
    </w:p>
    <w:p w:rsidR="005B60AE" w:rsidP="00AF64B8" w14:paraId="5F833C7C" w14:textId="48B45D5A">
      <w:pPr>
        <w:pStyle w:val="Normal1"/>
        <w:rPr>
          <w:rtl/>
        </w:rPr>
      </w:pPr>
    </w:p>
    <w:p w:rsidR="005B60AE" w:rsidP="005B60AE" w14:paraId="487F661F" w14:textId="5C0BFAEB">
      <w:pPr>
        <w:pStyle w:val="Normal1"/>
        <w:ind w:left="-908"/>
        <w:rPr>
          <w:rtl/>
        </w:rPr>
      </w:pPr>
    </w:p>
    <w:p w:rsidR="005B60AE" w:rsidP="005B60AE" w14:paraId="1B958766" w14:textId="75A9B99A">
      <w:pPr>
        <w:pStyle w:val="Normal1"/>
        <w:ind w:left="-908"/>
        <w:rPr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F60837"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: عددي </w:t>
      </w:r>
      <w:r w:rsidR="00AF64B8">
        <w:rPr>
          <w:rFonts w:hint="cs"/>
          <w:b/>
          <w:bCs/>
          <w:sz w:val="28"/>
          <w:szCs w:val="28"/>
          <w:u w:val="single"/>
          <w:rtl/>
        </w:rPr>
        <w:t>ال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مكونات الرئيسة للكائن الذكي ؟</w:t>
      </w:r>
    </w:p>
    <w:p w:rsidR="00AF64B8" w:rsidRPr="00AF64B8" w:rsidP="005B60AE" w14:paraId="06D9D44E" w14:textId="176EA8B0">
      <w:pPr>
        <w:pStyle w:val="Normal1"/>
        <w:ind w:left="-908"/>
        <w:rPr>
          <w:sz w:val="28"/>
          <w:szCs w:val="28"/>
          <w:rtl/>
        </w:rPr>
      </w:pPr>
      <w:r w:rsidRPr="00AF64B8">
        <w:rPr>
          <w:rFonts w:hint="cs"/>
          <w:b/>
          <w:bCs/>
          <w:sz w:val="28"/>
          <w:szCs w:val="28"/>
          <w:rtl/>
        </w:rPr>
        <w:t>1</w:t>
      </w:r>
      <w:r w:rsidRPr="00AF64B8">
        <w:rPr>
          <w:rFonts w:hint="cs"/>
          <w:sz w:val="28"/>
          <w:szCs w:val="28"/>
          <w:rtl/>
        </w:rPr>
        <w:t>. .............................................      2. .............................................</w:t>
      </w:r>
    </w:p>
    <w:p w:rsidR="00AF64B8" w:rsidRPr="00AF64B8" w:rsidP="005B60AE" w14:paraId="0B4A1EA4" w14:textId="4C642879">
      <w:pPr>
        <w:pStyle w:val="Normal1"/>
        <w:ind w:left="-908"/>
        <w:rPr>
          <w:sz w:val="28"/>
          <w:szCs w:val="28"/>
        </w:rPr>
      </w:pPr>
      <w:r w:rsidRPr="00AF64B8">
        <w:rPr>
          <w:rFonts w:hint="cs"/>
          <w:sz w:val="28"/>
          <w:szCs w:val="28"/>
          <w:rtl/>
        </w:rPr>
        <w:t>3. ............................................        4. ............................................</w:t>
      </w:r>
    </w:p>
    <w:sectPr w:rsidSect="00AF64B8">
      <w:pgSz w:w="11906" w:h="16838"/>
      <w:pgMar w:top="709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DE4F27" w:rsidRPr="00D67B3C" w:rsidP="00DE4F27" w14:paraId="4CEB3A9A" w14:textId="77777777">
        <w:pPr>
          <w:pStyle w:val="Footer"/>
          <w:jc w:val="center"/>
          <w:rPr>
            <w:sz w:val="24"/>
            <w:szCs w:val="24"/>
          </w:rPr>
        </w:pPr>
        <w:r w:rsidRPr="00D67B3C">
          <w:rPr>
            <w:rFonts w:hint="cs"/>
            <w:sz w:val="24"/>
            <w:szCs w:val="24"/>
            <w:rtl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sz w:val="24"/>
            <w:szCs w:val="24"/>
            <w:rtl/>
          </w:rPr>
          <w:t>😊</w:t>
        </w:r>
        <w:r w:rsidRPr="00D67B3C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معلمة </w:t>
        </w:r>
        <w:r w:rsidRPr="00D67B3C">
          <w:rPr>
            <w:rFonts w:hint="cs"/>
            <w:sz w:val="24"/>
            <w:szCs w:val="24"/>
            <w:rtl/>
          </w:rPr>
          <w:t>المادة :</w:t>
        </w:r>
        <w:r w:rsidRPr="00D67B3C">
          <w:rPr>
            <w:rFonts w:hint="cs"/>
            <w:sz w:val="24"/>
            <w:szCs w:val="24"/>
            <w:rtl/>
          </w:rPr>
          <w:t xml:space="preserve"> </w:t>
        </w:r>
        <w:r w:rsidRPr="00D67B3C">
          <w:rPr>
            <w:rFonts w:hint="cs"/>
            <w:sz w:val="24"/>
            <w:szCs w:val="24"/>
            <w:rtl/>
          </w:rPr>
          <w:t>أ.ساره</w:t>
        </w:r>
        <w:r w:rsidRPr="00D67B3C">
          <w:rPr>
            <w:rFonts w:hint="cs"/>
            <w:sz w:val="24"/>
            <w:szCs w:val="24"/>
            <w:rtl/>
          </w:rPr>
          <w:t xml:space="preserve"> النوفل</w:t>
        </w:r>
      </w:p>
      <w:p w:rsidR="00CA12CE" w:rsidP="00DE4F27" w14:paraId="1B35935F" w14:textId="7AE7D837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900" w14:paraId="2BBCCBC4" w14:textId="77777777">
    <w:pPr>
      <w:pStyle w:val="Head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1C2F3667" w14:textId="6093EAEC">
    <w:pPr>
      <w:pStyle w:val="BodyText0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9711690</wp:posOffset>
              </wp:positionV>
              <wp:extent cx="101600" cy="194310"/>
              <wp:effectExtent l="0" t="0" r="0" b="889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85" w14:textId="77777777">
                          <w:pPr>
                            <w:pStyle w:val="Normal0"/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4" type="#_x0000_t202" style="width:8pt;height:15.3pt;margin-top:764.7pt;margin-left:293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6192" filled="f" fillcolor="this" stroked="f">
              <v:textbox inset="0,0,0,0">
                <w:txbxContent>
                  <w:p w:rsidR="00AD0885" w14:paraId="6548BDA3" w14:textId="77777777">
                    <w:pPr>
                      <w:pStyle w:val="Normal0"/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900" w14:paraId="5479D2AC" w14:textId="77777777">
    <w:pPr>
      <w:pStyle w:val="Head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7B5C7E02" w14:textId="43171E2B">
    <w:pPr>
      <w:pStyle w:val="BodyText0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148227538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85" w14:textId="77777777">
                          <w:pPr>
                            <w:pStyle w:val="Normal0"/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5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4144" filled="f" fillcolor="this" stroked="f">
              <v:textbox inset="0,0,0,0">
                <w:txbxContent>
                  <w:p w:rsidR="00AD0885" w14:paraId="32A005A2" w14:textId="77777777">
                    <w:pPr>
                      <w:pStyle w:val="Normal0"/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BF0" w14:paraId="51DF14F2" w14:textId="6D44BC69">
    <w:pPr>
      <w:pStyle w:val="BodyText0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BF0" w14:textId="77777777">
                          <w:pPr>
                            <w:pStyle w:val="Normal0"/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6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BA5BF0" w14:paraId="2D4C87BA" w14:textId="77777777">
                    <w:pPr>
                      <w:pStyle w:val="Normal0"/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F27" w:rsidP="00DE4F27" w14:paraId="5083C0CC" w14:textId="777B6792">
    <w:pPr>
      <w:pStyle w:val="Header"/>
    </w:pPr>
    <w:r>
      <w:rPr>
        <w:rFonts w:cs="PT Bold Heading" w:hint="cs"/>
        <w:b/>
        <w:bCs/>
        <w:i/>
        <w:iCs/>
        <w:noProof/>
        <w:sz w:val="24"/>
        <w:szCs w:val="24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-114935</wp:posOffset>
              </wp:positionH>
              <wp:positionV relativeFrom="paragraph">
                <wp:posOffset>-53975</wp:posOffset>
              </wp:positionV>
              <wp:extent cx="991031" cy="762000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91031" cy="762000"/>
                        <a:chOff x="13854" y="41185"/>
                        <a:chExt cx="1509793" cy="823668"/>
                      </a:xfrm>
                    </wpg:grpSpPr>
                    <wps:wsp xmlns:wps="http://schemas.microsoft.com/office/word/2010/wordprocessingShape"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34827" y="41185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203153" y="278938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F27" w:rsidRPr="00AF465B" w:rsidP="00DE4F27" w14:textId="62CFA6B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" o:spid="_x0000_s2049" style="width:78.05pt;height:60pt;margin-top:-4.25pt;margin-left:-9.05pt;mso-height-relative:margin;mso-width-relative:margin;position:absolute;z-index:251664384" coordorigin="138,411" coordsize="15097,8236">
              <v:roundrect id="مستطيل: زوايا مستديرة 6" o:spid="_x0000_s2050" style="width:10096;height:6382;left:348;mso-wrap-style:square;position:absolute;top:411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2051" type="#_x0000_t32" style="width:10097;height:0;flip:x;left:138;mso-wrap-style:square;position:absolute;top:3067;visibility:visible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2052" type="#_x0000_t202" style="width:13205;height:5859;left:2031;mso-wrap-style:square;position:absolute;top:2789;v-text-anchor:top;visibility:visible" filled="f" stroked="f">
                <v:textbox>
                  <w:txbxContent>
                    <w:p w:rsidR="00DE4F27" w:rsidRPr="00AF465B" w:rsidP="00DE4F27" w14:paraId="731B0A91" w14:textId="62CFA6B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 w:rsidR="002B7188"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5737225</wp:posOffset>
          </wp:positionH>
          <wp:positionV relativeFrom="paragraph">
            <wp:posOffset>-92076</wp:posOffset>
          </wp:positionV>
          <wp:extent cx="1227455" cy="838357"/>
          <wp:effectExtent l="0" t="0" r="0" b="0"/>
          <wp:wrapNone/>
          <wp:docPr id="14382610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61045" name="صورة 143826104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25" cy="838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3733800</wp:posOffset>
          </wp:positionH>
          <wp:positionV relativeFrom="paragraph">
            <wp:posOffset>6985</wp:posOffset>
          </wp:positionV>
          <wp:extent cx="2387788" cy="746760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4" t="17056" r="6026" b="20149"/>
                  <a:stretch>
                    <a:fillRect/>
                  </a:stretch>
                </pic:blipFill>
                <pic:spPr bwMode="auto">
                  <a:xfrm>
                    <a:off x="0" y="0"/>
                    <a:ext cx="2387788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-92075</wp:posOffset>
              </wp:positionH>
              <wp:positionV relativeFrom="paragraph">
                <wp:posOffset>-92075</wp:posOffset>
              </wp:positionV>
              <wp:extent cx="3246120" cy="1038225"/>
              <wp:effectExtent l="0" t="0" r="0" b="9525"/>
              <wp:wrapNone/>
              <wp:docPr id="493423327" name="مربع نص 493423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120" cy="1038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B7188" w:rsidRPr="002B7188" w:rsidP="002B7188" w14:textId="43B171C4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الاختبار التحريري الشهري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-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مادة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انترنت الأشياء 1-1 </w:t>
                          </w:r>
                        </w:p>
                        <w:p w:rsidR="002B7188" w:rsidRPr="002B7188" w:rsidP="002B7188" w14:textId="4CCD205B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(الثاني ثانوي – مسار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حاسب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والهندسة )</w:t>
                          </w:r>
                        </w:p>
                        <w:p w:rsidR="002B7188" w:rsidRPr="002B7188" w:rsidP="002B7188" w14:textId="77777777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اسم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الطالبة:..........................................................</w:t>
                          </w:r>
                        </w:p>
                        <w:p w:rsidR="002B7188" w:rsidRPr="002B7188" w:rsidP="002B7188" w14:textId="77777777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</w:p>
                        <w:p w:rsidR="002B7188" w:rsidRPr="002B7188" w:rsidP="002B7188" w14:textId="35A88FB4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93423327" o:spid="_x0000_s2053" type="#_x0000_t202" style="width:255.6pt;height:81.75pt;margin-top:-7.25pt;margin-left:-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white" stroked="f">
              <v:textbox>
                <w:txbxContent>
                  <w:p w:rsidR="002B7188" w:rsidRPr="002B7188" w:rsidP="002B7188" w14:paraId="531FC048" w14:textId="43B171C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التحريري الشهري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-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مادة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انترنت الأشياء 1-1 </w:t>
                    </w:r>
                  </w:p>
                  <w:p w:rsidR="002B7188" w:rsidRPr="002B7188" w:rsidP="002B7188" w14:paraId="1E9DBFA3" w14:textId="4CCD205B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للصف (الثاني ثانوي – مسار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حاسب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والهندسة )</w:t>
                    </w:r>
                  </w:p>
                  <w:p w:rsidR="002B7188" w:rsidRPr="002B7188" w:rsidP="002B7188" w14:paraId="24CDA27D" w14:textId="77777777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اسم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الطالبة:..........................................................</w:t>
                    </w:r>
                  </w:p>
                  <w:p w:rsidR="002B7188" w:rsidRPr="002B7188" w:rsidP="002B7188" w14:paraId="7FDF59D1" w14:textId="77777777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</w:p>
                  <w:p w:rsidR="002B7188" w:rsidRPr="002B7188" w:rsidP="002B7188" w14:paraId="5E5B3DDC" w14:textId="35A88FB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E4F27" w:rsidP="00DE4F27" w14:paraId="6988413A" w14:textId="5F6BFE65">
    <w:pPr>
      <w:pStyle w:val="Header"/>
    </w:pPr>
  </w:p>
  <w:p w:rsidR="00DE4F27" w:rsidP="00DE4F27" w14:paraId="2B3B3639" w14:textId="589CC2ED">
    <w:pPr>
      <w:pStyle w:val="Header"/>
    </w:pPr>
  </w:p>
  <w:p w:rsidR="00DE4F27" w:rsidP="00DE4F27" w14:paraId="0E1DE8EF" w14:textId="47C8A554">
    <w:pPr>
      <w:pStyle w:val="Header"/>
      <w:rPr>
        <w:rtl/>
      </w:rPr>
    </w:pPr>
  </w:p>
  <w:p w:rsidR="00DE4F27" w:rsidP="00DE4F27" w14:paraId="0F7AA6AF" w14:textId="2B42F882">
    <w:pPr>
      <w:pStyle w:val="Header"/>
    </w:pPr>
  </w:p>
  <w:p w:rsidR="002B7188" w:rsidRPr="00DE4F27" w:rsidP="00DE4F27" w14:paraId="662CDA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900" w14:paraId="47F60B15" w14:textId="77777777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194B7E61" w14:textId="77777777">
    <w:pPr>
      <w:pStyle w:val="BodyText0"/>
      <w:spacing w:line="14" w:lineRule="auto"/>
      <w:rPr>
        <w:b w:val="0"/>
        <w:sz w:val="20"/>
        <w:u w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900" w14:paraId="6A911FB4" w14:textId="77777777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671B147B" w14:textId="77777777">
    <w:pPr>
      <w:pStyle w:val="BodyText0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BF0" w14:paraId="09772959" w14:textId="77777777">
    <w:pPr>
      <w:pStyle w:val="BodyText0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5F517CE"/>
    <w:multiLevelType w:val="hybridMultilevel"/>
    <w:tmpl w:val="D238641A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58CA"/>
    <w:multiLevelType w:val="hybridMultilevel"/>
    <w:tmpl w:val="4D7865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342A1"/>
    <w:multiLevelType w:val="hybridMultilevel"/>
    <w:tmpl w:val="BEB6DE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5E6C"/>
    <w:multiLevelType w:val="hybridMultilevel"/>
    <w:tmpl w:val="87C0627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F893824"/>
    <w:multiLevelType w:val="hybridMultilevel"/>
    <w:tmpl w:val="37E257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5"/>
  </w:num>
  <w:num w:numId="4" w16cid:durableId="1009522508">
    <w:abstractNumId w:val="4"/>
  </w:num>
  <w:num w:numId="5" w16cid:durableId="33358888">
    <w:abstractNumId w:val="0"/>
  </w:num>
  <w:num w:numId="6" w16cid:durableId="725762332">
    <w:abstractNumId w:val="1"/>
  </w:num>
  <w:num w:numId="7" w16cid:durableId="2007249109">
    <w:abstractNumId w:val="7"/>
  </w:num>
  <w:num w:numId="8" w16cid:durableId="165329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5457A"/>
    <w:rsid w:val="00091AB0"/>
    <w:rsid w:val="000A43EA"/>
    <w:rsid w:val="000E42A0"/>
    <w:rsid w:val="000F5A98"/>
    <w:rsid w:val="000F71FD"/>
    <w:rsid w:val="00122196"/>
    <w:rsid w:val="001362A5"/>
    <w:rsid w:val="001535DB"/>
    <w:rsid w:val="001560BD"/>
    <w:rsid w:val="00165275"/>
    <w:rsid w:val="00173FA7"/>
    <w:rsid w:val="001946CA"/>
    <w:rsid w:val="001D5D44"/>
    <w:rsid w:val="001D6361"/>
    <w:rsid w:val="001F4076"/>
    <w:rsid w:val="00203295"/>
    <w:rsid w:val="0022447B"/>
    <w:rsid w:val="00237185"/>
    <w:rsid w:val="00243BE3"/>
    <w:rsid w:val="0024406B"/>
    <w:rsid w:val="00263C8B"/>
    <w:rsid w:val="002906A8"/>
    <w:rsid w:val="002B7188"/>
    <w:rsid w:val="002E7D8F"/>
    <w:rsid w:val="00316FAC"/>
    <w:rsid w:val="0032628B"/>
    <w:rsid w:val="00327B45"/>
    <w:rsid w:val="00343518"/>
    <w:rsid w:val="00344051"/>
    <w:rsid w:val="00346D98"/>
    <w:rsid w:val="0035673B"/>
    <w:rsid w:val="003822D0"/>
    <w:rsid w:val="003867E0"/>
    <w:rsid w:val="00390E36"/>
    <w:rsid w:val="00391528"/>
    <w:rsid w:val="00393BBD"/>
    <w:rsid w:val="003B2C82"/>
    <w:rsid w:val="003C2977"/>
    <w:rsid w:val="003D3343"/>
    <w:rsid w:val="003D56A8"/>
    <w:rsid w:val="003E6935"/>
    <w:rsid w:val="00480446"/>
    <w:rsid w:val="004A65C8"/>
    <w:rsid w:val="005019B5"/>
    <w:rsid w:val="0059731C"/>
    <w:rsid w:val="005A0E02"/>
    <w:rsid w:val="005B60AE"/>
    <w:rsid w:val="005D01C1"/>
    <w:rsid w:val="005E7DB2"/>
    <w:rsid w:val="00617788"/>
    <w:rsid w:val="00655250"/>
    <w:rsid w:val="006A1717"/>
    <w:rsid w:val="006C1DCB"/>
    <w:rsid w:val="00705E82"/>
    <w:rsid w:val="00730CDD"/>
    <w:rsid w:val="007472E3"/>
    <w:rsid w:val="0075139D"/>
    <w:rsid w:val="0075676A"/>
    <w:rsid w:val="00790E56"/>
    <w:rsid w:val="007A6952"/>
    <w:rsid w:val="007E5FD4"/>
    <w:rsid w:val="007F32F2"/>
    <w:rsid w:val="008242BB"/>
    <w:rsid w:val="00824C26"/>
    <w:rsid w:val="008A0C79"/>
    <w:rsid w:val="008A54CF"/>
    <w:rsid w:val="008D2095"/>
    <w:rsid w:val="008E4137"/>
    <w:rsid w:val="00921560"/>
    <w:rsid w:val="00931B61"/>
    <w:rsid w:val="0093490E"/>
    <w:rsid w:val="00946ADA"/>
    <w:rsid w:val="00962DCB"/>
    <w:rsid w:val="00971DF0"/>
    <w:rsid w:val="00976FF7"/>
    <w:rsid w:val="00984B9B"/>
    <w:rsid w:val="009934F2"/>
    <w:rsid w:val="009C0ABB"/>
    <w:rsid w:val="009D65EF"/>
    <w:rsid w:val="009F55FD"/>
    <w:rsid w:val="00A119CA"/>
    <w:rsid w:val="00A30418"/>
    <w:rsid w:val="00A758F0"/>
    <w:rsid w:val="00AA579C"/>
    <w:rsid w:val="00AC2218"/>
    <w:rsid w:val="00AD0885"/>
    <w:rsid w:val="00AF465B"/>
    <w:rsid w:val="00AF64B8"/>
    <w:rsid w:val="00B41DBC"/>
    <w:rsid w:val="00B5385A"/>
    <w:rsid w:val="00B81369"/>
    <w:rsid w:val="00BA5BF0"/>
    <w:rsid w:val="00BA5F63"/>
    <w:rsid w:val="00C019EA"/>
    <w:rsid w:val="00C03619"/>
    <w:rsid w:val="00C2798D"/>
    <w:rsid w:val="00C57D23"/>
    <w:rsid w:val="00C75A58"/>
    <w:rsid w:val="00C76C09"/>
    <w:rsid w:val="00C80900"/>
    <w:rsid w:val="00C83FCC"/>
    <w:rsid w:val="00CA12CE"/>
    <w:rsid w:val="00CD5E84"/>
    <w:rsid w:val="00D10779"/>
    <w:rsid w:val="00D35BE1"/>
    <w:rsid w:val="00D67B3C"/>
    <w:rsid w:val="00D82B74"/>
    <w:rsid w:val="00DD7115"/>
    <w:rsid w:val="00DD75EC"/>
    <w:rsid w:val="00DE4F27"/>
    <w:rsid w:val="00E14ED4"/>
    <w:rsid w:val="00E15121"/>
    <w:rsid w:val="00E17A35"/>
    <w:rsid w:val="00E55E8C"/>
    <w:rsid w:val="00E563B8"/>
    <w:rsid w:val="00E84B14"/>
    <w:rsid w:val="00EE6040"/>
    <w:rsid w:val="00EF4BE2"/>
    <w:rsid w:val="00F14235"/>
    <w:rsid w:val="00F15C00"/>
    <w:rsid w:val="00F4117A"/>
    <w:rsid w:val="00F43655"/>
    <w:rsid w:val="00F60837"/>
    <w:rsid w:val="00F7300D"/>
    <w:rsid w:val="00F74F46"/>
    <w:rsid w:val="00FB01A8"/>
    <w:rsid w:val="00FB3791"/>
    <w:rsid w:val="00FC3FDA"/>
    <w:rsid w:val="00FC70C5"/>
    <w:rsid w:val="00FD11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FC3FDA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text-format-content">
    <w:name w:val="text-format-content"/>
    <w:basedOn w:val="DefaultParagraphFont"/>
    <w:rsid w:val="00FC3FDA"/>
  </w:style>
  <w:style w:type="paragraph" w:customStyle="1" w:styleId="TableParagraph">
    <w:name w:val="Table Paragraph"/>
    <w:basedOn w:val="Normal"/>
    <w:uiPriority w:val="1"/>
    <w:qFormat/>
    <w:rsid w:val="000A43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Char1"/>
    <w:uiPriority w:val="1"/>
    <w:semiHidden/>
    <w:unhideWhenUsed/>
    <w:qFormat/>
    <w:rsid w:val="00756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Char1">
    <w:name w:val="نص أساسي Char"/>
    <w:basedOn w:val="DefaultParagraphFont"/>
    <w:link w:val="BodyText"/>
    <w:uiPriority w:val="1"/>
    <w:semiHidden/>
    <w:rsid w:val="0075676A"/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_0"/>
    <w:uiPriority w:val="2"/>
    <w:semiHidden/>
    <w:qFormat/>
    <w:rsid w:val="0075676A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_0"/>
    <w:basedOn w:val="Normal"/>
    <w:link w:val="Char00"/>
    <w:uiPriority w:val="99"/>
    <w:unhideWhenUsed/>
    <w:rsid w:val="00C80900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har00">
    <w:name w:val="رأس الصفحة Char_0"/>
    <w:basedOn w:val="DefaultParagraphFont"/>
    <w:link w:val="Header0"/>
    <w:uiPriority w:val="99"/>
    <w:rsid w:val="00C80900"/>
    <w:rPr>
      <w:rFonts w:ascii="Arial" w:eastAsia="Arial" w:hAnsi="Arial" w:cs="Arial"/>
    </w:rPr>
  </w:style>
  <w:style w:type="paragraph" w:customStyle="1" w:styleId="BodyText0">
    <w:name w:val="Body Text_0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customStyle="1" w:styleId="Normal0">
    <w:name w:val="Normal_0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_1"/>
    <w:qFormat/>
    <w:rsid w:val="008567BD"/>
    <w:pPr>
      <w:bidi/>
      <w:spacing w:after="160" w:line="259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5B60A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header" Target="header5.xml" /><Relationship Id="rId22" Type="http://schemas.openxmlformats.org/officeDocument/2006/relationships/footer" Target="footer5.xml" /><Relationship Id="rId23" Type="http://schemas.openxmlformats.org/officeDocument/2006/relationships/image" Target="media/image12.png" /><Relationship Id="rId24" Type="http://schemas.openxmlformats.org/officeDocument/2006/relationships/header" Target="header6.xml" /><Relationship Id="rId25" Type="http://schemas.openxmlformats.org/officeDocument/2006/relationships/footer" Target="footer6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Sarah AlNofal</cp:lastModifiedBy>
  <cp:revision>2</cp:revision>
  <cp:lastPrinted>2023-12-20T05:21:00Z</cp:lastPrinted>
  <dcterms:created xsi:type="dcterms:W3CDTF">2023-12-20T05:21:00Z</dcterms:created>
  <dcterms:modified xsi:type="dcterms:W3CDTF">2023-12-20T05:21:00Z</dcterms:modified>
</cp:coreProperties>
</file>