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0421EC" w:rsidRPr="00A0109D" w:rsidP="00B35278">
      <w:pPr>
        <w:ind w:left="0" w:right="0"/>
        <w:rPr>
          <w:rFonts w:ascii="Arial" w:hAnsi="Arial" w:cs="Arial"/>
          <w:rtl/>
        </w:rPr>
      </w:pPr>
      <w:bookmarkStart w:id="0" w:name="_Hlk140615912"/>
      <w:bookmarkEnd w:id="0"/>
      <w:r>
        <w:rPr>
          <w:noProof/>
        </w:rPr>
        <w:pict>
          <v:roundrect id="مستطيل: زوايا مستديرة 8" o:spid="_x0000_s1025" style="width:7in;height:81.55pt;margin-top:-21.25pt;margin-left:-5.5pt;position:absolute;visibility:visible;z-index:251662336" arcsize="10923f" filled="t" stroked="t" strokeweight="3pt">
            <o:lock v:ext="edit" aspectratio="f"/>
            <v:textbox>
              <w:txbxContent>
                <w:p w:rsidR="008905F5" w:rsidRPr="00A0109D" w:rsidP="008905F5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الفصل الدراسي الاول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اختبار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فتري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مهارات الحياتية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الصف :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ثاني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  <w:p w:rsidR="008905F5" w:rsidP="00216F21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1" w:name="_Hlk130720533"/>
                  <w:r w:rsidR="00216F21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            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الوحدة الاولى والثانية</w:t>
                  </w:r>
                </w:p>
                <w:p w:rsidR="008905F5" w:rsidRPr="00A0109D" w:rsidP="008905F5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الاسم /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الفصل </w:t>
                  </w:r>
                  <w:bookmarkEnd w:id="1"/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</w:p>
                <w:p w:rsidR="008905F5" w:rsidRPr="00A0109D" w:rsidP="008905F5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4342D6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width:125.6pt;height:36pt;margin-top:13.3pt;margin-left:4.55pt;position:absolute;z-index:251661312" filled="t" stroked="t" strokeweight="1.5pt" insetpen="f">
            <v:shadow color="#868686"/>
            <v:textbox>
              <w:txbxContent>
                <w:p w:rsidR="00833097" w:rsidRPr="00833097">
                  <w:pPr>
                    <w:ind w:left="0" w:right="0"/>
                    <w:rPr>
                      <w:b/>
                      <w:bCs/>
                      <w:sz w:val="28"/>
                      <w:szCs w:val="28"/>
                    </w:rPr>
                  </w:pPr>
                  <w:r w:rsidRPr="00833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/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33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20</w:t>
                  </w:r>
                </w:p>
              </w:txbxContent>
            </v:textbox>
          </v:shape>
        </w:pict>
      </w:r>
    </w:p>
    <w:p w:rsidR="004342D6" w:rsidP="00B35278">
      <w:pPr>
        <w:ind w:left="0" w:right="0"/>
        <w:rPr>
          <w:rFonts w:ascii="Arial" w:hAnsi="Arial" w:cs="Arial" w:hint="cs"/>
          <w:rtl/>
        </w:rPr>
      </w:pPr>
    </w:p>
    <w:p w:rsidR="004342D6" w:rsidP="00B35278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7" style="width:488.35pt;height:26.6pt;margin-top:11.75pt;margin-left:1.05pt;position:absolute;z-index:251659264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5123F2" w:rsidP="00D36163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 w:rsidR="00B131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1-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ضع</w:t>
                  </w:r>
                  <w:r w:rsidRPr="005123F2" w:rsidR="001342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/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ي علامة ( </w:t>
                  </w:r>
                  <w:r w:rsidRPr="005123F2" w:rsidR="00D36163">
                    <w:rPr>
                      <w:rFonts w:ascii="Wingdings 2" w:hAnsi="Wingdings 2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 امام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العبارة الصحيحة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وعلامة (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×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أما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 العبارة الخاطئة</w:t>
                  </w:r>
                </w:p>
                <w:p w:rsidR="00203F2D" w:rsidRPr="005123F2">
                  <w:pPr>
                    <w:ind w:left="0" w:right="0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28" style="width:108pt;height:45pt;margin-top:7.2pt;margin-left:180pt;position:absolute;z-index:251658240" filled="f" stroked="f" insetpen="f"/>
        </w:pict>
      </w:r>
    </w:p>
    <w:tbl>
      <w:tblPr>
        <w:tblStyle w:val="TableNormal"/>
        <w:tblpPr w:leftFromText="180" w:rightFromText="180" w:vertAnchor="text" w:horzAnchor="margin" w:tblpY="1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7"/>
        <w:gridCol w:w="948"/>
      </w:tblGrid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 w:rsidR="006A5CCB">
              <w:rPr>
                <w:rFonts w:hint="cs"/>
                <w:b/>
                <w:bCs/>
                <w:rtl/>
              </w:rPr>
              <w:t xml:space="preserve"> التغذية هي مجموعة عمليات يحصل الجسم بواسطتها على المواد الغذائية اللازمة لنموه ونشاطه وتجديد خلاياه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D0B1C">
              <w:rPr>
                <w:b/>
                <w:bCs/>
                <w:rtl/>
              </w:rPr>
              <w:t xml:space="preserve"> من أهمية إدارة الذات رضا الفرد عن نفسه                                                     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من امثلة المواد المنهكة مادة جلوتومات احادي الصوديوم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93A1E">
            <w:pPr>
              <w:spacing w:line="360" w:lineRule="auto"/>
              <w:ind w:left="0" w:right="0"/>
              <w:jc w:val="both"/>
              <w:rPr>
                <w:b/>
                <w:bCs/>
                <w:rtl/>
              </w:rPr>
            </w:pPr>
            <w:r w:rsidR="00623380">
              <w:rPr>
                <w:rFonts w:hint="cs"/>
                <w:b/>
                <w:bCs/>
                <w:rtl/>
                <w:lang w:bidi="ar-EG"/>
              </w:rPr>
              <w:t>4-</w:t>
            </w:r>
            <w:r w:rsidR="006A5CCB">
              <w:rPr>
                <w:rFonts w:hint="cs"/>
                <w:b/>
                <w:bCs/>
                <w:rtl/>
              </w:rPr>
              <w:t xml:space="preserve"> </w:t>
            </w:r>
            <w:r w:rsidR="00AD0B1C">
              <w:rPr>
                <w:b/>
                <w:bCs/>
                <w:rtl/>
              </w:rPr>
              <w:t xml:space="preserve"> من طرق تطوير إدارة الذات جعل الرسول قدوتنا                                              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من أسباب الاقبال على الوجبات السريعة وجود خدمة التوصيل السريع     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الوجبات السريعة لا تزيد من التكاليف المادية للأسرة                            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تضاف المواد الملونة للأطعمة لمنع الفساد الميكروبي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74B73">
              <w:rPr>
                <w:rFonts w:hint="cs"/>
                <w:b/>
                <w:bCs/>
                <w:rtl/>
                <w:lang w:bidi="ar-EG"/>
              </w:rPr>
              <w:t xml:space="preserve">التفكير الإيجابي هو </w:t>
            </w:r>
            <w:r w:rsidR="00074B73">
              <w:rPr>
                <w:rFonts w:hint="cs"/>
                <w:b/>
                <w:bCs/>
                <w:rtl/>
              </w:rPr>
              <w:t xml:space="preserve"> فن التعامل بما هو متاح من أدوات وقدرات ووسائل للحصول على أفضل النتائج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100AC">
              <w:rPr>
                <w:rFonts w:hint="cs"/>
                <w:b/>
                <w:bCs/>
                <w:rtl/>
                <w:lang w:bidi="ar-EG"/>
              </w:rPr>
              <w:t>تم إضافة الماء للنخلة الغذائية بسبب طبيعة المملكة ذات المناخ الصحراوي لتناول الماء بكميات كافية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10-</w:t>
            </w:r>
            <w:r w:rsidR="0068134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40CCE">
              <w:rPr>
                <w:rFonts w:hint="cs"/>
                <w:b/>
                <w:bCs/>
                <w:rtl/>
                <w:lang w:bidi="ar-EG"/>
              </w:rPr>
              <w:t>دائرة الاهتمام هي الأمور التي لا استطيع الشخص ان يؤثر فيها بنفسه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11-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 يدل وجود الدهون والسكريات في قمة النخلة الغذائية لأنها تشمل حصص أكثر خلال اليوم  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12- </w:t>
            </w:r>
            <w:r w:rsidR="00CC4E6B">
              <w:rPr>
                <w:rFonts w:hint="cs"/>
                <w:b/>
                <w:bCs/>
                <w:rtl/>
              </w:rPr>
              <w:t xml:space="preserve">الوجبات السريعة هي الأغذية التي يتم تحضيرها وتقديمها في وقت قصير  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13- </w:t>
            </w:r>
            <w:r w:rsidR="00074B73">
              <w:rPr>
                <w:b/>
                <w:bCs/>
                <w:rtl/>
              </w:rPr>
              <w:t xml:space="preserve"> من طرق تطوير الذات اختيار الأصدقاء بعناية والابتعاد عن السلبيين</w:t>
            </w:r>
          </w:p>
        </w:tc>
        <w:tc>
          <w:tcPr>
            <w:tcW w:w="948" w:type="dxa"/>
          </w:tcPr>
          <w:p w:rsidR="00623380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A40CCE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14-  الرمز </w:t>
            </w:r>
            <w:r>
              <w:rPr>
                <w:b/>
                <w:bCs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150) </w:t>
            </w:r>
            <w:r>
              <w:rPr>
                <w:b/>
                <w:bCs/>
              </w:rPr>
              <w:t xml:space="preserve">  E</w:t>
            </w:r>
            <w:r>
              <w:rPr>
                <w:rFonts w:hint="cs"/>
                <w:b/>
                <w:bCs/>
                <w:rtl/>
              </w:rPr>
              <w:t xml:space="preserve">يدل على مواد حافظة </w:t>
            </w:r>
          </w:p>
        </w:tc>
        <w:tc>
          <w:tcPr>
            <w:tcW w:w="948" w:type="dxa"/>
          </w:tcPr>
          <w:p w:rsidR="00A40CCE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7" w:type="dxa"/>
          </w:tcPr>
          <w:p w:rsidR="00A40CCE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 w:rsidR="00DF7ACF">
              <w:rPr>
                <w:rFonts w:hint="cs"/>
                <w:b/>
                <w:bCs/>
                <w:rtl/>
                <w:lang w:bidi="ar-EG"/>
              </w:rPr>
              <w:t>15-إدارة السلوك هي القدرة على ضبط المشاعر والتصرفات</w:t>
            </w:r>
          </w:p>
        </w:tc>
        <w:tc>
          <w:tcPr>
            <w:tcW w:w="948" w:type="dxa"/>
          </w:tcPr>
          <w:p w:rsidR="00A40CCE">
            <w:pPr>
              <w:spacing w:line="360" w:lineRule="auto"/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4342D6" w:rsidRPr="004342D6" w:rsidP="004342D6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w:pict>
          <v:roundrect id="_x0000_s1029" style="width:488.35pt;height:28.5pt;margin-top:336.95pt;margin-left:1.0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13115" w:rsidRPr="005123F2" w:rsidP="00203F2D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2-</w:t>
                  </w:r>
                  <w:r w:rsidRPr="005123F2" w:rsidR="004418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اختار/ي الإجابة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الصحيحة:</w:t>
                  </w:r>
                </w:p>
                <w:p w:rsidR="00B13115" w:rsidRPr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tbl>
      <w:tblPr>
        <w:tblStyle w:val="TableNormal"/>
        <w:tblpPr w:leftFromText="180" w:rightFromText="180" w:vertAnchor="text" w:horzAnchor="margin" w:tblpY="89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4"/>
      </w:tblGrid>
      <w:tr>
        <w:tblPrEx>
          <w:tblW w:w="0" w:type="auto"/>
          <w:tblLook w:val="04A0"/>
        </w:tblPrEx>
        <w:tc>
          <w:tcPr>
            <w:tcW w:w="9754" w:type="dxa"/>
          </w:tcPr>
          <w:p w:rsidR="004342D6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1-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المضافات الغذائية لها رمز موحد عالميا وهو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(     (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 A </w:t>
            </w:r>
            <w:r>
              <w:rPr>
                <w:rFonts w:ascii="Arial" w:hAnsi="Arial" w:cs="Arial"/>
                <w:b/>
                <w:bCs/>
                <w:rtl/>
              </w:rPr>
              <w:t xml:space="preserve">)     -   (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rtl/>
              </w:rPr>
              <w:t xml:space="preserve"> )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-     (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C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)</w:t>
            </w:r>
          </w:p>
        </w:tc>
      </w:tr>
      <w:tr>
        <w:tblPrEx>
          <w:tblW w:w="0" w:type="auto"/>
          <w:tblLook w:val="04A0"/>
        </w:tblPrEx>
        <w:tc>
          <w:tcPr>
            <w:tcW w:w="9754" w:type="dxa"/>
          </w:tcPr>
          <w:p w:rsidR="004342D6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2- </w:t>
            </w:r>
            <w:r>
              <w:rPr>
                <w:rFonts w:ascii="Arial" w:hAnsi="Arial" w:cs="Arial"/>
                <w:b/>
                <w:bCs/>
                <w:rtl/>
              </w:rPr>
              <w:t xml:space="preserve">من اضرار الوجبات السريعة الصحية </w:t>
            </w:r>
            <w:r>
              <w:rPr>
                <w:rFonts w:ascii="Arial" w:hAnsi="Arial" w:cs="Arial" w:hint="cs"/>
                <w:b/>
                <w:bCs/>
                <w:rtl/>
              </w:rPr>
              <w:t>(تحتوي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على دهون </w:t>
            </w:r>
            <w:r>
              <w:rPr>
                <w:rFonts w:ascii="Arial" w:hAnsi="Arial" w:cs="Arial"/>
                <w:b/>
                <w:bCs/>
                <w:rtl/>
              </w:rPr>
              <w:t>عالية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– تقل تدريب الأبناء على </w:t>
            </w:r>
            <w:r>
              <w:rPr>
                <w:rFonts w:ascii="Arial" w:hAnsi="Arial" w:cs="Arial" w:hint="cs"/>
                <w:b/>
                <w:bCs/>
                <w:rtl/>
              </w:rPr>
              <w:t>آداب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الطعام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جميع ما سبق</w:t>
            </w:r>
            <w:r>
              <w:rPr>
                <w:rFonts w:ascii="Arial" w:hAnsi="Arial" w:cs="Arial"/>
                <w:b/>
                <w:bCs/>
                <w:rtl/>
              </w:rPr>
              <w:t>)</w:t>
            </w:r>
          </w:p>
        </w:tc>
      </w:tr>
      <w:tr>
        <w:tblPrEx>
          <w:tblW w:w="0" w:type="auto"/>
          <w:tblLook w:val="04A0"/>
        </w:tblPrEx>
        <w:tc>
          <w:tcPr>
            <w:tcW w:w="9754" w:type="dxa"/>
          </w:tcPr>
          <w:p w:rsidR="004342D6">
            <w:pPr>
              <w:spacing w:line="360" w:lineRule="auto"/>
              <w:ind w:left="0" w:right="0"/>
              <w:rPr>
                <w:rFonts w:ascii="Arial" w:hAnsi="Arial" w:cs="Arial"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تضاف الى المواد الغذائية لتعزيز قيمتها الغذائية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 xml:space="preserve"> (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مضادات الاكسدة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مواد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مغذية - مواد حافظة    </w:t>
            </w:r>
            <w:r>
              <w:rPr>
                <w:rFonts w:ascii="Arial" w:hAnsi="Arial" w:cs="Arial"/>
                <w:b/>
                <w:bCs/>
                <w:rtl/>
              </w:rPr>
              <w:t>)</w:t>
            </w:r>
          </w:p>
        </w:tc>
      </w:tr>
      <w:tr>
        <w:tblPrEx>
          <w:tblW w:w="0" w:type="auto"/>
          <w:tblLook w:val="04A0"/>
        </w:tblPrEx>
        <w:tc>
          <w:tcPr>
            <w:tcW w:w="9754" w:type="dxa"/>
          </w:tcPr>
          <w:p w:rsidR="004342D6">
            <w:pPr>
              <w:spacing w:line="360" w:lineRule="auto"/>
              <w:ind w:left="0" w:righ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4-لتفادي اضرار الوجبات السريعة                         (  ممارسة الرياضة 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تقليل عدد مرات تناولها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جميع ما سبق )</w:t>
            </w:r>
          </w:p>
        </w:tc>
      </w:tr>
      <w:tr>
        <w:tblPrEx>
          <w:tblW w:w="0" w:type="auto"/>
          <w:tblLook w:val="04A0"/>
        </w:tblPrEx>
        <w:tc>
          <w:tcPr>
            <w:tcW w:w="9754" w:type="dxa"/>
          </w:tcPr>
          <w:p w:rsidR="004342D6">
            <w:pPr>
              <w:spacing w:line="360" w:lineRule="auto"/>
              <w:ind w:left="0" w:righ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5- الرمز </w:t>
            </w:r>
            <w:r>
              <w:rPr>
                <w:b/>
                <w:bCs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rtl/>
              </w:rPr>
              <w:t>300</w:t>
            </w:r>
            <w:r w:rsidR="00216F2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-</w:t>
            </w:r>
            <w:r w:rsidR="00216F2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399) </w:t>
            </w:r>
            <w:r>
              <w:rPr>
                <w:b/>
                <w:bCs/>
              </w:rPr>
              <w:t xml:space="preserve">  E</w:t>
            </w:r>
            <w:r>
              <w:rPr>
                <w:rFonts w:hint="cs"/>
                <w:b/>
                <w:bCs/>
                <w:rtl/>
              </w:rPr>
              <w:t xml:space="preserve">يدل على                      (  مضادات الاكسدة 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 مواد حافظة 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 مواد ملونة   )</w:t>
            </w:r>
          </w:p>
        </w:tc>
      </w:tr>
    </w:tbl>
    <w:p w:rsidR="004342D6" w:rsidP="004342D6">
      <w:pPr>
        <w:ind w:left="0" w:right="0"/>
        <w:rPr>
          <w:rFonts w:ascii="Arial" w:hAnsi="Arial" w:cs="Arial"/>
          <w:rtl/>
          <w:lang w:bidi="ar-EG"/>
        </w:rPr>
      </w:pPr>
    </w:p>
    <w:p w:rsidR="00D10A5F" w:rsidP="00C80964">
      <w:pPr>
        <w:ind w:left="0" w:right="0"/>
        <w:rPr>
          <w:rFonts w:ascii="Arial" w:hAnsi="Arial" w:cs="Arial"/>
          <w:rtl/>
          <w:lang w:bidi="ar-EG"/>
        </w:rPr>
        <w:sectPr w:rsidSect="00D7675D">
          <w:footerReference w:type="default" r:id="rId5"/>
          <w:pgSz w:w="11907" w:h="16443" w:code="9"/>
          <w:pgMar w:top="1440" w:right="1134" w:bottom="1440" w:left="1134" w:header="720" w:footer="835" w:gutter="0"/>
          <w:pgBorders w:zOrder="front" w:display="allPages"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30" style="width:7in;height:76.1pt;margin-top:-15pt;margin-left:-6pt;position:absolute;z-index:251663360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فتري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الصف: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</w:t>
                  </w:r>
                  <w:r w:rsidRPr="00A0109D" w:rsidR="001C1BA1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لثاني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DB375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ف1</w:t>
                  </w:r>
                </w:p>
                <w:p w:rsidR="001342C8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2" w:name="_Hlk130720533_0"/>
                </w:p>
                <w:p w:rsidR="003062F0" w:rsidRPr="00A0109D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1342C8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: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2"/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</w:t>
                  </w: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31" style="width:496.7pt;height:26.6pt;margin-top:13.45pt;margin-left:-7.35pt;position:absolute;z-index:25166540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5123F2" w:rsidP="00D36163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 w:rsidR="00B131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1-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ضع</w:t>
                  </w:r>
                  <w:r w:rsidRPr="005123F2" w:rsidR="001342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/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 عل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امة ( </w:t>
                  </w:r>
                  <w:r w:rsidRPr="005123F2" w:rsidR="00D36163">
                    <w:rPr>
                      <w:rFonts w:ascii="Wingdings 2" w:hAnsi="Wingdings 2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 امام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العبارة الصحيحة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وعلامة (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×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أما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 العبارة 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الخاط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ئة</w:t>
                  </w:r>
                </w:p>
                <w:p w:rsidR="00203F2D" w:rsidRPr="005123F2">
                  <w:pPr>
                    <w:ind w:left="0" w:right="0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32" style="width:108pt;height:45pt;margin-top:7.2pt;margin-left:180pt;position:absolute;z-index:251664384" filled="f" stroked="f" insetpen="f"/>
        </w:pict>
      </w:r>
    </w:p>
    <w:tbl>
      <w:tblPr>
        <w:tblStyle w:val="TableNormal"/>
        <w:tblpPr w:leftFromText="180" w:rightFromText="180" w:vertAnchor="text" w:horzAnchor="margin" w:tblpY="146"/>
        <w:bidiVisual/>
        <w:tblW w:w="0" w:type="auto"/>
        <w:tblBorders>
          <w:top w:val="dotDash" w:sz="4" w:space="0" w:color="4472C4"/>
          <w:left w:val="dotDash" w:sz="4" w:space="0" w:color="4472C4"/>
          <w:bottom w:val="dotDash" w:sz="4" w:space="0" w:color="4472C4"/>
          <w:right w:val="dotDash" w:sz="4" w:space="0" w:color="4472C4"/>
          <w:insideH w:val="dotDash" w:sz="4" w:space="0" w:color="4472C4"/>
          <w:insideV w:val="dotDash" w:sz="4" w:space="0" w:color="4472C4"/>
        </w:tblBorders>
        <w:tblLook w:val="04A0"/>
      </w:tblPr>
      <w:tblGrid>
        <w:gridCol w:w="8907"/>
        <w:gridCol w:w="948"/>
      </w:tblGrid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>
              <w:rPr>
                <w:rFonts w:hint="cs"/>
                <w:b/>
                <w:bCs/>
                <w:rtl/>
                <w:lang w:bidi="ar-EG"/>
              </w:rPr>
              <w:t>رفض الط</w:t>
            </w:r>
            <w:r>
              <w:rPr>
                <w:rFonts w:hint="cs"/>
                <w:b/>
                <w:bCs/>
                <w:rtl/>
                <w:lang w:bidi="ar-EG"/>
              </w:rPr>
              <w:t>الب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الم</w:t>
            </w:r>
            <w:r>
              <w:rPr>
                <w:rFonts w:hint="cs"/>
                <w:b/>
                <w:bCs/>
                <w:rtl/>
                <w:lang w:bidi="ar-EG"/>
              </w:rPr>
              <w:t>ثالي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مساعدة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فيما يصعب عليهم من الدروس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>
              <w:rPr>
                <w:rFonts w:hint="cs"/>
                <w:b/>
                <w:bCs/>
                <w:rtl/>
                <w:lang w:bidi="ar-EG"/>
              </w:rPr>
              <w:t>الحوار</w:t>
            </w:r>
            <w:r>
              <w:rPr>
                <w:rFonts w:hint="cs"/>
                <w:b/>
                <w:bCs/>
                <w:rtl/>
                <w:lang w:bidi="ar-EG"/>
              </w:rPr>
              <w:t>هو تدول الكلام بين طر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فين او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أكثر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الا يس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أثر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أحدهما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عن الاخر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من صفات الشخصية المثالية منادا</w:t>
            </w:r>
            <w:r w:rsidR="0061271C">
              <w:rPr>
                <w:rFonts w:hint="cs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بأحب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الاسماء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</w:t>
            </w:r>
            <w:r>
              <w:rPr>
                <w:rFonts w:hint="cs"/>
                <w:b/>
                <w:bCs/>
                <w:rtl/>
                <w:lang w:bidi="ar-EG"/>
              </w:rPr>
              <w:t>يتطلب الالقاء موقفا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ص</w:t>
            </w:r>
            <w:r>
              <w:rPr>
                <w:rFonts w:hint="cs"/>
                <w:b/>
                <w:bCs/>
                <w:rtl/>
                <w:lang w:bidi="ar-EG"/>
              </w:rPr>
              <w:t>اد</w:t>
            </w:r>
            <w:r>
              <w:rPr>
                <w:rFonts w:hint="cs"/>
                <w:b/>
                <w:bCs/>
                <w:rtl/>
                <w:lang w:bidi="ar-EG"/>
              </w:rPr>
              <w:t>قا مع 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نقول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بحيث يكون موقفا طبيعيا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القاء السلام عند الدخول والخروج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من الصفات ال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عملية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الثقة بالنفس هي ايمان الشخص بقدراته ومهاراته وامكاناته في تحقيق </w:t>
            </w:r>
            <w:r>
              <w:rPr>
                <w:rFonts w:hint="cs"/>
                <w:b/>
                <w:bCs/>
                <w:rtl/>
                <w:lang w:bidi="ar-EG"/>
              </w:rPr>
              <w:t>أهدافه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اثار الثقة بالنفس نسبة </w:t>
            </w:r>
            <w:r>
              <w:rPr>
                <w:rFonts w:hint="cs"/>
                <w:b/>
                <w:bCs/>
                <w:rtl/>
                <w:lang w:bidi="ar-EG"/>
              </w:rPr>
              <w:t>إنجازات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اخرين لنفسه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الحوار علو الصوت والضجر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</w:t>
            </w:r>
            <w:r>
              <w:rPr>
                <w:rFonts w:hint="cs"/>
                <w:b/>
                <w:bCs/>
                <w:rtl/>
                <w:lang w:bidi="ar-EG"/>
              </w:rPr>
              <w:t>متطلبا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 الالقاء الجيد الاعداد والصوت فقط         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مظاهر الثقة الزائفة عدم امتلاك روح رياضية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>
              <w:rPr>
                <w:rFonts w:hint="cs"/>
                <w:b/>
                <w:bCs/>
                <w:rtl/>
                <w:lang w:bidi="ar-EG"/>
              </w:rPr>
              <w:t>تحدي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د </w:t>
            </w:r>
            <w:r>
              <w:rPr>
                <w:rFonts w:hint="cs"/>
                <w:b/>
                <w:bCs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rtl/>
                <w:lang w:bidi="ar-EG"/>
              </w:rPr>
              <w:t>مشكلة هو اهم خطوة من خطوات اتخاذ القرار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الغضب والانفعال </w:t>
            </w:r>
            <w:r>
              <w:rPr>
                <w:rFonts w:hint="cs"/>
                <w:b/>
                <w:bCs/>
                <w:rtl/>
                <w:lang w:bidi="ar-EG"/>
              </w:rPr>
              <w:t>يؤثران</w:t>
            </w:r>
            <w:r w:rsidR="00F22E2D">
              <w:rPr>
                <w:rFonts w:hint="cs"/>
                <w:b/>
                <w:bCs/>
                <w:rtl/>
                <w:lang w:bidi="ar-EG"/>
              </w:rPr>
              <w:t xml:space="preserve"> سلبا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على الحوار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القرار هو اختيار بين م</w:t>
            </w:r>
            <w:r>
              <w:rPr>
                <w:rFonts w:hint="cs"/>
                <w:b/>
                <w:bCs/>
                <w:rtl/>
                <w:lang w:bidi="ar-EG"/>
              </w:rPr>
              <w:t>جموعة حلول مطروحة لحل مشكلة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80964" w:rsidP="00C80964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w:pict>
          <v:roundrect id="_x0000_s1033" style="width:495.85pt;height:28.5pt;margin-top:204.85pt;margin-left:1.05pt;position:absolute;z-index:251666432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13115" w:rsidRPr="005123F2" w:rsidP="00203F2D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2-</w:t>
                  </w:r>
                  <w:r w:rsidRPr="005123F2" w:rsidR="004418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اختار/ي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الإجابة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الصحيحة:</w:t>
                  </w:r>
                </w:p>
                <w:p w:rsidR="00B13115" w:rsidRPr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D10A5F" w:rsidP="00C80964">
      <w:pPr>
        <w:ind w:left="0" w:right="0"/>
        <w:rPr>
          <w:rFonts w:ascii="Arial" w:hAnsi="Arial" w:cs="Arial"/>
          <w:rtl/>
          <w:lang w:bidi="ar-EG"/>
        </w:rPr>
      </w:pPr>
    </w:p>
    <w:p w:rsidR="00B13115" w:rsidRPr="00A0109D" w:rsidP="00F408C7">
      <w:pPr>
        <w:tabs>
          <w:tab w:val="left" w:pos="6474"/>
        </w:tabs>
        <w:ind w:left="0" w:right="0"/>
        <w:rPr>
          <w:rFonts w:ascii="Arial" w:hAnsi="Arial" w:cs="Arial"/>
          <w:rtl/>
        </w:rPr>
      </w:pP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ect id="_x0000_s1034" style="width:499.65pt;height:97.95pt;margin-top:13.85pt;margin-left:-2.75pt;position:absolute;z-index:251667456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945C8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945C84">
                    <w:rPr>
                      <w:rFonts w:hint="cs"/>
                      <w:b/>
                      <w:bCs/>
                      <w:rtl/>
                      <w:lang w:bidi="ar-EG"/>
                    </w:rPr>
                    <w:t>1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-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اعارة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الأدوات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الشخصية لمن يحتاجها من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الأصدقاء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(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صفة عملية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قوليه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س</w:t>
                  </w:r>
                  <w:r w:rsidR="00264E98">
                    <w:rPr>
                      <w:rFonts w:hint="cs"/>
                      <w:b/>
                      <w:bCs/>
                      <w:rtl/>
                      <w:lang w:bidi="ar-EG"/>
                    </w:rPr>
                    <w:t>يئة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2- الاكثار من مديح النفس تعتبر من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مظاهر الثقة الزائفة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اثار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الثقة بالنفس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خطوات اتخاذ القرار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3A7BA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3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-الخطوة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الأخيرة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خ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طوات اتخاذ القرار هي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جمع المعلومات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اقتراح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الحلول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لتأ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كد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سلام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ة القرار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-الالقاء الجماعي يكون ل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( مجموعة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صغيرة ف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صغيرة وكبيرة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كبيرة فقط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3A7BA4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5-من </w:t>
                  </w:r>
                  <w:r w:rsidR="006E7532">
                    <w:rPr>
                      <w:rFonts w:hint="cs"/>
                      <w:b/>
                      <w:bCs/>
                      <w:rtl/>
                      <w:lang w:bidi="ar-EG"/>
                    </w:rPr>
                    <w:t>آداب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الحوار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التعالي والفوقية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الكذب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الاصغاء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عدم المقاطعة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F408C7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lang w:bidi="ar-EG"/>
                    </w:rPr>
                  </w:pPr>
                </w:p>
              </w:txbxContent>
            </v:textbox>
          </v:rect>
        </w:pict>
      </w: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5" style="width:499.85pt;height:28.5pt;margin-top:15.45pt;margin-left:-4.3pt;position:absolute;z-index:25166848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5123F2" w:rsidRPr="005123F2" w:rsidP="005123F2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أكمل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/ي المخطط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التالي :</w:t>
                  </w:r>
                </w:p>
                <w:p w:rsidR="005123F2" w:rsidRPr="005123F2" w:rsidP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RP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24473D" w:rsidRPr="00623380" w:rsidP="00623380">
      <w:pPr>
        <w:ind w:left="0" w:right="0"/>
        <w:jc w:val="center"/>
        <w:rPr>
          <w:rFonts w:ascii="Arial" w:hAnsi="Arial" w:cs="Arial" w:hint="cs"/>
          <w:rtl/>
          <w:lang w:bidi="ar-EG"/>
        </w:rPr>
      </w:pPr>
      <w:r>
        <w:rPr>
          <w:rFonts w:ascii="Arial" w:hAnsi="Arial" w:cs="Arial"/>
          <w:lang w:bidi="ar-EG"/>
        </w:rPr>
        <w:pict>
          <v:group id="_x0000_i1036" editas="orgchart" style="width:315.7pt;height:126.25pt;mso-left-percent:-10001;mso-position-horizontal-relative:char;mso-position-vertical-relative:line;mso-top-percent:-10001" coordorigin="1636,6209" coordsize="3600,2880">
            <o:lock v:ext="edit" aspectratio="t"/>
            <o:diagram v:ext="edit" dgmstyle="0" dgmscalex="114943" dgmscaley="57458" dgmfontsize="10" constrainbounds="0,0,0,0" autoformat="f">
              <o:relationtable v:ext="edit">
                <o:rel v:ext="edit" idsrc="_s4664" iddest="_s4664"/>
                <o:rel v:ext="edit" idsrc="_s4665" iddest="_s4664" idcntr="_s4663"/>
                <o:rel v:ext="edit" idsrc="_s4666" iddest="_s4664" idcntr="_s466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width:3600;height:2880;left:1636;position:absolute;top:6209" o:preferrelative="f" filled="f" stroked="f">
              <v:fill o:detectmouseclick="t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4662" o:spid="_x0000_s1038" type="#_x0000_t33" style="width:360;height:1799;flip:y;left:3796;position:absolute;top:6930" o:connectortype="elbow" adj="-182862,56030,-182862" stroked="t" strokeweight="2.25pt"/>
            <v:shape id="_s4663" o:spid="_x0000_s1039" type="#_x0000_t33" style="width:360;height:719;flip:y;left:3796;position:absolute;top:6930" o:connectortype="elbow" adj="-182862,107723,-182862" stroked="t" strokeweight="2.25pt"/>
            <v:roundrect id="_s4664" o:spid="_x0000_s1040" style="width:2160;height:720;left:3076;position:absolute;top:6209;v-text-anchor:middle" arcsize="10923f" o:dgmlayout="3" o:dgmnodekind="1" filled="t" fillcolor="#deeaf6" stroked="t">
              <v:textbox inset="0,0,0,0">
                <w:txbxContent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5123F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كيف ننمي ثقتنا بأنفسنا وبمن </w:t>
                    </w:r>
                    <w:r w:rsidRPr="005123F2" w:rsidR="006E753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حولنا؟</w:t>
                    </w:r>
                  </w:p>
                </w:txbxContent>
              </v:textbox>
            </v:roundrect>
            <v:roundrect id="_s4665" o:spid="_x0000_s1041" style="width:2160;height:720;left:1636;position:absolute;top:728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1-</w:t>
                    </w:r>
                  </w:p>
                </w:txbxContent>
              </v:textbox>
            </v:roundrect>
            <v:roundrect id="_s4666" o:spid="_x0000_s1042" style="width:2160;height:720;left:1636;position:absolute;top:836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2-</w:t>
                    </w:r>
                  </w:p>
                </w:txbxContent>
              </v:textbox>
            </v:roundrect>
            <w10:anchorlock/>
          </v:group>
        </w:pict>
      </w:r>
    </w:p>
    <w:sectPr w:rsidSect="00D7675D">
      <w:footerReference w:type="default" r:id="rId6"/>
      <w:type w:val="nextPage"/>
      <w:pgSz w:w="11907" w:h="16443" w:code="9"/>
      <w:pgMar w:top="1440" w:right="1134" w:bottom="1440" w:left="1134" w:header="720" w:footer="835" w:gutter="0"/>
      <w:pgBorders w:zOrder="front" w:display="allPages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D70147">
    <w:pPr>
      <w:pStyle w:val="Footer"/>
      <w:ind w:left="0" w:right="0"/>
      <w:jc w:val="right"/>
      <w:rPr>
        <w:rFonts w:hint="cs"/>
        <w:rtl/>
        <w:lang w:bidi="ar-EG"/>
      </w:rPr>
    </w:pPr>
    <w:r w:rsidR="00D70147"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 w:rsidR="00D70147">
      <w:rPr>
        <w:rFonts w:hint="cs"/>
        <w:rtl/>
        <w:lang w:bidi="ar-EG"/>
      </w:rPr>
      <w:t xml:space="preserve"> هديل النجار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D70147">
    <w:pPr>
      <w:pStyle w:val="Footer"/>
      <w:ind w:left="0" w:right="0"/>
      <w:jc w:val="right"/>
      <w:rPr>
        <w:rFonts w:hint="cs"/>
        <w:rtl/>
        <w:lang w:bidi="ar-EG"/>
      </w:rPr>
    </w:pPr>
    <w:r w:rsidR="00D70147"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 w:rsidR="00D70147">
      <w:rPr>
        <w:rFonts w:hint="cs"/>
        <w:rtl/>
        <w:lang w:bidi="ar-EG"/>
      </w:rPr>
      <w:t xml:space="preserve"> هديل النجار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9FE"/>
    <w:multiLevelType w:val="hybridMultilevel"/>
    <w:tmpl w:val="42AE9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27A34"/>
    <w:multiLevelType w:val="hybridMultilevel"/>
    <w:tmpl w:val="132CF564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B42E2"/>
    <w:multiLevelType w:val="hybridMultilevel"/>
    <w:tmpl w:val="17EE45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808B1"/>
    <w:multiLevelType w:val="hybridMultilevel"/>
    <w:tmpl w:val="46DA75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839C3"/>
    <w:multiLevelType w:val="hybridMultilevel"/>
    <w:tmpl w:val="9A843E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813"/>
    <w:multiLevelType w:val="hybridMultilevel"/>
    <w:tmpl w:val="3264929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B6FD4"/>
    <w:multiLevelType w:val="hybridMultilevel"/>
    <w:tmpl w:val="BD3AEF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554E"/>
    <w:multiLevelType w:val="hybridMultilevel"/>
    <w:tmpl w:val="3BB61AF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C7FA7"/>
    <w:multiLevelType w:val="hybridMultilevel"/>
    <w:tmpl w:val="31E6A8D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B2A"/>
    <w:rsid w:val="00001398"/>
    <w:rsid w:val="000119A6"/>
    <w:rsid w:val="000147ED"/>
    <w:rsid w:val="00016B9D"/>
    <w:rsid w:val="00027D31"/>
    <w:rsid w:val="00033143"/>
    <w:rsid w:val="000363C2"/>
    <w:rsid w:val="000375BF"/>
    <w:rsid w:val="00041E23"/>
    <w:rsid w:val="000421EC"/>
    <w:rsid w:val="00042F72"/>
    <w:rsid w:val="000430B8"/>
    <w:rsid w:val="00046002"/>
    <w:rsid w:val="00047415"/>
    <w:rsid w:val="00050B30"/>
    <w:rsid w:val="000510FC"/>
    <w:rsid w:val="00051FBE"/>
    <w:rsid w:val="00056B95"/>
    <w:rsid w:val="00074B73"/>
    <w:rsid w:val="000763EB"/>
    <w:rsid w:val="0008029B"/>
    <w:rsid w:val="00082DF1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BA"/>
    <w:rsid w:val="000B632A"/>
    <w:rsid w:val="000B6BE2"/>
    <w:rsid w:val="000D120F"/>
    <w:rsid w:val="000D4DBD"/>
    <w:rsid w:val="000D709C"/>
    <w:rsid w:val="000E0B01"/>
    <w:rsid w:val="000E1D46"/>
    <w:rsid w:val="000E38F1"/>
    <w:rsid w:val="000E4986"/>
    <w:rsid w:val="000E7E1B"/>
    <w:rsid w:val="000F29AF"/>
    <w:rsid w:val="000F527F"/>
    <w:rsid w:val="000F6A50"/>
    <w:rsid w:val="000F7A13"/>
    <w:rsid w:val="00101F71"/>
    <w:rsid w:val="00102292"/>
    <w:rsid w:val="0010419D"/>
    <w:rsid w:val="00113BEB"/>
    <w:rsid w:val="00114D7B"/>
    <w:rsid w:val="00117C52"/>
    <w:rsid w:val="00122080"/>
    <w:rsid w:val="001312B8"/>
    <w:rsid w:val="001342C8"/>
    <w:rsid w:val="00134B61"/>
    <w:rsid w:val="00135E7A"/>
    <w:rsid w:val="00140C65"/>
    <w:rsid w:val="0014428C"/>
    <w:rsid w:val="00145ABE"/>
    <w:rsid w:val="00146847"/>
    <w:rsid w:val="00154379"/>
    <w:rsid w:val="00154BB4"/>
    <w:rsid w:val="001568CD"/>
    <w:rsid w:val="001578A5"/>
    <w:rsid w:val="00160BAB"/>
    <w:rsid w:val="00163122"/>
    <w:rsid w:val="00164292"/>
    <w:rsid w:val="001651F4"/>
    <w:rsid w:val="0016657E"/>
    <w:rsid w:val="00166DEB"/>
    <w:rsid w:val="00170FDC"/>
    <w:rsid w:val="00180155"/>
    <w:rsid w:val="00183FBF"/>
    <w:rsid w:val="001850E6"/>
    <w:rsid w:val="001945D5"/>
    <w:rsid w:val="00195557"/>
    <w:rsid w:val="001A23D7"/>
    <w:rsid w:val="001A72EA"/>
    <w:rsid w:val="001C0174"/>
    <w:rsid w:val="001C1BA1"/>
    <w:rsid w:val="001C6981"/>
    <w:rsid w:val="001C72ED"/>
    <w:rsid w:val="001D580C"/>
    <w:rsid w:val="001F0EA8"/>
    <w:rsid w:val="001F2101"/>
    <w:rsid w:val="001F2CA1"/>
    <w:rsid w:val="002032A0"/>
    <w:rsid w:val="00203F2D"/>
    <w:rsid w:val="00205774"/>
    <w:rsid w:val="002116AC"/>
    <w:rsid w:val="002146E2"/>
    <w:rsid w:val="00216B44"/>
    <w:rsid w:val="00216F21"/>
    <w:rsid w:val="00222050"/>
    <w:rsid w:val="00227BE4"/>
    <w:rsid w:val="00230307"/>
    <w:rsid w:val="00233BB9"/>
    <w:rsid w:val="0024473D"/>
    <w:rsid w:val="0024485C"/>
    <w:rsid w:val="002622F2"/>
    <w:rsid w:val="00264A74"/>
    <w:rsid w:val="00264E98"/>
    <w:rsid w:val="00277869"/>
    <w:rsid w:val="002812ED"/>
    <w:rsid w:val="002822A7"/>
    <w:rsid w:val="00286051"/>
    <w:rsid w:val="00287B2A"/>
    <w:rsid w:val="00291503"/>
    <w:rsid w:val="00293ED4"/>
    <w:rsid w:val="002A09D0"/>
    <w:rsid w:val="002A2E77"/>
    <w:rsid w:val="002A2E96"/>
    <w:rsid w:val="002A2FE6"/>
    <w:rsid w:val="002B21FB"/>
    <w:rsid w:val="002B3290"/>
    <w:rsid w:val="002B6897"/>
    <w:rsid w:val="002B734F"/>
    <w:rsid w:val="002C0B68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9EE"/>
    <w:rsid w:val="00306C6F"/>
    <w:rsid w:val="003104C3"/>
    <w:rsid w:val="00314F08"/>
    <w:rsid w:val="00320136"/>
    <w:rsid w:val="003223C2"/>
    <w:rsid w:val="00322A2B"/>
    <w:rsid w:val="00327E0E"/>
    <w:rsid w:val="003336AB"/>
    <w:rsid w:val="003338F5"/>
    <w:rsid w:val="00334B8B"/>
    <w:rsid w:val="00334C23"/>
    <w:rsid w:val="00335EE8"/>
    <w:rsid w:val="0034036B"/>
    <w:rsid w:val="00340B20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97DA7"/>
    <w:rsid w:val="003A4306"/>
    <w:rsid w:val="003A58FF"/>
    <w:rsid w:val="003A7BA4"/>
    <w:rsid w:val="003B5C32"/>
    <w:rsid w:val="003B7F45"/>
    <w:rsid w:val="003D137F"/>
    <w:rsid w:val="003E2A1E"/>
    <w:rsid w:val="003E2FF4"/>
    <w:rsid w:val="003F0BFD"/>
    <w:rsid w:val="003F33E5"/>
    <w:rsid w:val="003F5405"/>
    <w:rsid w:val="003F7D4E"/>
    <w:rsid w:val="00400A8A"/>
    <w:rsid w:val="00401E46"/>
    <w:rsid w:val="004110C3"/>
    <w:rsid w:val="00412628"/>
    <w:rsid w:val="004143CB"/>
    <w:rsid w:val="00414C54"/>
    <w:rsid w:val="00415E8E"/>
    <w:rsid w:val="00420AA5"/>
    <w:rsid w:val="00427F97"/>
    <w:rsid w:val="004342D6"/>
    <w:rsid w:val="0043467C"/>
    <w:rsid w:val="00434851"/>
    <w:rsid w:val="00441826"/>
    <w:rsid w:val="00442F52"/>
    <w:rsid w:val="004465B5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B1979"/>
    <w:rsid w:val="004B24E9"/>
    <w:rsid w:val="004B46F7"/>
    <w:rsid w:val="004B76DA"/>
    <w:rsid w:val="004C02CA"/>
    <w:rsid w:val="004C343B"/>
    <w:rsid w:val="004C7300"/>
    <w:rsid w:val="004D00FF"/>
    <w:rsid w:val="004D27CA"/>
    <w:rsid w:val="004E36F8"/>
    <w:rsid w:val="004E3E20"/>
    <w:rsid w:val="004E51E8"/>
    <w:rsid w:val="004F5A5E"/>
    <w:rsid w:val="00500F83"/>
    <w:rsid w:val="005035E4"/>
    <w:rsid w:val="005048BE"/>
    <w:rsid w:val="0051163A"/>
    <w:rsid w:val="00512184"/>
    <w:rsid w:val="005123F2"/>
    <w:rsid w:val="0052110D"/>
    <w:rsid w:val="00523046"/>
    <w:rsid w:val="005323DD"/>
    <w:rsid w:val="0053297D"/>
    <w:rsid w:val="00533DAF"/>
    <w:rsid w:val="00533FAB"/>
    <w:rsid w:val="00534122"/>
    <w:rsid w:val="005421F5"/>
    <w:rsid w:val="005567F7"/>
    <w:rsid w:val="005578A0"/>
    <w:rsid w:val="0056078F"/>
    <w:rsid w:val="005633C4"/>
    <w:rsid w:val="00563946"/>
    <w:rsid w:val="0057192A"/>
    <w:rsid w:val="00571B77"/>
    <w:rsid w:val="00572567"/>
    <w:rsid w:val="00574B15"/>
    <w:rsid w:val="00577738"/>
    <w:rsid w:val="00584D21"/>
    <w:rsid w:val="00597864"/>
    <w:rsid w:val="005A343C"/>
    <w:rsid w:val="005A35C5"/>
    <w:rsid w:val="005A6B4E"/>
    <w:rsid w:val="005B4F97"/>
    <w:rsid w:val="005C07F1"/>
    <w:rsid w:val="005C1582"/>
    <w:rsid w:val="005C6654"/>
    <w:rsid w:val="005C7080"/>
    <w:rsid w:val="005D0761"/>
    <w:rsid w:val="005D6A03"/>
    <w:rsid w:val="005D7D5B"/>
    <w:rsid w:val="005E166C"/>
    <w:rsid w:val="005E2DD1"/>
    <w:rsid w:val="005E3E6B"/>
    <w:rsid w:val="005E506F"/>
    <w:rsid w:val="005E5B9D"/>
    <w:rsid w:val="005E7A9F"/>
    <w:rsid w:val="005F0B3A"/>
    <w:rsid w:val="005F5938"/>
    <w:rsid w:val="005F6E55"/>
    <w:rsid w:val="005F7792"/>
    <w:rsid w:val="00600E1C"/>
    <w:rsid w:val="006012F7"/>
    <w:rsid w:val="00602986"/>
    <w:rsid w:val="006031AF"/>
    <w:rsid w:val="006041BC"/>
    <w:rsid w:val="00606192"/>
    <w:rsid w:val="006123F2"/>
    <w:rsid w:val="0061271C"/>
    <w:rsid w:val="006143DF"/>
    <w:rsid w:val="00621017"/>
    <w:rsid w:val="00623380"/>
    <w:rsid w:val="00625128"/>
    <w:rsid w:val="00625551"/>
    <w:rsid w:val="0062642C"/>
    <w:rsid w:val="00632C40"/>
    <w:rsid w:val="00633164"/>
    <w:rsid w:val="00634788"/>
    <w:rsid w:val="00636737"/>
    <w:rsid w:val="006367B4"/>
    <w:rsid w:val="0064188D"/>
    <w:rsid w:val="0064274F"/>
    <w:rsid w:val="0064521B"/>
    <w:rsid w:val="006464B7"/>
    <w:rsid w:val="00651966"/>
    <w:rsid w:val="0065418F"/>
    <w:rsid w:val="00663FDE"/>
    <w:rsid w:val="00667CC1"/>
    <w:rsid w:val="006718F9"/>
    <w:rsid w:val="00680081"/>
    <w:rsid w:val="00681348"/>
    <w:rsid w:val="00687468"/>
    <w:rsid w:val="0069004B"/>
    <w:rsid w:val="00692D14"/>
    <w:rsid w:val="00693A1E"/>
    <w:rsid w:val="00695967"/>
    <w:rsid w:val="006A5CCB"/>
    <w:rsid w:val="006A6FC1"/>
    <w:rsid w:val="006A7E0F"/>
    <w:rsid w:val="006B19F3"/>
    <w:rsid w:val="006B3DA8"/>
    <w:rsid w:val="006B3F74"/>
    <w:rsid w:val="006B7418"/>
    <w:rsid w:val="006C1837"/>
    <w:rsid w:val="006C39EE"/>
    <w:rsid w:val="006E1EB2"/>
    <w:rsid w:val="006E456D"/>
    <w:rsid w:val="006E4FBC"/>
    <w:rsid w:val="006E53A4"/>
    <w:rsid w:val="006E5406"/>
    <w:rsid w:val="006E7532"/>
    <w:rsid w:val="006F3001"/>
    <w:rsid w:val="006F63B8"/>
    <w:rsid w:val="0070361B"/>
    <w:rsid w:val="00704569"/>
    <w:rsid w:val="0070518A"/>
    <w:rsid w:val="0070604B"/>
    <w:rsid w:val="00706572"/>
    <w:rsid w:val="00706952"/>
    <w:rsid w:val="00707D87"/>
    <w:rsid w:val="007104AB"/>
    <w:rsid w:val="0071271E"/>
    <w:rsid w:val="0072252C"/>
    <w:rsid w:val="00727518"/>
    <w:rsid w:val="0073156C"/>
    <w:rsid w:val="00731E08"/>
    <w:rsid w:val="007444D6"/>
    <w:rsid w:val="007462E8"/>
    <w:rsid w:val="00747042"/>
    <w:rsid w:val="00747F5D"/>
    <w:rsid w:val="00754D54"/>
    <w:rsid w:val="007551B0"/>
    <w:rsid w:val="00756926"/>
    <w:rsid w:val="00762B0C"/>
    <w:rsid w:val="00764AD9"/>
    <w:rsid w:val="00764C2D"/>
    <w:rsid w:val="007652FD"/>
    <w:rsid w:val="0076757D"/>
    <w:rsid w:val="00771DA4"/>
    <w:rsid w:val="00772561"/>
    <w:rsid w:val="0077354E"/>
    <w:rsid w:val="00773AF9"/>
    <w:rsid w:val="007741D4"/>
    <w:rsid w:val="00780B55"/>
    <w:rsid w:val="007850FD"/>
    <w:rsid w:val="00787044"/>
    <w:rsid w:val="007920CF"/>
    <w:rsid w:val="00792598"/>
    <w:rsid w:val="0079288C"/>
    <w:rsid w:val="007955B2"/>
    <w:rsid w:val="007A0EB6"/>
    <w:rsid w:val="007B0BA6"/>
    <w:rsid w:val="007B5216"/>
    <w:rsid w:val="007C02D7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102B8"/>
    <w:rsid w:val="0081189E"/>
    <w:rsid w:val="0081274D"/>
    <w:rsid w:val="00813C5E"/>
    <w:rsid w:val="0081405D"/>
    <w:rsid w:val="0082275C"/>
    <w:rsid w:val="008264F3"/>
    <w:rsid w:val="008265A3"/>
    <w:rsid w:val="008304A0"/>
    <w:rsid w:val="00831AD0"/>
    <w:rsid w:val="00833097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7D8B"/>
    <w:rsid w:val="00882A12"/>
    <w:rsid w:val="008835A3"/>
    <w:rsid w:val="00886EEA"/>
    <w:rsid w:val="008905F5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376A"/>
    <w:rsid w:val="008C1180"/>
    <w:rsid w:val="008C1EE6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05844"/>
    <w:rsid w:val="00911482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45C84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FDB"/>
    <w:rsid w:val="00995EED"/>
    <w:rsid w:val="00996137"/>
    <w:rsid w:val="0099775A"/>
    <w:rsid w:val="009A380C"/>
    <w:rsid w:val="009A7A34"/>
    <w:rsid w:val="009B3330"/>
    <w:rsid w:val="009B5060"/>
    <w:rsid w:val="009C3650"/>
    <w:rsid w:val="009C3A65"/>
    <w:rsid w:val="009C4266"/>
    <w:rsid w:val="009C7E52"/>
    <w:rsid w:val="009C7ED1"/>
    <w:rsid w:val="009D04FF"/>
    <w:rsid w:val="009D1307"/>
    <w:rsid w:val="009D5A6C"/>
    <w:rsid w:val="009E06E2"/>
    <w:rsid w:val="009E45A3"/>
    <w:rsid w:val="009E5126"/>
    <w:rsid w:val="009E640E"/>
    <w:rsid w:val="009E7B78"/>
    <w:rsid w:val="009F7D5A"/>
    <w:rsid w:val="00A0109D"/>
    <w:rsid w:val="00A01BF0"/>
    <w:rsid w:val="00A0334E"/>
    <w:rsid w:val="00A03898"/>
    <w:rsid w:val="00A05DA5"/>
    <w:rsid w:val="00A07C7C"/>
    <w:rsid w:val="00A101AD"/>
    <w:rsid w:val="00A10767"/>
    <w:rsid w:val="00A10F8C"/>
    <w:rsid w:val="00A14026"/>
    <w:rsid w:val="00A141BB"/>
    <w:rsid w:val="00A21D4C"/>
    <w:rsid w:val="00A225D4"/>
    <w:rsid w:val="00A22E55"/>
    <w:rsid w:val="00A305F5"/>
    <w:rsid w:val="00A30AC9"/>
    <w:rsid w:val="00A30E99"/>
    <w:rsid w:val="00A32A3B"/>
    <w:rsid w:val="00A35BCA"/>
    <w:rsid w:val="00A377DD"/>
    <w:rsid w:val="00A40CCE"/>
    <w:rsid w:val="00A41A83"/>
    <w:rsid w:val="00A457B0"/>
    <w:rsid w:val="00A51513"/>
    <w:rsid w:val="00A5251A"/>
    <w:rsid w:val="00A644DE"/>
    <w:rsid w:val="00A65623"/>
    <w:rsid w:val="00A658B7"/>
    <w:rsid w:val="00A65A21"/>
    <w:rsid w:val="00A770B9"/>
    <w:rsid w:val="00A825BF"/>
    <w:rsid w:val="00A8651A"/>
    <w:rsid w:val="00A909C4"/>
    <w:rsid w:val="00A90A45"/>
    <w:rsid w:val="00A9479F"/>
    <w:rsid w:val="00A94A5E"/>
    <w:rsid w:val="00A94D3C"/>
    <w:rsid w:val="00A96BB6"/>
    <w:rsid w:val="00AA27A3"/>
    <w:rsid w:val="00AA5BF0"/>
    <w:rsid w:val="00AB085A"/>
    <w:rsid w:val="00AC148E"/>
    <w:rsid w:val="00AC2766"/>
    <w:rsid w:val="00AC353E"/>
    <w:rsid w:val="00AD0B1C"/>
    <w:rsid w:val="00AD187A"/>
    <w:rsid w:val="00AD274C"/>
    <w:rsid w:val="00AD2C9C"/>
    <w:rsid w:val="00AD3B8B"/>
    <w:rsid w:val="00AD4320"/>
    <w:rsid w:val="00AD4B89"/>
    <w:rsid w:val="00AD5980"/>
    <w:rsid w:val="00AD5CF4"/>
    <w:rsid w:val="00AD72B2"/>
    <w:rsid w:val="00AE0F39"/>
    <w:rsid w:val="00AE5F61"/>
    <w:rsid w:val="00AF1A1C"/>
    <w:rsid w:val="00AF1D22"/>
    <w:rsid w:val="00B0171D"/>
    <w:rsid w:val="00B03F9A"/>
    <w:rsid w:val="00B07859"/>
    <w:rsid w:val="00B07E91"/>
    <w:rsid w:val="00B100AC"/>
    <w:rsid w:val="00B11A87"/>
    <w:rsid w:val="00B13115"/>
    <w:rsid w:val="00B24D45"/>
    <w:rsid w:val="00B33900"/>
    <w:rsid w:val="00B35278"/>
    <w:rsid w:val="00B35366"/>
    <w:rsid w:val="00B359F3"/>
    <w:rsid w:val="00B37387"/>
    <w:rsid w:val="00B41A8E"/>
    <w:rsid w:val="00B43172"/>
    <w:rsid w:val="00B463F7"/>
    <w:rsid w:val="00B537EC"/>
    <w:rsid w:val="00B54249"/>
    <w:rsid w:val="00B610D1"/>
    <w:rsid w:val="00B639EA"/>
    <w:rsid w:val="00B64FC6"/>
    <w:rsid w:val="00B766DD"/>
    <w:rsid w:val="00B90B3C"/>
    <w:rsid w:val="00B92B42"/>
    <w:rsid w:val="00B93C4B"/>
    <w:rsid w:val="00BA3504"/>
    <w:rsid w:val="00BA49B3"/>
    <w:rsid w:val="00BA7F5C"/>
    <w:rsid w:val="00BB0E22"/>
    <w:rsid w:val="00BB762A"/>
    <w:rsid w:val="00BB7810"/>
    <w:rsid w:val="00BC1948"/>
    <w:rsid w:val="00BC7613"/>
    <w:rsid w:val="00BD1347"/>
    <w:rsid w:val="00BD2F38"/>
    <w:rsid w:val="00BD331A"/>
    <w:rsid w:val="00BD3833"/>
    <w:rsid w:val="00BD4272"/>
    <w:rsid w:val="00BE0E1F"/>
    <w:rsid w:val="00BE2EED"/>
    <w:rsid w:val="00BF1D5B"/>
    <w:rsid w:val="00BF5FC9"/>
    <w:rsid w:val="00C0503D"/>
    <w:rsid w:val="00C07063"/>
    <w:rsid w:val="00C111B8"/>
    <w:rsid w:val="00C12F8C"/>
    <w:rsid w:val="00C13BC4"/>
    <w:rsid w:val="00C14EE3"/>
    <w:rsid w:val="00C16CF0"/>
    <w:rsid w:val="00C1750A"/>
    <w:rsid w:val="00C215F5"/>
    <w:rsid w:val="00C22FA3"/>
    <w:rsid w:val="00C23C03"/>
    <w:rsid w:val="00C306A8"/>
    <w:rsid w:val="00C31026"/>
    <w:rsid w:val="00C33225"/>
    <w:rsid w:val="00C35C03"/>
    <w:rsid w:val="00C459C2"/>
    <w:rsid w:val="00C51BF1"/>
    <w:rsid w:val="00C535D7"/>
    <w:rsid w:val="00C5432F"/>
    <w:rsid w:val="00C55226"/>
    <w:rsid w:val="00C62D88"/>
    <w:rsid w:val="00C665A7"/>
    <w:rsid w:val="00C66F9A"/>
    <w:rsid w:val="00C70728"/>
    <w:rsid w:val="00C7487C"/>
    <w:rsid w:val="00C75883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49E8"/>
    <w:rsid w:val="00CA6E91"/>
    <w:rsid w:val="00CA7456"/>
    <w:rsid w:val="00CA76BF"/>
    <w:rsid w:val="00CB4782"/>
    <w:rsid w:val="00CB48E2"/>
    <w:rsid w:val="00CB641A"/>
    <w:rsid w:val="00CC2DAE"/>
    <w:rsid w:val="00CC3A0A"/>
    <w:rsid w:val="00CC4862"/>
    <w:rsid w:val="00CC4E6B"/>
    <w:rsid w:val="00CD09EE"/>
    <w:rsid w:val="00CD3F7D"/>
    <w:rsid w:val="00CD4CAA"/>
    <w:rsid w:val="00CD654D"/>
    <w:rsid w:val="00CD6B79"/>
    <w:rsid w:val="00CE3A35"/>
    <w:rsid w:val="00CE4B33"/>
    <w:rsid w:val="00CF0012"/>
    <w:rsid w:val="00CF3344"/>
    <w:rsid w:val="00D01392"/>
    <w:rsid w:val="00D018BD"/>
    <w:rsid w:val="00D0321D"/>
    <w:rsid w:val="00D05D0F"/>
    <w:rsid w:val="00D10A5F"/>
    <w:rsid w:val="00D10EDD"/>
    <w:rsid w:val="00D15015"/>
    <w:rsid w:val="00D174BC"/>
    <w:rsid w:val="00D21288"/>
    <w:rsid w:val="00D25309"/>
    <w:rsid w:val="00D35A34"/>
    <w:rsid w:val="00D36163"/>
    <w:rsid w:val="00D40E5F"/>
    <w:rsid w:val="00D42A45"/>
    <w:rsid w:val="00D44C5A"/>
    <w:rsid w:val="00D500F4"/>
    <w:rsid w:val="00D52BDE"/>
    <w:rsid w:val="00D53291"/>
    <w:rsid w:val="00D578B9"/>
    <w:rsid w:val="00D6387E"/>
    <w:rsid w:val="00D6405A"/>
    <w:rsid w:val="00D70147"/>
    <w:rsid w:val="00D731EF"/>
    <w:rsid w:val="00D7586B"/>
    <w:rsid w:val="00D7675D"/>
    <w:rsid w:val="00D76CA8"/>
    <w:rsid w:val="00D82844"/>
    <w:rsid w:val="00D8437D"/>
    <w:rsid w:val="00D84FC2"/>
    <w:rsid w:val="00DB0304"/>
    <w:rsid w:val="00DB0D14"/>
    <w:rsid w:val="00DB3753"/>
    <w:rsid w:val="00DB42C9"/>
    <w:rsid w:val="00DB48F8"/>
    <w:rsid w:val="00DB557E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DF7ACF"/>
    <w:rsid w:val="00E00038"/>
    <w:rsid w:val="00E030D5"/>
    <w:rsid w:val="00E10F09"/>
    <w:rsid w:val="00E12CF2"/>
    <w:rsid w:val="00E2556C"/>
    <w:rsid w:val="00E26C16"/>
    <w:rsid w:val="00E317AD"/>
    <w:rsid w:val="00E40685"/>
    <w:rsid w:val="00E41787"/>
    <w:rsid w:val="00E44170"/>
    <w:rsid w:val="00E4787F"/>
    <w:rsid w:val="00E50650"/>
    <w:rsid w:val="00E52755"/>
    <w:rsid w:val="00E546DF"/>
    <w:rsid w:val="00E667A8"/>
    <w:rsid w:val="00E70FF0"/>
    <w:rsid w:val="00E72C91"/>
    <w:rsid w:val="00E7723F"/>
    <w:rsid w:val="00E87E9F"/>
    <w:rsid w:val="00E93647"/>
    <w:rsid w:val="00EA1512"/>
    <w:rsid w:val="00EA2C28"/>
    <w:rsid w:val="00EB011B"/>
    <w:rsid w:val="00EB3632"/>
    <w:rsid w:val="00EB3941"/>
    <w:rsid w:val="00EC19CA"/>
    <w:rsid w:val="00ED242A"/>
    <w:rsid w:val="00ED6345"/>
    <w:rsid w:val="00ED7EB1"/>
    <w:rsid w:val="00EE07A3"/>
    <w:rsid w:val="00EE37CE"/>
    <w:rsid w:val="00EE7B70"/>
    <w:rsid w:val="00EF14A3"/>
    <w:rsid w:val="00EF2F0C"/>
    <w:rsid w:val="00EF4370"/>
    <w:rsid w:val="00EF69AF"/>
    <w:rsid w:val="00F0461C"/>
    <w:rsid w:val="00F048B4"/>
    <w:rsid w:val="00F0586C"/>
    <w:rsid w:val="00F06C62"/>
    <w:rsid w:val="00F15B83"/>
    <w:rsid w:val="00F22E2D"/>
    <w:rsid w:val="00F303BA"/>
    <w:rsid w:val="00F369D0"/>
    <w:rsid w:val="00F36A09"/>
    <w:rsid w:val="00F408C7"/>
    <w:rsid w:val="00F43D8A"/>
    <w:rsid w:val="00F44E95"/>
    <w:rsid w:val="00F521CC"/>
    <w:rsid w:val="00F55CD3"/>
    <w:rsid w:val="00F55F5E"/>
    <w:rsid w:val="00F60CA2"/>
    <w:rsid w:val="00F61C55"/>
    <w:rsid w:val="00F62160"/>
    <w:rsid w:val="00F66ABA"/>
    <w:rsid w:val="00F67407"/>
    <w:rsid w:val="00F7484E"/>
    <w:rsid w:val="00F75AC2"/>
    <w:rsid w:val="00F77E10"/>
    <w:rsid w:val="00F819DB"/>
    <w:rsid w:val="00F82D2E"/>
    <w:rsid w:val="00F86079"/>
    <w:rsid w:val="00F874A8"/>
    <w:rsid w:val="00F93380"/>
    <w:rsid w:val="00F93CD2"/>
    <w:rsid w:val="00F962F5"/>
    <w:rsid w:val="00FA3970"/>
    <w:rsid w:val="00FA4D45"/>
    <w:rsid w:val="00FB335E"/>
    <w:rsid w:val="00FB4E69"/>
    <w:rsid w:val="00FB59EE"/>
    <w:rsid w:val="00FB6D1D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27BE4"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aliases w:val=" Char 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رأس صفحة"/>
    <w:basedOn w:val="Normal"/>
    <w:rsid w:val="00287B2A"/>
    <w:pPr>
      <w:tabs>
        <w:tab w:val="center" w:pos="4320"/>
        <w:tab w:val="right" w:pos="8640"/>
      </w:tabs>
    </w:pPr>
  </w:style>
  <w:style w:type="paragraph" w:styleId="Footer">
    <w:name w:val="footer"/>
    <w:aliases w:val="تذييل صفحة"/>
    <w:basedOn w:val="Normal"/>
    <w:rsid w:val="00287B2A"/>
    <w:pPr>
      <w:tabs>
        <w:tab w:val="center" w:pos="4320"/>
        <w:tab w:val="right" w:pos="8640"/>
      </w:tabs>
    </w:pPr>
  </w:style>
  <w:style w:type="character" w:styleId="PageNumber">
    <w:name w:val="page number"/>
    <w:aliases w:val="رقم صفحة"/>
    <w:basedOn w:val="DefaultParagraphFont"/>
    <w:rsid w:val="00287B2A"/>
  </w:style>
  <w:style w:type="table" w:styleId="TableGrid">
    <w:name w:val="Table Grid"/>
    <w:basedOn w:val="TableNormal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basedOn w:val="Normal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 Char Char"/>
    <w:basedOn w:val="Normal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GridTableLight">
    <w:name w:val="Grid Table Light"/>
    <w:basedOn w:val="TableNormal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3Accent5">
    <w:name w:val="Grid Table 3 Accent 5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band1Horz">
      <w:tblPr/>
      <w:tcPr>
        <w:shd w:val="clear" w:color="auto" w:fill="DEEAF6"/>
      </w:tcPr>
    </w:tblStylePr>
    <w:tblStylePr w:type="band1Vert">
      <w:tblPr/>
      <w:tcPr>
        <w:shd w:val="clear" w:color="auto" w:fill="DEEAF6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</w:style>
  <w:style w:type="table" w:styleId="ListTable3Accent1">
    <w:name w:val="List Table 3 Accent 1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ColorfulListAccent6">
    <w:name w:val="Colorful List Accent 6"/>
    <w:basedOn w:val="TableNormal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band1Horz">
      <w:tblPr/>
      <w:tcPr>
        <w:shd w:val="clear" w:color="auto" w:fill="E2EF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MediumGrid1Accent5">
    <w:name w:val="Medium Grid 1 Accent 5"/>
    <w:basedOn w:val="TableNormal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band1Horz">
      <w:tblPr/>
      <w:tcPr>
        <w:shd w:val="clear" w:color="auto" w:fill="ADCCEA"/>
      </w:tcPr>
    </w:tblStylePr>
    <w:tblStylePr w:type="band1Vert">
      <w:tblPr/>
      <w:tcPr>
        <w:shd w:val="clear" w:color="auto" w:fill="ADCCEA"/>
      </w:tc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PlainTable1">
    <w:name w:val="Plain Table 1"/>
    <w:basedOn w:val="TableNormal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79288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79288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Hadeel alnajjat</cp:lastModifiedBy>
  <cp:revision>5</cp:revision>
  <cp:lastPrinted>2023-03-27T06:01:00Z</cp:lastPrinted>
  <dcterms:created xsi:type="dcterms:W3CDTF">2025-10-01T19:27:00Z</dcterms:created>
  <dcterms:modified xsi:type="dcterms:W3CDTF">2025-10-01T20:37:00Z</dcterms:modified>
  <cp:category>للصف الثالث ابتدائي بنين وبنات</cp:category>
</cp:coreProperties>
</file>