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الكفايات اللغوية 2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التوابع والأساليب النحوية-&gt;النشاطات التمهيدية</w:t>
              <w:br/>
              <w:t>‾‾‾‾‾</w:t>
              <w:br/>
              <w:t>التهيئة</w:t>
              <w:br/>
              <w:t>‾‾‾‾‾</w:t>
              <w:br/>
              <w:t>التوابع والأساليب النحوية-&gt;التوابع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التوابع والأساليب النحوية-&gt;الأساليب النحوية (المنادى)</w:t>
              <w:br/>
              <w:t>‾‾‾‾‾</w:t>
              <w:br/>
              <w:t>التوابع والأساليب النحوية-&gt;الأساليب النحوية (الاستثناء)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التوابع والأساليب النحوية-&gt;الأساليب النحوية (التعجب والعدد)</w:t>
              <w:br/>
              <w:t>‾‾‾‾‾</w:t>
              <w:br/>
              <w:t>مراجعة</w:t>
              <w:br/>
              <w:t>‾‾‾‾‾</w:t>
              <w:br/>
              <w:t>التوابع والأساليب النحوية-&gt;نشاطات الغلق والتلخيص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إملائية-&gt;النشاطات التمهيدية</w:t>
              <w:br/>
              <w:t>‾‾‾‾‾</w:t>
              <w:br/>
              <w:t>قضايا إملائية-&gt;الألف المتطرفة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إملائية-&gt;الحذف والزيادة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إملائية-&gt;الوصل والفصل</w:t>
              <w:br/>
              <w:t>‾‾‾‾‾</w:t>
              <w:br/>
              <w:t>مراجعة</w:t>
              <w:br/>
              <w:t>‾‾‾‾‾</w:t>
              <w:br/>
              <w:t>قضايا إملائية-&gt;نشاطات الغلق والتلخيص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التحليلية الناقدة-&gt;النشاطات التمهيدية</w:t>
              <w:br/>
              <w:t>‾‾‾‾‾</w:t>
              <w:br/>
              <w:t>القراءة التحليلية الناقدة-&gt;عناصر الفعل القرائي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التحليلية الناقدة-&gt;مستويات القراءة مهاراتها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التحليلية الناقدة-&gt;نشاطات الغلق والتلخيص</w:t>
              <w:br/>
              <w:t>‾‾‾‾‾</w:t>
              <w:br/>
              <w:t>مراجعة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الكتابة العلمية-&gt;النشاطات التمهيدية</w:t>
              <w:br/>
              <w:t>‾‾‾‾‾</w:t>
              <w:br/>
              <w:t>الكتابة العلمية-&gt;الوصف العلمي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الكتابة العلمية-&gt;البرهنة والاستدلال العلمي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الكتابة العلمية-&gt;نشاطات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التواصل الإقناعي-&gt;النشاطات التمهيدية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إملائية-&gt;النشاطات التمهيدية</w:t>
              <w:br/>
              <w:t>‾‾‾‾‾</w:t>
              <w:br/>
              <w:t>قضايا إملائية-&gt;الألف المتطرفةشر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التواصل الإقناعي-&gt;نشاطات الغلق والتلخيص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التواصل الإقناعي-&gt;نشاطات الغلق والتلخيص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267328419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28419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4608076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0761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الكفايات اللغوية 2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3547197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التوابع والأساليب النحوية-&gt;النشاطات التمهيدية</w:t>
              <w:br/>
              <w:t>‾‾‾‾‾</w:t>
              <w:br/>
              <w:t>التهيئة</w:t>
              <w:br/>
              <w:t>‾‾‾‾‾</w:t>
              <w:br/>
              <w:t>التوابع والأساليب النحوية-&gt;التوابع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التوابع والأساليب النحوية-&gt;الأساليب النحوية (المنادى)</w:t>
              <w:br/>
              <w:t>‾‾‾‾‾</w:t>
              <w:br/>
              <w:t>التوابع والأساليب النحوية-&gt;الأساليب النحوية (الاستثناء)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التوابع والأساليب النحوية-&gt;الأساليب النحوية (التعجب والعدد)</w:t>
              <w:br/>
              <w:t>‾‾‾‾‾</w:t>
              <w:br/>
              <w:t>مراجعة</w:t>
              <w:br/>
              <w:t>‾‾‾‾‾</w:t>
              <w:br/>
              <w:t>التوابع والأساليب النحوية-&gt;نشاطات الغلق والتلخيص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إملائية-&gt;النشاطات التمهيدية</w:t>
              <w:br/>
              <w:t>‾‾‾‾‾</w:t>
              <w:br/>
              <w:t>قضايا إملائية-&gt;الألف المتطرفة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إملائية-&gt;الحذف والزيادة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إملائية-&gt;الوصل والفصل</w:t>
              <w:br/>
              <w:t>‾‾‾‾‾</w:t>
              <w:br/>
              <w:t>مراجعة</w:t>
              <w:br/>
              <w:t>‾‾‾‾‾</w:t>
              <w:br/>
              <w:t>قضايا إملائية-&gt;نشاطات الغلق والتلخيص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التحليلية الناقدة-&gt;النشاطات التمهيدية</w:t>
              <w:br/>
              <w:t>‾‾‾‾‾</w:t>
              <w:br/>
              <w:t>القراءة التحليلية الناقدة-&gt;عناصر الفعل القرائي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التحليلية الناقدة-&gt;مستويات القراءة مهاراتها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القراءة التحليلية الناقدة-&gt;نشاطات الغلق والتلخيص</w:t>
              <w:br/>
              <w:t>‾‾‾‾‾</w:t>
              <w:br/>
              <w:t>مراجعة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الكتابة العلمية-&gt;النشاطات التمهيدية</w:t>
              <w:br/>
              <w:t>‾‾‾‾‾</w:t>
              <w:br/>
              <w:t>الكتابة العلمية-&gt;الوصف العلمي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الكتابة العلمية-&gt;البرهنة والاستدلال العلمي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الكتابة العلمية-&gt;نشاطات الغلق والتلخيص</w:t>
              <w:br/>
              <w:t>‾‾‾‾‾</w:t>
              <w:br/>
              <w:t>مراجعة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التواصل الإقناعي-&gt;النشاطات التمهيدية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قضايا إملائية-&gt;النشاطات التمهيدية</w:t>
              <w:br/>
              <w:t>‾‾‾‾‾</w:t>
              <w:br/>
              <w:t>قضايا إملائية-&gt;الألف المتطرفةشر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التواصل الإقناعي-&gt;نشاطات الغلق والتلخيص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التواصل الإقناعي-&gt;نشاطات الغلق والتلخيص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1851136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260F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17B7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  <w:num w:numId="3" w16cid:durableId="1831948365">
    <w:abstractNumId w:val="3"/>
  </w:num>
  <w:num w:numId="4" w16cid:durableId="1082677320">
    <w:abstractNumId w:val="4"/>
  </w:num>
  <w:num w:numId="5" w16cid:durableId="1106652089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