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tbl>
      <w:tblPr>
        <w:tblStyle w:val="MediumList1"/>
        <w:tblpPr w:leftFromText="180" w:rightFromText="180" w:vertAnchor="text" w:horzAnchor="margin" w:tblpXSpec="right" w:tblpY="-89"/>
        <w:tblOverlap w:val="never"/>
        <w:bidiVisual/>
        <w:tblW w:w="89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2160"/>
        <w:gridCol w:w="4140"/>
        <w:gridCol w:w="984"/>
        <w:gridCol w:w="1709"/>
      </w:tblGrid>
      <w:tr w14:paraId="27AE9031" w14:textId="77777777" w:rsidTr="00DF6D0D">
        <w:tblPrEx>
          <w:tblW w:w="8993" w:type="dxa"/>
          <w:tblLayout w:type="fixed"/>
          <w:tblLook w:val="04A0"/>
        </w:tblPrEx>
        <w:trPr>
          <w:trHeight w:hRule="exact" w:val="543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87" w:rsidRPr="00024689" w:rsidP="00DF6D0D" w14:paraId="3618D92E" w14:textId="77777777">
            <w:pPr>
              <w:pStyle w:val="NoSpacing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cs="Sakkal Majalla" w:hint="cs"/>
                <w:sz w:val="20"/>
                <w:szCs w:val="20"/>
                <w:rtl/>
              </w:rPr>
              <w:t>ا</w:t>
            </w:r>
            <w:r w:rsidRPr="00024689">
              <w:rPr>
                <w:rFonts w:ascii="Sakkal Majalla" w:hAnsi="Sakkal Majalla" w:cs="Sakkal Majalla"/>
                <w:sz w:val="20"/>
                <w:szCs w:val="20"/>
                <w:rtl/>
              </w:rPr>
              <w:t>لمملكة العربية السعودية</w:t>
            </w:r>
          </w:p>
          <w:p w:rsidR="00974587" w:rsidRPr="00024689" w:rsidP="00DF6D0D" w14:paraId="7250810A" w14:textId="77777777">
            <w:pPr>
              <w:pStyle w:val="NoSpacing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cs="Sakkal Majalla"/>
                <w:sz w:val="20"/>
                <w:szCs w:val="20"/>
                <w:rtl/>
              </w:rPr>
              <w:t>وزارة التعليم</w:t>
            </w:r>
          </w:p>
          <w:p w:rsidR="00974587" w:rsidRPr="00024689" w:rsidP="00DF6D0D" w14:paraId="157359D7" w14:textId="77777777">
            <w:pPr>
              <w:pStyle w:val="NoSpacing"/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cs="Sakkal Majalla"/>
                <w:sz w:val="20"/>
                <w:szCs w:val="20"/>
                <w:rtl/>
              </w:rPr>
              <w:t>الإدارة العامة للتعليم بجدة</w:t>
            </w:r>
          </w:p>
          <w:p w:rsidR="00974587" w:rsidRPr="00024689" w:rsidP="00DF6D0D" w14:paraId="054A54AA" w14:textId="77777777">
            <w:pPr>
              <w:pStyle w:val="NoSpacing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cs="Sakkal Majalla"/>
                <w:sz w:val="20"/>
                <w:szCs w:val="20"/>
                <w:rtl/>
              </w:rPr>
              <w:t>الثانوية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17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87" w:rsidRPr="00024689" w:rsidP="00DF6D0D" w14:paraId="0F9EC325" w14:textId="77777777">
            <w:pPr>
              <w:pStyle w:val="NoSpacing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cs="Sakkal Majalla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3810</wp:posOffset>
                  </wp:positionV>
                  <wp:extent cx="361950" cy="305435"/>
                  <wp:effectExtent l="0" t="0" r="0" b="0"/>
                  <wp:wrapNone/>
                  <wp:docPr id="1" name="صورة 1" descr="C:\Users\Eng.Omar\Desktop\14448266078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Eng.Omar\Desktop\14448266078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4587" w:rsidRPr="00024689" w:rsidP="00DF6D0D" w14:paraId="58B11D8F" w14:textId="77777777">
            <w:pPr>
              <w:pStyle w:val="NoSpacing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  <w:p w:rsidR="00974587" w:rsidRPr="00024689" w:rsidP="00DF6D0D" w14:paraId="1DC7DCDB" w14:textId="44B90994">
            <w:pPr>
              <w:pStyle w:val="NoSpacing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</w:t>
            </w:r>
            <w:r w:rsidRPr="0092429F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لاختبار النظري النهائي لمادة الأمن </w:t>
            </w:r>
            <w:r w:rsidRPr="0092429F">
              <w:rPr>
                <w:rFonts w:ascii="Sakkal Majalla" w:hAnsi="Sakkal Majalla" w:cs="Sakkal Majalla"/>
                <w:sz w:val="20"/>
                <w:szCs w:val="20"/>
                <w:rtl/>
              </w:rPr>
              <w:t>السيبراني</w:t>
            </w:r>
            <w:r w:rsidRPr="0092429F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للصف الثالث الثانوي الفصل الدراسي الثالث العام </w:t>
            </w:r>
            <w:r w:rsidR="00392BE5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الدراسي 1446هـ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87" w:rsidRPr="00024689" w:rsidP="00DF6D0D" w14:paraId="1770723C" w14:textId="77777777">
            <w:pPr>
              <w:pStyle w:val="NoSpacing"/>
              <w:jc w:val="center"/>
              <w:rPr>
                <w:rFonts w:ascii="Sakkal Majalla" w:hAnsi="Sakkal Majalla" w:eastAsiaTheme="minorHAnsi" w:cs="Sakkal Majalla"/>
                <w:color w:val="auto"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eastAsiaTheme="minorHAnsi" w:cs="Sakkal Majalla"/>
                <w:color w:val="auto"/>
                <w:sz w:val="20"/>
                <w:szCs w:val="20"/>
                <w:rtl/>
              </w:rPr>
              <w:t>الاسم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87" w:rsidRPr="00024689" w:rsidP="00DF6D0D" w14:paraId="4FDB35DF" w14:textId="77777777">
            <w:pPr>
              <w:pStyle w:val="NoSpacing"/>
              <w:jc w:val="center"/>
              <w:rPr>
                <w:rFonts w:ascii="Sakkal Majalla" w:hAnsi="Sakkal Majalla" w:eastAsiaTheme="minorHAnsi" w:cs="Sakkal Majalla"/>
                <w:color w:val="auto"/>
                <w:sz w:val="20"/>
                <w:szCs w:val="20"/>
                <w:rtl/>
              </w:rPr>
            </w:pPr>
          </w:p>
        </w:tc>
      </w:tr>
      <w:tr w14:paraId="0DCC72CF" w14:textId="77777777" w:rsidTr="00DF6D0D">
        <w:tblPrEx>
          <w:tblW w:w="8993" w:type="dxa"/>
          <w:tblLayout w:type="fixed"/>
          <w:tblLook w:val="04A0"/>
        </w:tblPrEx>
        <w:trPr>
          <w:trHeight w:hRule="exact" w:val="73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87" w:rsidRPr="00024689" w:rsidP="00DF6D0D" w14:paraId="6EDE7C05" w14:textId="77777777">
            <w:pPr>
              <w:pStyle w:val="NoSpacing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87" w:rsidRPr="00024689" w:rsidP="00DF6D0D" w14:paraId="6848ABF3" w14:textId="77777777">
            <w:pPr>
              <w:pStyle w:val="NoSpacing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4587" w:rsidRPr="00024689" w:rsidP="00DF6D0D" w14:paraId="46F964EA" w14:textId="77777777">
            <w:pPr>
              <w:pStyle w:val="NoSpacing"/>
              <w:jc w:val="center"/>
              <w:rPr>
                <w:rFonts w:ascii="Sakkal Majalla" w:hAnsi="Sakkal Majalla" w:cs="Sakkal Majalla"/>
                <w:color w:val="auto"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cs="Sakkal Majalla"/>
                <w:color w:val="auto"/>
                <w:sz w:val="20"/>
                <w:szCs w:val="20"/>
                <w:rtl/>
              </w:rPr>
              <w:t>الصف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4587" w:rsidRPr="00024689" w:rsidP="00DF6D0D" w14:paraId="68A14477" w14:textId="77777777">
            <w:pPr>
              <w:pStyle w:val="NoSpacing"/>
              <w:jc w:val="center"/>
              <w:rPr>
                <w:rFonts w:ascii="Sakkal Majalla" w:hAnsi="Sakkal Majalla" w:cs="Sakkal Majalla"/>
                <w:color w:val="auto"/>
                <w:sz w:val="20"/>
                <w:szCs w:val="20"/>
                <w:rtl/>
              </w:rPr>
            </w:pPr>
          </w:p>
        </w:tc>
      </w:tr>
    </w:tbl>
    <w:p w:rsidR="00974587" w:rsidP="00974587" w14:paraId="775D200D" w14:textId="77777777">
      <w:pPr>
        <w:pStyle w:val="NoSpacing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024689">
        <w:rPr>
          <w:rFonts w:ascii="Sakkal Majalla" w:hAnsi="Sakkal Majalla" w:cs="Sakkal Majalla"/>
          <w:noProof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781050" cy="625475"/>
                <wp:effectExtent l="76200" t="0" r="19050" b="212725"/>
                <wp:wrapNone/>
                <wp:docPr id="7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1050" cy="625475"/>
                          <a:chOff x="0" y="-71213"/>
                          <a:chExt cx="699246" cy="650875"/>
                        </a:xfrm>
                      </wpg:grpSpPr>
                      <wps:wsp xmlns:wps="http://schemas.microsoft.com/office/word/2010/wordprocessingShape">
                        <wps:cNvPr id="8" name="Speech Bubble: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-71213"/>
                            <a:ext cx="699246" cy="650875"/>
                          </a:xfrm>
                          <a:prstGeom prst="wedgeRectCallout">
                            <a:avLst>
                              <a:gd name="adj1" fmla="val -35625"/>
                              <a:gd name="adj2" fmla="val 658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0" dist="107763" dir="81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74587" w:rsidRPr="0094201B" w:rsidP="00974587" w14:textId="77777777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Straight Connector 63"/>
                        <wps:cNvCnPr/>
                        <wps:spPr>
                          <a:xfrm flipH="1">
                            <a:off x="0" y="335280"/>
                            <a:ext cx="6991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1" o:spid="_x0000_s1025" style="width:61.5pt;height:49.25pt;margin-top:0.25pt;margin-left:0;mso-height-relative:margin;mso-position-horizontal:left;mso-position-horizontal-relative:margin;mso-width-relative:margin;position:absolute;z-index:251664384" coordorigin="0,-712" coordsize="6992,6508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Speech Bubble: Rectangle 62" o:spid="_x0000_s1026" type="#_x0000_t61" style="width:6992;height:6508;mso-wrap-style:square;position:absolute;top:-712;v-text-anchor:top;visibility:visible" adj="3105,25014">
                  <v:shadow on="t" opacity="0.5" offset="-6pt,6pt"/>
                  <v:textbox>
                    <w:txbxContent>
                      <w:p w:rsidR="00974587" w:rsidRPr="0094201B" w:rsidP="00974587" w14:paraId="54F387F2" w14:textId="77777777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v:line id="Straight Connector 63" o:spid="_x0000_s1027" style="flip:x;mso-wrap-style:square;position:absolute;visibility:visible" from="0,3352" to="6991,3352" o:connectortype="straight" strokecolor="black"/>
                <w10:wrap anchorx="margin"/>
              </v:group>
            </w:pict>
          </mc:Fallback>
        </mc:AlternateContent>
      </w:r>
    </w:p>
    <w:p w:rsidR="00974587" w:rsidP="00974587" w14:paraId="4AA37D0C" w14:textId="77777777">
      <w:pPr>
        <w:pStyle w:val="NoSpacing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:rsidR="00974587" w:rsidP="00974587" w14:paraId="7D01059B" w14:textId="77777777">
      <w:pPr>
        <w:pStyle w:val="NoSpacing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:rsidR="00974587" w:rsidRPr="0092429F" w:rsidP="00974587" w14:paraId="2B40F9C1" w14:textId="77777777">
      <w:pPr>
        <w:pStyle w:val="NoSpacing"/>
        <w:rPr>
          <w:rFonts w:ascii="Sakkal Majalla" w:hAnsi="Sakkal Majalla" w:cs="Sakkal Majalla"/>
          <w:b/>
          <w:bCs/>
          <w:sz w:val="6"/>
          <w:szCs w:val="6"/>
          <w:u w:val="single"/>
          <w:rtl/>
        </w:rPr>
      </w:pPr>
    </w:p>
    <w:p w:rsidR="00974587" w:rsidRPr="00024689" w:rsidP="00974587" w14:paraId="76BA30E9" w14:textId="77777777">
      <w:pPr>
        <w:pStyle w:val="NoSpacing"/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</w:pPr>
      <w:r w:rsidRPr="00024689"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  <w:t xml:space="preserve">السؤال الأول: </w:t>
      </w:r>
      <w:r w:rsidRPr="00024689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 xml:space="preserve">أ) </w:t>
      </w:r>
      <w:r w:rsidRPr="0002468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اختاري الإجابة الصحيحة </w:t>
      </w:r>
      <w:r w:rsidRPr="00024689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فيما يلي ثم ضللي رمز إجابتك في ورقة الإجابة </w:t>
      </w:r>
      <w:r w:rsidRPr="0002468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: </w:t>
      </w:r>
    </w:p>
    <w:tbl>
      <w:tblPr>
        <w:tblStyle w:val="TableGrid"/>
        <w:bidiVisual/>
        <w:tblW w:w="10642" w:type="dxa"/>
        <w:tblLayout w:type="fixed"/>
        <w:tblLook w:val="0600"/>
      </w:tblPr>
      <w:tblGrid>
        <w:gridCol w:w="2993"/>
        <w:gridCol w:w="2340"/>
        <w:gridCol w:w="2520"/>
        <w:gridCol w:w="2789"/>
      </w:tblGrid>
      <w:tr w14:paraId="12C38D1B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A62360" w:rsidP="00DF6D0D" w14:paraId="5FF345A4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1-من المبادئ الأساسية للأمن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السيبراني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والتي تؤكد دقة البيانات وعدم التلاعب 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بها :</w:t>
            </w:r>
          </w:p>
        </w:tc>
      </w:tr>
      <w:tr w14:paraId="417A359E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2993" w:type="dxa"/>
            <w:shd w:val="clear" w:color="auto" w:fill="auto"/>
            <w:vAlign w:val="center"/>
          </w:tcPr>
          <w:p w:rsidR="00974587" w:rsidRPr="00A62360" w:rsidP="00DF6D0D" w14:paraId="73090731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أ-السرية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4587" w:rsidRPr="00A62360" w:rsidP="00DF6D0D" w14:paraId="3C65E075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ب-التوافر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4587" w:rsidRPr="00A62360" w:rsidP="00DF6D0D" w14:paraId="2B60B382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ج-الدقة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74587" w:rsidRPr="00A62360" w:rsidP="00DF6D0D" w14:paraId="37D3553F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د-السلامة</w:t>
            </w:r>
          </w:p>
        </w:tc>
      </w:tr>
      <w:tr w14:paraId="0F1DCD7C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A62360" w:rsidP="00DF6D0D" w14:paraId="0867BF2D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2-تختم مرحلة ........كل حادق أمني بتقديم خطة مفصلة للدعم 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المستمر:</w:t>
            </w:r>
          </w:p>
        </w:tc>
      </w:tr>
      <w:tr w14:paraId="47895397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2993" w:type="dxa"/>
            <w:shd w:val="clear" w:color="auto" w:fill="auto"/>
            <w:vAlign w:val="center"/>
          </w:tcPr>
          <w:p w:rsidR="00974587" w:rsidRPr="00A62360" w:rsidP="00DF6D0D" w14:paraId="0560C101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أ-التحقيق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4587" w:rsidRPr="00A62360" w:rsidP="00DF6D0D" w14:paraId="6BD8E441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ب-الدعم والإبلاغ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4587" w:rsidRPr="00A62360" w:rsidP="00DF6D0D" w14:paraId="7AB987D9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ج-التأمين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74587" w:rsidRPr="00A62360" w:rsidP="00DF6D0D" w14:paraId="3A9D81CC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د-التحول</w:t>
            </w:r>
          </w:p>
        </w:tc>
      </w:tr>
      <w:tr w14:paraId="32D5F724" w14:textId="77777777" w:rsidTr="00DF6D0D">
        <w:tblPrEx>
          <w:tblW w:w="10642" w:type="dxa"/>
          <w:tblLayout w:type="fixed"/>
          <w:tblLook w:val="0600"/>
        </w:tblPrEx>
        <w:trPr>
          <w:trHeight w:val="453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A62360" w:rsidP="00DF6D0D" w14:paraId="7A589195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-هو أي شيء ذو قيمة لفرد أو مؤسسة أو دولة يُمكنه أن يتأثر سلبا بهجوم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سيبراني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ضار .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المصطلح المناسب للتعريف السابق هو : </w:t>
            </w:r>
          </w:p>
        </w:tc>
      </w:tr>
      <w:tr w14:paraId="2388E8CB" w14:textId="77777777" w:rsidTr="00DF6D0D">
        <w:tblPrEx>
          <w:tblW w:w="10642" w:type="dxa"/>
          <w:tblLayout w:type="fixed"/>
          <w:tblLook w:val="0600"/>
        </w:tblPrEx>
        <w:trPr>
          <w:trHeight w:val="272"/>
        </w:trPr>
        <w:tc>
          <w:tcPr>
            <w:tcW w:w="2993" w:type="dxa"/>
            <w:shd w:val="clear" w:color="auto" w:fill="auto"/>
            <w:vAlign w:val="center"/>
          </w:tcPr>
          <w:p w:rsidR="00974587" w:rsidRPr="00A62360" w:rsidP="00DF6D0D" w14:paraId="5576FD37" w14:textId="77777777">
            <w:pPr>
              <w:pStyle w:val="NoSpacing"/>
              <w:bidi w:val="0"/>
              <w:spacing w:line="276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أ-أصول الأمن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السيبراني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4587" w:rsidRPr="00A62360" w:rsidP="00DF6D0D" w14:paraId="50DCF85A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ب-ثغرات الأمن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السيبراني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4587" w:rsidRPr="00A62360" w:rsidP="00DF6D0D" w14:paraId="48307893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ج-مخاطر الأمن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السيبراني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74587" w:rsidRPr="00A62360" w:rsidP="00DF6D0D" w14:paraId="068E7E1E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د-الهجمات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السيبرانية</w:t>
            </w:r>
          </w:p>
        </w:tc>
      </w:tr>
      <w:tr w14:paraId="722866FD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A62360" w:rsidP="00DF6D0D" w14:paraId="56576772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4-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تعد عملية .............مكونا أساسيا في الأمن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السيبراني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حيث تساعد المؤسسات على إدارة هويات 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المستخدمين: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1C15AD47" w14:textId="77777777" w:rsidTr="00DF6D0D">
        <w:tblPrEx>
          <w:tblW w:w="10642" w:type="dxa"/>
          <w:tblLayout w:type="fixed"/>
          <w:tblLook w:val="0600"/>
        </w:tblPrEx>
        <w:trPr>
          <w:trHeight w:val="272"/>
        </w:trPr>
        <w:tc>
          <w:tcPr>
            <w:tcW w:w="2993" w:type="dxa"/>
            <w:shd w:val="clear" w:color="auto" w:fill="auto"/>
            <w:vAlign w:val="center"/>
          </w:tcPr>
          <w:p w:rsidR="00974587" w:rsidRPr="00A62360" w:rsidP="00DF6D0D" w14:paraId="1303EB4E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أ-إدارة الهوية والوصول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4587" w:rsidRPr="00A62360" w:rsidP="00DF6D0D" w14:paraId="1866B853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ب-التعتيم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4587" w:rsidRPr="00A62360" w:rsidP="00DF6D0D" w14:paraId="37BA0957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ج-التنويع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74587" w:rsidRPr="00A62360" w:rsidP="00DF6D0D" w14:paraId="7705297E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د-التفويض</w:t>
            </w:r>
          </w:p>
        </w:tc>
      </w:tr>
      <w:tr w14:paraId="0D0278AB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A62360" w:rsidP="00DF6D0D" w14:paraId="06A542DB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5-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هجمات ..........هي هجمات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سيبرانية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يعترض بها المهاجم الاتصالات بين طرفين للتنصت أو التلاعب 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بالمحادثة:</w:t>
            </w:r>
          </w:p>
        </w:tc>
      </w:tr>
      <w:tr w14:paraId="551FF54A" w14:textId="77777777" w:rsidTr="00DF6D0D">
        <w:tblPrEx>
          <w:tblW w:w="10642" w:type="dxa"/>
          <w:tblLayout w:type="fixed"/>
          <w:tblLook w:val="0600"/>
        </w:tblPrEx>
        <w:trPr>
          <w:trHeight w:val="332"/>
        </w:trPr>
        <w:tc>
          <w:tcPr>
            <w:tcW w:w="2993" w:type="dxa"/>
            <w:shd w:val="clear" w:color="auto" w:fill="auto"/>
            <w:vAlign w:val="center"/>
          </w:tcPr>
          <w:p w:rsidR="00974587" w:rsidRPr="00A62360" w:rsidP="00DF6D0D" w14:paraId="32DBF8EF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أ-البرمجة العابرة للمواقع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4587" w:rsidRPr="00A62360" w:rsidP="00DF6D0D" w14:paraId="3BE9C73C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ب-حجب الخدمة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4587" w:rsidRPr="00A62360" w:rsidP="00DF6D0D" w14:paraId="128D1D8B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 التهديد المتقدم  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74587" w:rsidRPr="00A62360" w:rsidP="00DF6D0D" w14:paraId="4AB321AE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 الوسيط </w:t>
            </w:r>
          </w:p>
        </w:tc>
      </w:tr>
      <w:tr w14:paraId="39A3F5AE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A62360" w:rsidP="00DF6D0D" w14:paraId="4611F2FF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6-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يهدف ...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.. إل</w:t>
            </w:r>
            <w:r w:rsidRPr="00A62360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  <w:lang w:eastAsia="en-GB"/>
              </w:rPr>
              <w:t>ى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 الكشف عن نقاط الضعف التي قد لا تكشفها عمليات المسح الآلي :</w:t>
            </w:r>
          </w:p>
        </w:tc>
      </w:tr>
      <w:tr w14:paraId="4577B5F0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2993" w:type="dxa"/>
            <w:shd w:val="clear" w:color="auto" w:fill="auto"/>
            <w:vAlign w:val="center"/>
          </w:tcPr>
          <w:p w:rsidR="00974587" w:rsidRPr="00A62360" w:rsidP="00DF6D0D" w14:paraId="6214F444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أ-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 w:eastAsia="en-GB"/>
              </w:rPr>
              <w:t>الإذن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 xml:space="preserve"> والتفويض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4587" w:rsidRPr="00A62360" w:rsidP="00DF6D0D" w14:paraId="58EBCFA9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ب-اختبار الاختراق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4587" w:rsidRPr="00A62360" w:rsidP="00DF6D0D" w14:paraId="698A6301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ج-الإفصاح والمعالجة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74587" w:rsidRPr="00A62360" w:rsidP="00DF6D0D" w14:paraId="7D050AAE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د-التعليم </w:t>
            </w:r>
          </w:p>
        </w:tc>
      </w:tr>
      <w:tr w14:paraId="31C42456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A62360" w:rsidP="00DF6D0D" w14:paraId="1C8B9447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7-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يتضمن العناية بالمكونات المادية لنظام الحاسب مثل : المعالجات والذاكرة </w:t>
            </w:r>
          </w:p>
        </w:tc>
      </w:tr>
      <w:tr w14:paraId="3A2B9691" w14:textId="77777777" w:rsidTr="00DF6D0D">
        <w:tblPrEx>
          <w:tblW w:w="10642" w:type="dxa"/>
          <w:tblLayout w:type="fixed"/>
          <w:tblLook w:val="0600"/>
        </w:tblPrEx>
        <w:trPr>
          <w:trHeight w:val="272"/>
        </w:trPr>
        <w:tc>
          <w:tcPr>
            <w:tcW w:w="2993" w:type="dxa"/>
            <w:shd w:val="clear" w:color="auto" w:fill="auto"/>
            <w:vAlign w:val="center"/>
          </w:tcPr>
          <w:p w:rsidR="00974587" w:rsidRPr="00A62360" w:rsidP="00DF6D0D" w14:paraId="4CB2C817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أ-أمن العتاد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4587" w:rsidRPr="00A62360" w:rsidP="00DF6D0D" w14:paraId="01B2F3D3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ب-القرصنة الأخلاقية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4587" w:rsidRPr="00A62360" w:rsidP="00DF6D0D" w14:paraId="4940947B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ج-مصادقة المستخدم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74587" w:rsidRPr="00A62360" w:rsidP="00DF6D0D" w14:paraId="4D8D20AE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د-فجوة الشبكة</w:t>
            </w:r>
          </w:p>
        </w:tc>
      </w:tr>
      <w:tr w14:paraId="5BCA6D32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A62360" w:rsidP="00DF6D0D" w14:paraId="353C0CF9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8-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في........يتم استخدام تقنيات مثل :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التصيد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الإلكتروني والتحجج الاحتيالي لخداع المستخدمين </w:t>
            </w:r>
          </w:p>
        </w:tc>
      </w:tr>
      <w:tr w14:paraId="68508BB4" w14:textId="77777777" w:rsidTr="00DF6D0D">
        <w:tblPrEx>
          <w:tblW w:w="10642" w:type="dxa"/>
          <w:tblLayout w:type="fixed"/>
          <w:tblLook w:val="0600"/>
        </w:tblPrEx>
        <w:trPr>
          <w:trHeight w:val="272"/>
        </w:trPr>
        <w:tc>
          <w:tcPr>
            <w:tcW w:w="2993" w:type="dxa"/>
            <w:shd w:val="clear" w:color="auto" w:fill="auto"/>
            <w:vAlign w:val="center"/>
          </w:tcPr>
          <w:p w:rsidR="00974587" w:rsidRPr="00A62360" w:rsidP="00DF6D0D" w14:paraId="7FCBEE9A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أ-هجمات حجب الخدمة الموزع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4587" w:rsidRPr="00A62360" w:rsidP="00DF6D0D" w14:paraId="4D8D892C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ب-هجمات الوسيط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4587" w:rsidRPr="00A62360" w:rsidP="00DF6D0D" w14:paraId="49D44728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ج-الهندسة الاجتماعية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74587" w:rsidRPr="00A62360" w:rsidP="00DF6D0D" w14:paraId="6FBAB221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د-هجوم القوة المفرطة </w:t>
            </w:r>
          </w:p>
        </w:tc>
      </w:tr>
      <w:tr w14:paraId="797E3C45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A62360" w:rsidP="00DF6D0D" w14:paraId="750C71FF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9-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من الأمثلة على فايروس 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الديدان: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56EFB98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2993" w:type="dxa"/>
            <w:shd w:val="clear" w:color="auto" w:fill="auto"/>
            <w:vAlign w:val="center"/>
          </w:tcPr>
          <w:p w:rsidR="00974587" w:rsidRPr="00A62360" w:rsidP="00DF6D0D" w14:paraId="7ADB0DD6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أ- كول ويب سيرش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4587" w:rsidRPr="00A62360" w:rsidP="00DF6D0D" w14:paraId="40AEC4CD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ب-ماي دووم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4587" w:rsidRPr="00A62360" w:rsidP="00DF6D0D" w14:paraId="0BC0C245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قاتور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74587" w:rsidRPr="00A62360" w:rsidP="00DF6D0D" w14:paraId="7CE983B7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د- حصان طروادة</w:t>
            </w:r>
          </w:p>
        </w:tc>
      </w:tr>
      <w:tr w14:paraId="5495D7F4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A62360" w:rsidP="00DF6D0D" w14:paraId="2DB6B04A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-يتضمن حماية البرامج والتطبيقات التي تعمل على نظام الحاسب من الثغرات الأمنية والأخطاء 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البرمجية: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D264838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2993" w:type="dxa"/>
            <w:shd w:val="clear" w:color="auto" w:fill="auto"/>
            <w:vAlign w:val="center"/>
          </w:tcPr>
          <w:p w:rsidR="00974587" w:rsidRPr="00A62360" w:rsidP="00DF6D0D" w14:paraId="138A9A03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أ-أمن نظام التشغيل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4587" w:rsidRPr="00A62360" w:rsidP="00DF6D0D" w14:paraId="47432DEC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ب-أمن البرمجيات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4587" w:rsidRPr="00A62360" w:rsidP="00DF6D0D" w14:paraId="77457F7D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ج-أمن نظام العتاد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74587" w:rsidRPr="00A62360" w:rsidP="00DF6D0D" w14:paraId="4038C690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د-أمن سلسلة التوريد</w:t>
            </w:r>
          </w:p>
        </w:tc>
      </w:tr>
      <w:tr w14:paraId="39EAAB94" w14:textId="77777777" w:rsidTr="00DF6D0D">
        <w:tblPrEx>
          <w:tblW w:w="10642" w:type="dxa"/>
          <w:tblLayout w:type="fixed"/>
          <w:tblLook w:val="0600"/>
        </w:tblPrEx>
        <w:trPr>
          <w:trHeight w:val="512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024689" w:rsidP="00DF6D0D" w14:paraId="20AD783E" w14:textId="77777777">
            <w:pPr>
              <w:pStyle w:val="NoSpacing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2468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1</w:t>
            </w:r>
            <w:r w:rsidRPr="0002468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</w:t>
            </w:r>
            <w:r w:rsidRPr="0002468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-أحصنة طروادة </w:t>
            </w:r>
            <w:r w:rsidRPr="0002468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العتادية</w:t>
            </w:r>
            <w:r w:rsidRPr="0002468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هي .....</w:t>
            </w:r>
            <w:r w:rsidRPr="0002468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</w:t>
            </w:r>
            <w:r w:rsidRPr="0002468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..أو مكونات ضارة مخفية داخل العتاد لديها القدرة على اختراق النظام أو تسريب معلومات حساسة : </w:t>
            </w:r>
          </w:p>
        </w:tc>
      </w:tr>
      <w:tr w14:paraId="170561D3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2993" w:type="dxa"/>
            <w:shd w:val="clear" w:color="auto" w:fill="auto"/>
            <w:vAlign w:val="center"/>
          </w:tcPr>
          <w:p w:rsidR="00974587" w:rsidRPr="00A62360" w:rsidP="00DF6D0D" w14:paraId="7AC52A6C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أ-شرائح اتصال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4587" w:rsidRPr="00A62360" w:rsidP="00DF6D0D" w14:paraId="78F97362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ب-أجهزة مقلدة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4587" w:rsidRPr="00A62360" w:rsidP="00DF6D0D" w14:paraId="14CC6413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ج-أجهزة زائفة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74587" w:rsidRPr="00A62360" w:rsidP="00DF6D0D" w14:paraId="0027EEEB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د-دوائر الكترونية</w:t>
            </w:r>
          </w:p>
        </w:tc>
      </w:tr>
      <w:tr w14:paraId="7A083B32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A62360" w:rsidP="00DF6D0D" w14:paraId="448694D3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-شكل من أشكال البرامج المصغرة أو المضمنة في الأجهزة لتعمل بفعالية :</w:t>
            </w:r>
          </w:p>
        </w:tc>
      </w:tr>
      <w:tr w14:paraId="1FD0B15D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2993" w:type="dxa"/>
            <w:shd w:val="clear" w:color="auto" w:fill="auto"/>
            <w:vAlign w:val="center"/>
          </w:tcPr>
          <w:p w:rsidR="00974587" w:rsidRPr="00A62360" w:rsidP="00DF6D0D" w14:paraId="28D3E9B2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أ-البرمجيات غير المحدثة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4587" w:rsidRPr="00A62360" w:rsidP="00DF6D0D" w14:paraId="64B92728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ب-أجهزة إنترنت 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الأشياء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4587" w:rsidRPr="00A62360" w:rsidP="00DF6D0D" w14:paraId="2E200D0A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ج-البرامج الثابتة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74587" w:rsidRPr="00A62360" w:rsidP="00DF6D0D" w14:paraId="1EA0F481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د-التوائم 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الرقمية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043ECEDC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A62360" w:rsidP="00DF6D0D" w14:paraId="2430EE9D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13-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ملفات نصية صغيرة يتم وضعها على جهاز المستخدم بواسطة مواقع الويب لتتبع نشاط التصفح والتفضيلات نطلق عليها : .......</w:t>
            </w:r>
          </w:p>
        </w:tc>
      </w:tr>
      <w:tr w14:paraId="1AD76B65" w14:textId="77777777" w:rsidTr="00DF6D0D">
        <w:tblPrEx>
          <w:tblW w:w="10642" w:type="dxa"/>
          <w:tblLayout w:type="fixed"/>
          <w:tblLook w:val="0600"/>
        </w:tblPrEx>
        <w:trPr>
          <w:trHeight w:val="272"/>
        </w:trPr>
        <w:tc>
          <w:tcPr>
            <w:tcW w:w="2993" w:type="dxa"/>
            <w:shd w:val="clear" w:color="auto" w:fill="auto"/>
            <w:vAlign w:val="center"/>
          </w:tcPr>
          <w:p w:rsidR="00974587" w:rsidRPr="00A62360" w:rsidP="00DF6D0D" w14:paraId="78928EE2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أ-ملفات تعريف الارتباط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4587" w:rsidRPr="00A62360" w:rsidP="00DF6D0D" w14:paraId="29806073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ب-تتبع السلوك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4587" w:rsidRPr="00A62360" w:rsidP="00DF6D0D" w14:paraId="3D00E848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ج-انتحال الشخصية 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74587" w:rsidRPr="00A62360" w:rsidP="00DF6D0D" w14:paraId="66DBD717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د-هجوم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التصيد</w:t>
            </w:r>
          </w:p>
        </w:tc>
      </w:tr>
      <w:tr w14:paraId="07D9A703" w14:textId="77777777" w:rsidTr="00DF6D0D">
        <w:tblPrEx>
          <w:tblW w:w="10642" w:type="dxa"/>
          <w:tblLayout w:type="fixed"/>
          <w:tblLook w:val="0600"/>
        </w:tblPrEx>
        <w:trPr>
          <w:trHeight w:val="272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A62360" w:rsidP="00DF6D0D" w14:paraId="553FB398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-بروتوكول لمراقبة وإدارة أجهزة الشبكة هو : </w:t>
            </w:r>
          </w:p>
        </w:tc>
      </w:tr>
      <w:tr w14:paraId="0CE1E634" w14:textId="77777777" w:rsidTr="00DF6D0D">
        <w:tblPrEx>
          <w:tblW w:w="10642" w:type="dxa"/>
          <w:tblLayout w:type="fixed"/>
          <w:tblLook w:val="0600"/>
        </w:tblPrEx>
        <w:trPr>
          <w:trHeight w:val="272"/>
        </w:trPr>
        <w:tc>
          <w:tcPr>
            <w:tcW w:w="2993" w:type="dxa"/>
            <w:shd w:val="clear" w:color="auto" w:fill="auto"/>
            <w:vAlign w:val="center"/>
          </w:tcPr>
          <w:p w:rsidR="00974587" w:rsidRPr="00A62360" w:rsidP="00DF6D0D" w14:paraId="43E8DAEF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أ-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FTP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4587" w:rsidRPr="00A62360" w:rsidP="00DF6D0D" w14:paraId="5723C92E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ب-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SFTP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4587" w:rsidRPr="00A62360" w:rsidP="00DF6D0D" w14:paraId="12E9D90F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IP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74587" w:rsidRPr="00A62360" w:rsidP="00DF6D0D" w14:paraId="3038C4C7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د-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SNMP</w:t>
            </w:r>
          </w:p>
        </w:tc>
      </w:tr>
      <w:tr w14:paraId="7D4C22B6" w14:textId="77777777" w:rsidTr="00DF6D0D">
        <w:tblPrEx>
          <w:tblW w:w="10642" w:type="dxa"/>
          <w:tblLayout w:type="fixed"/>
          <w:tblLook w:val="0600"/>
        </w:tblPrEx>
        <w:trPr>
          <w:trHeight w:val="272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A62360" w:rsidP="00DF6D0D" w14:paraId="51491F8C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-تقوم ..........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بتخزين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ملفات السجل التي تحتوي بيانات ومعلومات حول الأنشطة الخاصة بالمتصفح : </w:t>
            </w:r>
          </w:p>
        </w:tc>
      </w:tr>
      <w:tr w14:paraId="512A7F0F" w14:textId="77777777" w:rsidTr="00DF6D0D">
        <w:tblPrEx>
          <w:tblW w:w="10642" w:type="dxa"/>
          <w:tblLayout w:type="fixed"/>
          <w:tblLook w:val="0600"/>
        </w:tblPrEx>
        <w:trPr>
          <w:trHeight w:val="272"/>
        </w:trPr>
        <w:tc>
          <w:tcPr>
            <w:tcW w:w="2993" w:type="dxa"/>
            <w:shd w:val="clear" w:color="auto" w:fill="auto"/>
            <w:vAlign w:val="center"/>
          </w:tcPr>
          <w:p w:rsidR="00974587" w:rsidRPr="00A62360" w:rsidP="00DF6D0D" w14:paraId="6CDC8CB0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أ-جدول محددات موقع الموارد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4587" w:rsidRPr="00A62360" w:rsidP="00DF6D0D" w14:paraId="640E1D6B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ب-متصفحات الويب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4587" w:rsidRPr="00A62360" w:rsidP="00DF6D0D" w14:paraId="0C8B77DA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ج-عداد الزيارة 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74587" w:rsidRPr="00A62360" w:rsidP="00DF6D0D" w14:paraId="5D81A1D6" w14:textId="77777777">
            <w:pPr>
              <w:pStyle w:val="NoSpacing"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-128905</wp:posOffset>
                      </wp:positionH>
                      <wp:positionV relativeFrom="paragraph">
                        <wp:posOffset>-336550</wp:posOffset>
                      </wp:positionV>
                      <wp:extent cx="619125" cy="571500"/>
                      <wp:effectExtent l="0" t="0" r="28575" b="19050"/>
                      <wp:wrapNone/>
                      <wp:docPr id="3" name="سهم: لليسا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74587" w:rsidRPr="00440A17" w:rsidP="00974587" w14:textId="77777777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40A17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يتبع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-1-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سهم: لليسار 42" o:spid="_x0000_s1028" type="#_x0000_t66" style="width:48.75pt;height:45pt;margin-top:-26.5pt;margin-left:-10.1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59264" adj="9969" fillcolor="window" strokecolor="black" strokeweight="2pt">
                      <v:textbox>
                        <w:txbxContent>
                          <w:p w:rsidR="00974587" w:rsidRPr="00440A17" w:rsidP="00974587" w14:paraId="1DB34408" w14:textId="777777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0A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-1-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د-المراقبة المستمرة</w:t>
            </w:r>
          </w:p>
        </w:tc>
      </w:tr>
    </w:tbl>
    <w:p w:rsidR="00974587" w:rsidRPr="00A62360" w:rsidP="00974587" w14:paraId="66594700" w14:textId="77777777">
      <w:pPr>
        <w:pStyle w:val="NoSpacing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</w:t>
      </w:r>
      <w:r w:rsidRPr="00A62360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لسؤال الثاني : </w:t>
      </w:r>
      <w:r w:rsidRPr="00A62360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أ)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ضعي</w:t>
      </w:r>
      <w:r w:rsidRPr="00A6236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A6236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" ص " </w:t>
      </w:r>
      <w:r w:rsidRPr="00A62360">
        <w:rPr>
          <w:rFonts w:ascii="Sakkal Majalla" w:hAnsi="Sakkal Majalla" w:cs="Sakkal Majalla"/>
          <w:b/>
          <w:bCs/>
          <w:sz w:val="28"/>
          <w:szCs w:val="28"/>
          <w:rtl/>
        </w:rPr>
        <w:t>الإجابة الصحيحة</w:t>
      </w:r>
      <w:r w:rsidRPr="00A6236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 " خ " للإجابة الخاطئة</w:t>
      </w:r>
      <w:r w:rsidRPr="00A6236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A6236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فيما يلي ثم ضللي رمز إجابتك في ورقة الإجابة </w:t>
      </w:r>
      <w:r w:rsidRPr="00A62360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p w:rsidR="00974587" w:rsidRPr="00A62360" w:rsidP="00974587" w14:paraId="0A05C211" w14:textId="77777777">
      <w:pPr>
        <w:pStyle w:val="NoSpacing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right" w:tblpYSpec="inside"/>
        <w:bidiVisual/>
        <w:tblW w:w="104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9683"/>
        <w:gridCol w:w="718"/>
      </w:tblGrid>
      <w:tr w14:paraId="68889AE0" w14:textId="77777777" w:rsidTr="00DF6D0D">
        <w:tblPrEx>
          <w:tblW w:w="10401" w:type="dxa"/>
          <w:tblLayout w:type="fixed"/>
          <w:tblLook w:val="04A0"/>
        </w:tblPrEx>
        <w:trPr>
          <w:trHeight w:val="235"/>
        </w:trPr>
        <w:tc>
          <w:tcPr>
            <w:tcW w:w="9683" w:type="dxa"/>
            <w:shd w:val="clear" w:color="auto" w:fill="auto"/>
            <w:vAlign w:val="center"/>
          </w:tcPr>
          <w:p w:rsidR="00974587" w:rsidRPr="00A62360" w:rsidP="00DF6D0D" w14:paraId="19F2AB58" w14:textId="77777777">
            <w:pPr>
              <w:pStyle w:val="NoSpacing"/>
              <w:numPr>
                <w:ilvl w:val="0"/>
                <w:numId w:val="35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التوقيع الرقمي يستخدم خوارزميات رياضية للتحقق من صحة رسالة أو مستند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A62360" w:rsidP="00DF6D0D" w14:paraId="0DA4060B" w14:textId="77777777">
            <w:pPr>
              <w:pStyle w:val="NoSpacing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359E8D7B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A62360" w:rsidP="00DF6D0D" w14:paraId="5BAA7D22" w14:textId="77777777">
            <w:pPr>
              <w:pStyle w:val="NoSpacing"/>
              <w:numPr>
                <w:ilvl w:val="0"/>
                <w:numId w:val="35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في هجوم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التصيد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الصوتي يتم خداع الضحايا من خلال الضغط على الروابط الاحتيالية المرسلة عبر البريد الإلكتروني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A62360" w:rsidP="00DF6D0D" w14:paraId="368F618F" w14:textId="77777777">
            <w:pPr>
              <w:pStyle w:val="NoSpacing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2315FB12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A62360" w:rsidP="00DF6D0D" w14:paraId="1EA67C0E" w14:textId="77777777">
            <w:pPr>
              <w:pStyle w:val="NoSpacing"/>
              <w:numPr>
                <w:ilvl w:val="0"/>
                <w:numId w:val="35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يعد مبدأ  عدم الإنكار 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جزءا أساسيا من أنظمة أمن المعلومات .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A62360" w:rsidP="00DF6D0D" w14:paraId="73F1ECCA" w14:textId="77777777">
            <w:pPr>
              <w:pStyle w:val="NoSpacing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6E8B31E3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A62360" w:rsidP="00DF6D0D" w14:paraId="1D4D946B" w14:textId="77777777">
            <w:pPr>
              <w:pStyle w:val="NoSpacing"/>
              <w:numPr>
                <w:ilvl w:val="0"/>
                <w:numId w:val="35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هجوم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التصيد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المستهدف يتم بواسطة رسائل مخصصة إلى الأفراد أو المؤسسات بهدف الحصول على معلوماتهم الحساسة أو الشخصية .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A62360" w:rsidP="00DF6D0D" w14:paraId="44438D29" w14:textId="77777777">
            <w:pPr>
              <w:pStyle w:val="NoSpacing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0123C289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A62360" w:rsidP="00DF6D0D" w14:paraId="6D05C30E" w14:textId="77777777">
            <w:pPr>
              <w:pStyle w:val="NoSpacing"/>
              <w:numPr>
                <w:ilvl w:val="0"/>
                <w:numId w:val="35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يعتمد مبدأ المصادقة على توفير معلومات أو رؤية محدودة للغاية للبيانات أو الأنظمة الحساسة .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A62360" w:rsidP="00DF6D0D" w14:paraId="1118D804" w14:textId="77777777">
            <w:pPr>
              <w:pStyle w:val="NoSpacing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5C5A0939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A62360" w:rsidP="00DF6D0D" w14:paraId="53EAB445" w14:textId="77777777">
            <w:pPr>
              <w:pStyle w:val="NoSpacing"/>
              <w:numPr>
                <w:ilvl w:val="0"/>
                <w:numId w:val="35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بروتوكول "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TCP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" يستخدم لنقل الملفات بين عميل وخادم عبر الشبكة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A62360" w:rsidP="00DF6D0D" w14:paraId="6E12A53D" w14:textId="77777777">
            <w:pPr>
              <w:pStyle w:val="NoSpacing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14:paraId="5442F775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A62360" w:rsidP="00DF6D0D" w14:paraId="0520B77D" w14:textId="77777777">
            <w:pPr>
              <w:pStyle w:val="NoSpacing"/>
              <w:numPr>
                <w:ilvl w:val="0"/>
                <w:numId w:val="35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يُجرم قانون مكافحة الجرائم الإلكترونية كافة أنشطة الجرائم الإلكترونية مثل : القرصنة والاحتيال عبر الإنترنت .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A62360" w:rsidP="00DF6D0D" w14:paraId="532BD97A" w14:textId="77777777">
            <w:pPr>
              <w:pStyle w:val="NoSpacing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7C905835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A62360" w:rsidP="00DF6D0D" w14:paraId="281C310D" w14:textId="77777777">
            <w:pPr>
              <w:pStyle w:val="NoSpacing"/>
              <w:numPr>
                <w:ilvl w:val="0"/>
                <w:numId w:val="35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المكونات المزيفة هي إجراء أمني يقوم بفصل العتاد ماديا عن الشبكات الأخرى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A62360" w:rsidP="00DF6D0D" w14:paraId="5C9288A0" w14:textId="77777777">
            <w:pPr>
              <w:pStyle w:val="NoSpacing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4FD15BBD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A62360" w:rsidP="00DF6D0D" w14:paraId="4894F3A5" w14:textId="77777777">
            <w:pPr>
              <w:pStyle w:val="NoSpacing"/>
              <w:numPr>
                <w:ilvl w:val="0"/>
                <w:numId w:val="35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تعد بوابة نفاذ السعودية مثالا على التحكم بتسجيل الدخول الموحد "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SSO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" 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A62360" w:rsidP="00DF6D0D" w14:paraId="1553EDAA" w14:textId="77777777">
            <w:pPr>
              <w:pStyle w:val="NoSpacing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4A2464F7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A62360" w:rsidP="00DF6D0D" w14:paraId="2DB9385B" w14:textId="77777777">
            <w:pPr>
              <w:pStyle w:val="NoSpacing"/>
              <w:numPr>
                <w:ilvl w:val="0"/>
                <w:numId w:val="35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تهدف الاستجابة للحوادث "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IR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" الى منع الهجمات الضارة للنظام .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A62360" w:rsidP="00DF6D0D" w14:paraId="35B3B49B" w14:textId="77777777">
            <w:pPr>
              <w:pStyle w:val="NoSpacing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49C31082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A62360" w:rsidP="00DF6D0D" w14:paraId="71423C95" w14:textId="77777777">
            <w:pPr>
              <w:pStyle w:val="NoSpacing"/>
              <w:numPr>
                <w:ilvl w:val="0"/>
                <w:numId w:val="35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تتمثل وظيفة مفتاح التشفير غير المتماثل في التحويل والتبديل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A62360" w:rsidP="00DF6D0D" w14:paraId="151B0CB4" w14:textId="77777777">
            <w:pPr>
              <w:pStyle w:val="NoSpacing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2D4BCC9F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A62360" w:rsidP="00DF6D0D" w14:paraId="5B5D3121" w14:textId="77777777">
            <w:pPr>
              <w:pStyle w:val="NoSpacing"/>
              <w:numPr>
                <w:ilvl w:val="0"/>
                <w:numId w:val="35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يجب تجزئة الشبكة للحد من تحركات المهاجمين من خلال تقسيم الشبكة الى مناطق صغيرة ومعزولة .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A62360" w:rsidP="00DF6D0D" w14:paraId="21329A07" w14:textId="77777777">
            <w:pPr>
              <w:pStyle w:val="NoSpacing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64ADD5AE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A62360" w:rsidP="00DF6D0D" w14:paraId="4FF5AD94" w14:textId="77777777">
            <w:pPr>
              <w:pStyle w:val="NoSpacing"/>
              <w:numPr>
                <w:ilvl w:val="0"/>
                <w:numId w:val="35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يتميز الاختزال في أنظمة التشفير بأنه أقل ملاءمة لتشفير البيانات واسعة النطاق .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A62360" w:rsidP="00DF6D0D" w14:paraId="1F10DAFD" w14:textId="77777777">
            <w:pPr>
              <w:pStyle w:val="NoSpacing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3F3AF1A4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A62360" w:rsidP="00DF6D0D" w14:paraId="7BEB4FC5" w14:textId="77777777">
            <w:pPr>
              <w:pStyle w:val="NoSpacing"/>
              <w:numPr>
                <w:ilvl w:val="0"/>
                <w:numId w:val="35"/>
              </w:numPr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يستخدم بروتوكول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HTTPS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لاستخدام اتصالات آمنة ومشفرة .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A62360" w:rsidP="00DF6D0D" w14:paraId="0D60376C" w14:textId="77777777">
            <w:pPr>
              <w:pStyle w:val="NoSpacing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41D71617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A62360" w:rsidP="00DF6D0D" w14:paraId="5354FE63" w14:textId="77777777">
            <w:pPr>
              <w:pStyle w:val="NoSpacing"/>
              <w:numPr>
                <w:ilvl w:val="0"/>
                <w:numId w:val="35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من ضوابط الأمن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السيبراني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للعمل عن بعد والتي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تهدف إلى تطوير قدرات الحماية والصمود ضد الهجمات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السيبرانية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A62360" w:rsidP="00DF6D0D" w14:paraId="7EB005AF" w14:textId="77777777">
            <w:pPr>
              <w:pStyle w:val="NoSpacing"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974587" w:rsidRPr="00A62360" w:rsidP="00974587" w14:paraId="7377526F" w14:textId="77777777">
      <w:pPr>
        <w:pStyle w:val="NoSpacing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62360">
        <w:rPr>
          <w:rFonts w:ascii="Sakkal Majalla" w:hAnsi="Sakkal Majalla" w:cs="Sakkal Majalla"/>
          <w:b/>
          <w:bCs/>
          <w:sz w:val="28"/>
          <w:szCs w:val="28"/>
          <w:rtl/>
        </w:rPr>
        <w:t>انتهت الأسئلة .... والله ولي التوفيق..... معلمة المادة :</w:t>
      </w:r>
    </w:p>
    <w:p w:rsidR="00974587" w:rsidRPr="00A62360" w:rsidP="00974587" w14:paraId="43A2639C" w14:textId="77777777">
      <w:pPr>
        <w:pStyle w:val="NoSpacing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74587" w:rsidRPr="00A62360" w:rsidP="00974587" w14:paraId="47D4381B" w14:textId="77777777">
      <w:pPr>
        <w:pStyle w:val="NoSpacing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74587" w:rsidRPr="00A62360" w:rsidP="00974587" w14:paraId="337934E2" w14:textId="77777777">
      <w:pPr>
        <w:pStyle w:val="NoSpacing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74587" w:rsidRPr="00A62360" w:rsidP="00974587" w14:paraId="4BEE8A1B" w14:textId="77777777">
      <w:pPr>
        <w:pStyle w:val="NoSpacing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74587" w:rsidRPr="00A62360" w:rsidP="00974587" w14:paraId="19351D01" w14:textId="77777777">
      <w:pPr>
        <w:pStyle w:val="NoSpacing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74587" w:rsidRPr="00A62360" w:rsidP="00974587" w14:paraId="25A6781F" w14:textId="77777777">
      <w:pPr>
        <w:pStyle w:val="NoSpacing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74587" w:rsidRPr="00A62360" w:rsidP="00974587" w14:paraId="7E5AFF0C" w14:textId="77777777">
      <w:pPr>
        <w:pStyle w:val="NoSpacing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74587" w:rsidRPr="00A62360" w:rsidP="00974587" w14:paraId="03F75BA2" w14:textId="77777777">
      <w:pPr>
        <w:pStyle w:val="NoSpacing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74587" w:rsidRPr="00A62360" w:rsidP="00974587" w14:paraId="43831B76" w14:textId="77777777">
      <w:pPr>
        <w:pStyle w:val="NoSpacing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74587" w:rsidRPr="005E75A7" w:rsidP="005E75A7" w14:paraId="698835CA" w14:textId="6B59487E">
      <w:pPr>
        <w:pStyle w:val="NoSpacing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62360">
        <w:rPr>
          <w:rFonts w:ascii="Sakkal Majalla" w:hAnsi="Sakkal Majalla" w:cs="Sakkal Majalla" w:hint="cs"/>
          <w:b/>
          <w:bCs/>
          <w:sz w:val="28"/>
          <w:szCs w:val="28"/>
          <w:rtl/>
        </w:rPr>
        <w:t>-2-</w:t>
      </w:r>
    </w:p>
    <w:p w:rsidR="00B204C4" w:rsidRPr="00974587" w:rsidP="00974587" w14:paraId="22D76115" w14:textId="0241C35F">
      <w:pPr>
        <w:rPr>
          <w:rtl/>
        </w:rPr>
        <w:sectPr w:rsidSect="00974587">
          <w:pgSz w:w="11906" w:h="16838"/>
          <w:pgMar w:top="720" w:right="720" w:bottom="426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:rsidR="00D02F5B" w:rsidRPr="0064062A" w:rsidP="00D02F5B">
      <w:pPr>
        <w:tabs>
          <w:tab w:val="left" w:pos="2984"/>
        </w:tabs>
        <w:bidi/>
        <w:spacing w:after="0" w:line="240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val="en-US" w:eastAsia="en-US" w:bidi="ar-SA"/>
        </w:rPr>
      </w:pPr>
      <w:r w:rsidRPr="0064062A">
        <w:rPr>
          <w:rFonts w:ascii="Sakkal Majalla" w:hAnsi="Sakkal Majalla" w:cs="Sakkal Majall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8467</wp:posOffset>
                </wp:positionH>
                <wp:positionV relativeFrom="paragraph">
                  <wp:posOffset>48683</wp:posOffset>
                </wp:positionV>
                <wp:extent cx="705696" cy="513080"/>
                <wp:effectExtent l="0" t="0" r="18415" b="20320"/>
                <wp:wrapNone/>
                <wp:docPr id="534394920" name="مجموعة 5343949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5696" cy="513080"/>
                          <a:chOff x="-51593" y="0"/>
                          <a:chExt cx="1075097" cy="638175"/>
                        </a:xfrm>
                      </wpg:grpSpPr>
                      <wps:wsp xmlns:wps="http://schemas.microsoft.com/office/word/2010/wordprocessingShape">
                        <wps:cNvPr id="1146176057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204370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1793279357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-51593" y="231681"/>
                            <a:ext cx="1018988" cy="399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02F5B" w:rsidRPr="00AF465B" w:rsidP="00D02F5B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36"/>
                                  <w:szCs w:val="36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val="en-US" w:eastAsia="en-US" w:bidi="ar-SA"/>
                                </w:rPr>
                                <w:t>5,5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34394920" o:spid="_x0000_s1029" style="width:57.02pt;height:42pt;margin-top:3.83pt;margin-left:0.67pt;mso-height-percent:0;mso-height-relative:margin;mso-width-percent:0;mso-width-relative:margin;mso-wrap-distance-bottom:0;mso-wrap-distance-left:9pt;mso-wrap-distance-right:9pt;mso-wrap-distance-top:0;position:absolute;z-index:251671552" coordorigin="-1036,0" coordsize="21600,21600">
                <v:roundrect id="_x0000_s1030" style="width:20285;height:21600;position:absolute;v-text-anchor:top" arcsize="10923f" filled="f" fillcolor="this" stroked="t" strokecolor="black" strokeweight="0.75pt">
                  <v:stroke joinstyle="round"/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width:20285;height:0;flip:x;left:278;position:absolute;top:10381;v-text-anchor:top" filled="f" fillcolor="this" stroked="t" strokecolor="black" strokeweight="0.75pt">
                  <v:stroke joinstyle="roun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width:20473;height:13528;left:-1037;position:absolute;top:7842;v-text-anchor:top" filled="f" fillcolor="this" stroked="f">
                  <v:textbox>
                    <w:txbxContent>
                      <w:p w:rsidR="00D02F5B" w:rsidRPr="00AF465B" w:rsidP="00D02F5B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b/>
                            <w:bCs/>
                            <w:sz w:val="36"/>
                            <w:szCs w:val="36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5,5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4062A" w:rsidR="002925D2">
        <w:rPr>
          <w:rFonts w:ascii="Sakkal Majalla" w:hAnsi="Sakkal Majalla" w:eastAsiaTheme="minorHAnsi" w:cs="Sakkal Majalla"/>
          <w:b/>
          <w:bCs/>
          <w:sz w:val="36"/>
          <w:szCs w:val="36"/>
          <w:rtl/>
          <w:lang w:val="en-US" w:eastAsia="en-US" w:bidi="ar-SA"/>
        </w:rPr>
        <w:t>السؤال الأول:</w:t>
      </w:r>
    </w:p>
    <w:tbl>
      <w:tblPr>
        <w:tblStyle w:val="TableNormal"/>
        <w:tblpPr w:leftFromText="180" w:rightFromText="180" w:vertAnchor="text" w:horzAnchor="margin" w:tblpY="510"/>
        <w:bidiVisual/>
        <w:tblW w:w="105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"/>
        <w:gridCol w:w="2297"/>
        <w:gridCol w:w="2632"/>
        <w:gridCol w:w="2632"/>
        <w:gridCol w:w="2633"/>
      </w:tblGrid>
      <w:tr w:rsidTr="00045F32">
        <w:tblPrEx>
          <w:tblW w:w="10529" w:type="dxa"/>
          <w:tblLook w:val="04A0"/>
        </w:tblPrEx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F32" w:rsidRPr="0064062A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64062A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E94E6D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E94E6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يتم في هذه الخوارزمية استبدال بسيط للحروف، حيث يتم استبدال كل حرف بحرف آخر اعتمادا على مفتاح التشفير</w:t>
            </w:r>
          </w:p>
          <w:p w:rsidR="00045F32" w:rsidRPr="0064062A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E94E6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وهي خوارزمية تشفير بسيطة للغاية لا تستخدم في أنظمة الإنتاج.</w:t>
            </w:r>
          </w:p>
        </w:tc>
      </w:tr>
      <w:tr w:rsidTr="00045F32">
        <w:tblPrEx>
          <w:tblW w:w="10529" w:type="dxa"/>
          <w:tblLook w:val="04A0"/>
        </w:tblPrEx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أ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 xml:space="preserve"> - خوارزمية تشفير قيصر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ب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- خوارزمية تشفير فينجر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ج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 xml:space="preserve">- خوارزمية 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ديفي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 xml:space="preserve"> هيلمان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د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 xml:space="preserve"> - خوارزمية الأمن السيبراني</w:t>
            </w:r>
          </w:p>
        </w:tc>
      </w:tr>
      <w:tr w:rsidTr="00045F32">
        <w:tblPrEx>
          <w:tblW w:w="10529" w:type="dxa"/>
          <w:tblLook w:val="04A0"/>
        </w:tblPrEx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٢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متسللين هواة يستخدمون أدوات القرصنة وبعض البرامج النصية لتنفيذ هجمات، من أجل التسلية 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 xml:space="preserve">أو </w:t>
            </w: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الشهرة، أو لتحدي أنفسهم.</w:t>
            </w:r>
          </w:p>
        </w:tc>
      </w:tr>
      <w:tr w:rsidTr="00045F32">
        <w:tblPrEx>
          <w:tblW w:w="10529" w:type="dxa"/>
          <w:tblLook w:val="04A0"/>
        </w:tblPrEx>
        <w:tc>
          <w:tcPr>
            <w:tcW w:w="26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أ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 xml:space="preserve"> - </w:t>
            </w: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الزراعي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ب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 xml:space="preserve">- هواة 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السيكربت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ج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الصناعي</w:t>
            </w:r>
          </w:p>
        </w:tc>
        <w:tc>
          <w:tcPr>
            <w:tcW w:w="26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د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الصحي</w:t>
            </w:r>
          </w:p>
        </w:tc>
      </w:tr>
      <w:tr w:rsidTr="00045F32">
        <w:tblPrEx>
          <w:tblW w:w="10529" w:type="dxa"/>
          <w:tblLook w:val="04A0"/>
        </w:tblPrEx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٣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تقييم أكثر عمقا للوضع الأمني للمؤسسة يتضمن محاكاة لهجمات حقيقية لاختبار فعالية الضوابط الأمنية وتحديد الثغرات الأمنية</w:t>
            </w:r>
          </w:p>
        </w:tc>
      </w:tr>
      <w:tr w:rsidTr="00045F32">
        <w:tblPrEx>
          <w:tblW w:w="10529" w:type="dxa"/>
          <w:tblLook w:val="04A0"/>
        </w:tblPrEx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أ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- اختبار الاختراق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ب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- الإبلاغ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ج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- هجمات الوسيط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د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- هجمات الخادم</w:t>
            </w:r>
          </w:p>
        </w:tc>
      </w:tr>
      <w:tr w:rsidTr="00045F32">
        <w:tblPrEx>
          <w:tblW w:w="10529" w:type="dxa"/>
          <w:tblLook w:val="04A0"/>
        </w:tblPrEx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٤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هي برامج ضارة يتم إنشاؤها للوصول إلى نظام تشغيل الحاسب دون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علم صاحبه والتحكم به.</w:t>
            </w:r>
          </w:p>
        </w:tc>
      </w:tr>
      <w:tr w:rsidTr="00045F32">
        <w:tblPrEx>
          <w:tblW w:w="10529" w:type="dxa"/>
          <w:tblLook w:val="04A0"/>
        </w:tblPrEx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أ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 xml:space="preserve">- هجمات قطاع بدء التشغيل 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ب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- الوصول غير المصرح به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ج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- فجوة الشبكة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د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هجمات الجذور المخفية</w:t>
            </w:r>
          </w:p>
        </w:tc>
      </w:tr>
      <w:tr w:rsidTr="00045F32">
        <w:tblPrEx>
          <w:tblW w:w="10529" w:type="dxa"/>
          <w:tblLook w:val="04A0"/>
        </w:tblPrEx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٥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هي تقنية تنشئ اتصالا امنا ومشفرا بين جهاز المستخدم وشبكة أخرى بعيدة غالباً عبر الإنترنت</w:t>
            </w:r>
          </w:p>
        </w:tc>
      </w:tr>
      <w:tr w:rsidTr="00045F32">
        <w:tblPrEx>
          <w:tblW w:w="10529" w:type="dxa"/>
          <w:tblLook w:val="04A0"/>
        </w:tblPrEx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أ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2448E3"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الشبكة</w:t>
            </w: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 الافتراضية ال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معقدة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ب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2448E3"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الشبكة</w:t>
            </w: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 الافتراضية ال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آمنة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ج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الشبكة الافتراضية الخاصة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د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2448E3"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الشبكة</w:t>
            </w: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 الافتراضية ال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مشفرة</w:t>
            </w: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045F32">
        <w:tblPrEx>
          <w:tblW w:w="10529" w:type="dxa"/>
          <w:tblLook w:val="04A0"/>
        </w:tblPrEx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٦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إجراء يتم به الاستمرار في جمع الأدلة الجنائية من خلال تتبع رحلة الأدلة من الجمع إلى التحليل كما يتضمن </w:t>
            </w: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توثيق .</w:t>
            </w:r>
          </w:p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تفاعل كل فرد مع الأدلة، وتاريخ الجمع أو النقل ووقته، وسبب النقل.</w:t>
            </w:r>
          </w:p>
        </w:tc>
      </w:tr>
      <w:tr w:rsidTr="00045F32">
        <w:tblPrEx>
          <w:tblW w:w="10529" w:type="dxa"/>
          <w:tblLook w:val="04A0"/>
        </w:tblPrEx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أ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- التحري الجنائي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ب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- سلسلة الحيازة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ج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- جمع الادلة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32" w:rsidRPr="002448E3" w:rsidP="002448E3">
            <w:pPr>
              <w:bidi/>
              <w:spacing w:after="0" w:line="276" w:lineRule="auto"/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SA"/>
              </w:rPr>
            </w:pP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د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448E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–</w:t>
            </w:r>
            <w:r w:rsidRPr="002448E3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 xml:space="preserve"> ترتيب الأدلة</w:t>
            </w:r>
          </w:p>
        </w:tc>
      </w:tr>
    </w:tbl>
    <w:p w:rsidR="00E94E6D" w:rsidRPr="00BA4C53" w:rsidP="00045F32">
      <w:pPr>
        <w:tabs>
          <w:tab w:val="left" w:pos="2984"/>
        </w:tabs>
        <w:bidi/>
        <w:spacing w:after="0" w:line="36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val="en-US" w:eastAsia="en-US" w:bidi="ar-SA"/>
        </w:rPr>
      </w:pPr>
      <w:r w:rsidRPr="0064062A">
        <w:rPr>
          <w:rFonts w:ascii="Sakkal Majalla" w:hAnsi="Sakkal Majalla" w:eastAsiaTheme="minorHAnsi" w:cs="Sakkal Majalla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4062A" w:rsidR="002925D2">
        <w:rPr>
          <w:rFonts w:ascii="Sakkal Majalla" w:hAnsi="Sakkal Majalla" w:eastAsiaTheme="minorHAnsi" w:cs="Sakkal Majalla"/>
          <w:b/>
          <w:bCs/>
          <w:sz w:val="32"/>
          <w:szCs w:val="32"/>
          <w:rtl/>
          <w:lang w:val="en-US" w:eastAsia="en-US" w:bidi="ar-SA"/>
        </w:rPr>
        <w:t>(أ)</w:t>
      </w:r>
      <w:r w:rsidRPr="0064062A" w:rsidR="002925D2">
        <w:rPr>
          <w:rFonts w:ascii="Sakkal Majalla" w:hAnsi="Sakkal Majalla" w:eastAsiaTheme="minorHAnsi" w:cs="Sakkal Majalla"/>
          <w:noProof/>
          <w:sz w:val="28"/>
          <w:szCs w:val="28"/>
          <w:lang w:val="en-US" w:eastAsia="en-US" w:bidi="ar-SA"/>
        </w:rPr>
        <w:t xml:space="preserve"> </w:t>
      </w:r>
      <w:r w:rsidRPr="0064062A" w:rsidR="002925D2">
        <w:rPr>
          <w:rFonts w:ascii="Sakkal Majalla" w:hAnsi="Sakkal Majalla" w:eastAsiaTheme="minorHAnsi" w:cs="Sakkal Majalla"/>
          <w:b/>
          <w:bCs/>
          <w:sz w:val="32"/>
          <w:szCs w:val="32"/>
          <w:rtl/>
          <w:lang w:val="en-US" w:eastAsia="en-US" w:bidi="ar-SA"/>
        </w:rPr>
        <w:t xml:space="preserve">اختاري الاجابة الصحيحة فيما </w:t>
      </w:r>
      <w:r w:rsidRPr="0064062A" w:rsidR="002925D2">
        <w:rPr>
          <w:rFonts w:ascii="Sakkal Majalla" w:hAnsi="Sakkal Majalla" w:eastAsiaTheme="minorHAnsi" w:cs="Sakkal Majalla"/>
          <w:b/>
          <w:bCs/>
          <w:sz w:val="32"/>
          <w:szCs w:val="32"/>
          <w:rtl/>
          <w:lang w:val="en-US" w:eastAsia="en-US" w:bidi="ar-SA"/>
        </w:rPr>
        <w:t>يلي:</w:t>
      </w:r>
      <w:r w:rsidRPr="0064062A" w:rsidR="002925D2">
        <w:rPr>
          <w:rFonts w:ascii="Sakkal Majalla" w:hAnsi="Sakkal Majalla" w:eastAsiaTheme="minorHAnsi" w:cs="Sakkal Majalla"/>
          <w:noProof/>
          <w:sz w:val="22"/>
          <w:szCs w:val="22"/>
          <w:lang w:val="en-US" w:eastAsia="en-US" w:bidi="ar-SA"/>
        </w:rPr>
        <w:t xml:space="preserve"> </w:t>
      </w:r>
      <w:r w:rsidR="000D1947">
        <w:rPr>
          <w:rFonts w:ascii="Sakkal Majalla" w:hAnsi="Sakkal Majalla" w:eastAsiaTheme="minorHAnsi" w:cs="Sakkal Majalla" w:hint="cs"/>
          <w:b/>
          <w:bCs/>
          <w:sz w:val="32"/>
          <w:szCs w:val="32"/>
          <w:rtl/>
          <w:lang w:val="en-US" w:eastAsia="en-US" w:bidi="ar-SA"/>
        </w:rPr>
        <w:t xml:space="preserve"> (</w:t>
      </w:r>
      <w:r w:rsidR="000D1947">
        <w:rPr>
          <w:rFonts w:ascii="Sakkal Majalla" w:hAnsi="Sakkal Majalla" w:eastAsiaTheme="minorHAnsi" w:cs="Sakkal Majalla" w:hint="cs"/>
          <w:b/>
          <w:bCs/>
          <w:sz w:val="32"/>
          <w:szCs w:val="32"/>
          <w:rtl/>
          <w:lang w:val="en-US" w:eastAsia="en-US" w:bidi="ar-SA"/>
        </w:rPr>
        <w:t xml:space="preserve"> نصف درجة لكل فقرة )</w:t>
      </w:r>
    </w:p>
    <w:p w:rsidR="00CD5E84" w:rsidRPr="00045F32" w:rsidP="008F0120">
      <w:pPr>
        <w:bidi/>
        <w:spacing w:after="160" w:line="240" w:lineRule="auto"/>
        <w:rPr>
          <w:rFonts w:ascii="Sakkal Majalla" w:eastAsia="Calibri" w:hAnsi="Sakkal Majalla" w:cs="Sakkal Majalla"/>
          <w:b/>
          <w:bCs/>
          <w:color w:val="000000"/>
          <w:sz w:val="10"/>
          <w:szCs w:val="10"/>
          <w:u w:val="single"/>
          <w:rtl/>
          <w:lang w:val="en-US" w:eastAsia="en-US" w:bidi="ar-SA"/>
        </w:rPr>
      </w:pPr>
    </w:p>
    <w:p w:rsidR="00283418" w:rsidRPr="00283418" w:rsidP="00283418">
      <w:pPr>
        <w:bidi/>
        <w:spacing w:after="160" w:line="240" w:lineRule="auto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u w:val="single"/>
          <w:lang w:val="en-US" w:eastAsia="en-US" w:bidi="ar-SA"/>
        </w:rPr>
      </w:pPr>
      <w:r w:rsidRPr="008F0120">
        <w:rPr>
          <w:rFonts w:ascii="Sakkal Majalla" w:hAnsi="Sakkal Majalla" w:eastAsiaTheme="minorHAnsi" w:cs="Sakkal Majalla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 xml:space="preserve">(ب)- </w:t>
      </w:r>
      <w:r w:rsidRPr="008F0120" w:rsidR="00A670B5">
        <w:rPr>
          <w:rFonts w:ascii="Sakkal Majalla" w:hAnsi="Sakkal Majalla" w:eastAsiaTheme="minorHAnsi" w:cs="Sakkal Majalla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 xml:space="preserve">اكتبي </w:t>
      </w:r>
      <w:r w:rsidRPr="008F0120" w:rsidR="008D6830">
        <w:rPr>
          <w:rFonts w:ascii="Sakkal Majalla" w:hAnsi="Sakkal Majalla" w:eastAsiaTheme="minorHAnsi" w:cs="Sakkal Majalla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 xml:space="preserve">المصطلح العلمي المناسب في كل مما </w:t>
      </w:r>
      <w:r w:rsidRPr="008F0120" w:rsidR="008D6830">
        <w:rPr>
          <w:rFonts w:ascii="Sakkal Majalla" w:hAnsi="Sakkal Majalla" w:eastAsiaTheme="minorHAnsi" w:cs="Sakkal Majalla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>يلي:</w:t>
      </w:r>
      <w:r w:rsidRPr="008F0120" w:rsidR="008D6830">
        <w:rPr>
          <w:rFonts w:ascii="Sakkal Majalla" w:hAnsi="Sakkal Majalla" w:eastAsiaTheme="minorHAnsi" w:cs="Sakkal Majalla"/>
          <w:b/>
          <w:bCs/>
          <w:color w:val="000000"/>
          <w:sz w:val="32"/>
          <w:szCs w:val="32"/>
          <w:u w:val="single"/>
          <w:lang w:val="en-US" w:eastAsia="en-US" w:bidi="ar-SA"/>
        </w:rPr>
        <w:t xml:space="preserve"> </w:t>
      </w:r>
      <w:r w:rsidR="000D1947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 xml:space="preserve"> (</w:t>
      </w:r>
      <w:r w:rsidR="000D1947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 xml:space="preserve"> نصف درجة لكل فقرة )</w:t>
      </w:r>
    </w:p>
    <w:tbl>
      <w:tblPr>
        <w:tblStyle w:val="TableGrid0"/>
        <w:tblpPr w:leftFromText="180" w:rightFromText="180" w:vertAnchor="text" w:horzAnchor="margin" w:tblpXSpec="center" w:tblpY="1"/>
        <w:bidiVisual/>
        <w:tblW w:w="10563" w:type="dxa"/>
        <w:tblLook w:val="04A0"/>
      </w:tblPr>
      <w:tblGrid>
        <w:gridCol w:w="2058"/>
        <w:gridCol w:w="8505"/>
      </w:tblGrid>
      <w:tr w:rsidTr="00B978DC">
        <w:tblPrEx>
          <w:tblW w:w="10563" w:type="dxa"/>
          <w:tblLook w:val="04A0"/>
        </w:tblPrEx>
        <w:trPr>
          <w:trHeight w:val="699"/>
        </w:trPr>
        <w:tc>
          <w:tcPr>
            <w:tcW w:w="2058" w:type="dxa"/>
          </w:tcPr>
          <w:p w:rsidR="008D6830" w:rsidRPr="0064062A" w:rsidP="00EF5717">
            <w:pPr>
              <w:bidi/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  <w:lang w:val="en-US" w:eastAsia="en-US" w:bidi="ar-SA"/>
              </w:rPr>
            </w:pPr>
          </w:p>
        </w:tc>
        <w:tc>
          <w:tcPr>
            <w:tcW w:w="8505" w:type="dxa"/>
          </w:tcPr>
          <w:p w:rsidR="008D6830" w:rsidRPr="0064062A" w:rsidP="00EF571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  <w:t>أحد أنواع التوقيع الإلكتروني يستخدم خوارزميات رياضية للتحقق من صحة رسالة أو مستند أو معاملة وسلامتها.</w:t>
            </w:r>
          </w:p>
        </w:tc>
      </w:tr>
      <w:tr w:rsidTr="00B978DC">
        <w:tblPrEx>
          <w:tblW w:w="10563" w:type="dxa"/>
          <w:tblLook w:val="04A0"/>
        </w:tblPrEx>
        <w:trPr>
          <w:trHeight w:val="409"/>
        </w:trPr>
        <w:tc>
          <w:tcPr>
            <w:tcW w:w="2058" w:type="dxa"/>
          </w:tcPr>
          <w:p w:rsidR="008D6830" w:rsidRPr="0064062A" w:rsidP="00EF5717">
            <w:pPr>
              <w:bidi/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  <w:lang w:val="en-US" w:eastAsia="en-US" w:bidi="ar-SA"/>
              </w:rPr>
            </w:pPr>
          </w:p>
        </w:tc>
        <w:tc>
          <w:tcPr>
            <w:tcW w:w="8505" w:type="dxa"/>
          </w:tcPr>
          <w:p w:rsidR="008D6830" w:rsidRPr="0064062A" w:rsidP="00EF571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  <w:t xml:space="preserve">هي مجموعات متخصصة من المهنيين التقنيين الذين يقومون بالتحقيق في حوادث الأمن الرقمي وتحليلها والاستجابة لها </w:t>
            </w:r>
          </w:p>
        </w:tc>
      </w:tr>
      <w:tr w:rsidTr="00B978DC">
        <w:tblPrEx>
          <w:tblW w:w="10563" w:type="dxa"/>
          <w:tblLook w:val="04A0"/>
        </w:tblPrEx>
        <w:trPr>
          <w:trHeight w:val="409"/>
        </w:trPr>
        <w:tc>
          <w:tcPr>
            <w:tcW w:w="2058" w:type="dxa"/>
          </w:tcPr>
          <w:p w:rsidR="00DD4C47" w:rsidRPr="0064062A" w:rsidP="00EF5717">
            <w:pPr>
              <w:bidi/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  <w:lang w:val="en-US" w:eastAsia="en-US" w:bidi="ar-SA"/>
              </w:rPr>
            </w:pPr>
          </w:p>
        </w:tc>
        <w:tc>
          <w:tcPr>
            <w:tcW w:w="8505" w:type="dxa"/>
          </w:tcPr>
          <w:p w:rsidR="00DD4C47" w:rsidRPr="0064062A" w:rsidP="00EF571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  <w:t>هو قيمة رقمية تمثل نقطة زمنية محددة، ويُستخدم بشكل شائع في قواعد البيانات وأنظمة الحاسب لتسجيل وتتبع الأحداث أو إنشاء البيانات وتعديلها</w:t>
            </w:r>
          </w:p>
        </w:tc>
      </w:tr>
      <w:tr w:rsidTr="00B978DC">
        <w:tblPrEx>
          <w:tblW w:w="10563" w:type="dxa"/>
          <w:tblLook w:val="04A0"/>
        </w:tblPrEx>
        <w:trPr>
          <w:trHeight w:val="409"/>
        </w:trPr>
        <w:tc>
          <w:tcPr>
            <w:tcW w:w="2058" w:type="dxa"/>
          </w:tcPr>
          <w:p w:rsidR="00DD4C47" w:rsidRPr="0064062A" w:rsidP="0064062A">
            <w:pPr>
              <w:bidi/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  <w:lang w:val="en-US" w:eastAsia="en-US" w:bidi="ar-SA"/>
              </w:rPr>
            </w:pPr>
          </w:p>
        </w:tc>
        <w:tc>
          <w:tcPr>
            <w:tcW w:w="8505" w:type="dxa"/>
          </w:tcPr>
          <w:p w:rsidR="00DD4C47" w:rsidRPr="0064062A" w:rsidP="00EF571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  <w:t>تقنية تشفير تقوم بتحويل مدخلات ذات طول عشوائي إلى مخرجات بطول ثابت، وتكون هذه الدوال أحادية الاتجاه</w:t>
            </w:r>
          </w:p>
        </w:tc>
      </w:tr>
      <w:tr w:rsidTr="00B978DC">
        <w:tblPrEx>
          <w:tblW w:w="10563" w:type="dxa"/>
          <w:tblLook w:val="04A0"/>
        </w:tblPrEx>
        <w:trPr>
          <w:trHeight w:val="409"/>
        </w:trPr>
        <w:tc>
          <w:tcPr>
            <w:tcW w:w="2058" w:type="dxa"/>
          </w:tcPr>
          <w:p w:rsidR="00045F32" w:rsidRPr="0064062A" w:rsidP="0064062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505" w:type="dxa"/>
          </w:tcPr>
          <w:p w:rsidR="00045F32" w:rsidRPr="0064062A" w:rsidP="00045F3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045F32"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  <w:t>نسخ افتراضية متماثلة للأصول المادية أو الأنظمة أو العمليات التي يمكن استخدامها للمحاكاة والتحليل والتحسين</w:t>
            </w:r>
          </w:p>
        </w:tc>
      </w:tr>
    </w:tbl>
    <w:p w:rsidR="002448E3" w:rsidRPr="002448E3" w:rsidP="00E94E6D">
      <w:pPr>
        <w:bidi/>
        <w:spacing w:after="0" w:line="240" w:lineRule="auto"/>
        <w:rPr>
          <w:rFonts w:ascii="Sakkal Majalla" w:eastAsia="Calibri" w:hAnsi="Sakkal Majalla" w:cs="Sakkal Majalla" w:hint="cs"/>
          <w:b/>
          <w:bCs/>
          <w:sz w:val="14"/>
          <w:szCs w:val="14"/>
          <w:lang w:val="en-US" w:eastAsia="en-US" w:bidi="ar-SA"/>
        </w:rPr>
      </w:pPr>
    </w:p>
    <w:p w:rsidR="00D02F5B" w:rsidRPr="0064062A" w:rsidP="00E94E6D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val="en-US" w:eastAsia="en-US" w:bidi="ar-SA"/>
        </w:rPr>
      </w:pPr>
      <w:r w:rsidRPr="0064062A">
        <w:rPr>
          <w:rFonts w:ascii="Sakkal Majalla" w:hAnsi="Sakkal Majalla" w:cs="Sakkal Majalla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81703</wp:posOffset>
                </wp:positionV>
                <wp:extent cx="671830" cy="513080"/>
                <wp:effectExtent l="0" t="0" r="13970" b="20320"/>
                <wp:wrapNone/>
                <wp:docPr id="600711923" name="مجموعة 6007119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1830" cy="513080"/>
                          <a:chOff x="0" y="0"/>
                          <a:chExt cx="1023504" cy="638175"/>
                        </a:xfrm>
                      </wpg:grpSpPr>
                      <wps:wsp xmlns:wps="http://schemas.microsoft.com/office/word/2010/wordprocessingShape">
                        <wps:cNvPr id="1564163598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9091075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565317096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7349" y="278938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02F5B" w:rsidRPr="00AF465B" w:rsidP="00D02F5B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36"/>
                                  <w:szCs w:val="36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00711923" o:spid="_x0000_s1033" style="width:54pt;height:42pt;margin-top:6.43pt;margin-left:1.8pt;mso-height-percent:0;mso-height-relative:margin;mso-width-percent:0;mso-width-relative:margin;mso-wrap-distance-bottom:0;mso-wrap-distance-left:9pt;mso-wrap-distance-right:9pt;mso-wrap-distance-top:0;position:absolute;z-index:251673600" coordorigin="0,0" coordsize="21600,21600">
                <v:roundrect id="_x0000_s1034" style="width:21308;height:21600;position:absolute;v-text-anchor:top" arcsize="10923f" filled="f" fillcolor="this" stroked="t" strokecolor="black" strokeweight="0.75pt">
                  <v:stroke joinstyle="round"/>
                </v:roundrect>
                <v:shape id="_x0000_s1035" type="#_x0000_t32" style="width:21308;height:0;flip:x;left:292;position:absolute;top:10381;v-text-anchor:top" filled="f" fillcolor="this" stroked="t" strokecolor="black" strokeweight="0.75pt">
                  <v:stroke joinstyle="round"/>
                </v:shape>
                <v:shape id="_x0000_s1036" type="#_x0000_t202" style="width:14699;height:11928;left:4165;position:absolute;top:9441;v-text-anchor:top" filled="f" fillcolor="this" stroked="f">
                  <v:textbox>
                    <w:txbxContent>
                      <w:p w:rsidR="00D02F5B" w:rsidRPr="00AF465B" w:rsidP="00D02F5B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b/>
                            <w:bCs/>
                            <w:sz w:val="36"/>
                            <w:szCs w:val="36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4062A" w:rsidR="002A14A2">
        <w:rPr>
          <w:rFonts w:ascii="Sakkal Majalla" w:hAnsi="Sakkal Majalla" w:cs="Sakkal Majalla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-1773113</wp:posOffset>
                </wp:positionH>
                <wp:positionV relativeFrom="paragraph">
                  <wp:posOffset>-1407905</wp:posOffset>
                </wp:positionV>
                <wp:extent cx="409945" cy="460467"/>
                <wp:effectExtent l="0" t="0" r="28575" b="15875"/>
                <wp:wrapNone/>
                <wp:docPr id="58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9945" cy="46046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4A2" w:rsidP="002A14A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" o:spid="_x0000_s1037" style="width:32.28pt;height:36.26pt;margin-top:-110.86pt;margin-left:-139.62pt;mso-height-percent:0;mso-height-relative:margin;mso-width-percent:0;mso-width-relative:margin;mso-wrap-distance-bottom:0;mso-wrap-distance-left:9pt;mso-wrap-distance-right:9pt;mso-wrap-distance-top:0;position:absolute;v-text-anchor:middle;z-index:251662336" fillcolor="white" stroked="t" strokecolor="#385d8a" strokeweight="2pt">
                <v:textbox>
                  <w:txbxContent>
                    <w:p w:rsidR="002A14A2" w:rsidP="002A14A2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64062A" w:rsidR="00EF5717">
        <w:rPr>
          <w:rFonts w:ascii="Sakkal Majalla" w:hAnsi="Sakkal Majalla" w:eastAsiaTheme="minorHAnsi" w:cs="Sakkal Majalla"/>
          <w:b/>
          <w:bCs/>
          <w:sz w:val="36"/>
          <w:szCs w:val="36"/>
          <w:rtl/>
          <w:lang w:val="en-US" w:eastAsia="en-US" w:bidi="ar-SA"/>
        </w:rPr>
        <w:t xml:space="preserve">السؤال </w:t>
      </w:r>
      <w:r w:rsidRPr="0064062A" w:rsidR="00EF5717">
        <w:rPr>
          <w:rFonts w:ascii="Sakkal Majalla" w:hAnsi="Sakkal Majalla" w:eastAsiaTheme="minorHAnsi" w:cs="Sakkal Majalla"/>
          <w:b/>
          <w:bCs/>
          <w:sz w:val="36"/>
          <w:szCs w:val="36"/>
          <w:rtl/>
          <w:lang w:val="en-US" w:eastAsia="en-US" w:bidi="ar-SA"/>
        </w:rPr>
        <w:t>الثاني :</w:t>
      </w:r>
      <w:r w:rsidRPr="0064062A" w:rsidR="00EF5717">
        <w:rPr>
          <w:rFonts w:ascii="Sakkal Majalla" w:hAnsi="Sakkal Majalla" w:eastAsiaTheme="minorHAnsi" w:cs="Sakkal Majalla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BD0803" w:rsidRPr="0064062A" w:rsidP="002925D2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val="en-US" w:eastAsia="en-US" w:bidi="ar-SA"/>
        </w:rPr>
      </w:pPr>
      <w:r w:rsidRPr="0064062A">
        <w:rPr>
          <w:rFonts w:ascii="Sakkal Majalla" w:hAnsi="Sakkal Majalla" w:eastAsiaTheme="minorHAnsi" w:cs="Sakkal Majalla"/>
          <w:b/>
          <w:bCs/>
          <w:sz w:val="32"/>
          <w:szCs w:val="32"/>
          <w:rtl/>
          <w:lang w:val="en-US" w:eastAsia="en-US" w:bidi="ar-SA"/>
        </w:rPr>
        <w:t>(</w:t>
      </w:r>
      <w:r w:rsidRPr="0064062A">
        <w:rPr>
          <w:rFonts w:ascii="Sakkal Majalla" w:hAnsi="Sakkal Majalla" w:eastAsiaTheme="minorHAnsi" w:cs="Sakkal Majalla"/>
          <w:b/>
          <w:bCs/>
          <w:noProof/>
          <w:sz w:val="32"/>
          <w:szCs w:val="32"/>
          <w:rtl/>
          <w:lang w:val="en-US" w:eastAsia="en-US" w:bidi="ar-SA"/>
        </w:rPr>
        <w:t>أ)</w:t>
      </w:r>
      <w:r w:rsidRPr="0064062A" w:rsidR="002A14A2">
        <w:rPr>
          <w:rFonts w:ascii="Sakkal Majalla" w:hAnsi="Sakkal Majalla" w:eastAsiaTheme="minorHAnsi" w:cs="Sakkal Majalla"/>
          <w:b/>
          <w:bCs/>
          <w:noProof/>
          <w:sz w:val="32"/>
          <w:szCs w:val="32"/>
          <w:rtl/>
          <w:lang w:val="en-US" w:eastAsia="en-US" w:bidi="ar-SA"/>
        </w:rPr>
        <w:t xml:space="preserve">ضعي </w:t>
      </w:r>
      <w:r w:rsidRPr="0064062A" w:rsidR="0016622C">
        <w:rPr>
          <w:rFonts w:ascii="Sakkal Majalla" w:hAnsi="Sakkal Majalla" w:eastAsiaTheme="minorHAnsi" w:cs="Sakkal Majalla"/>
          <w:b/>
          <w:bCs/>
          <w:noProof/>
          <w:sz w:val="32"/>
          <w:szCs w:val="32"/>
          <w:rtl/>
          <w:lang w:val="en-US" w:eastAsia="en-US" w:bidi="ar-SA"/>
        </w:rPr>
        <w:t>كلمة</w:t>
      </w:r>
      <w:r w:rsidRPr="0064062A" w:rsidR="002A14A2">
        <w:rPr>
          <w:rFonts w:ascii="Sakkal Majalla" w:hAnsi="Sakkal Majalla" w:eastAsiaTheme="minorHAnsi" w:cs="Sakkal Majalla"/>
          <w:b/>
          <w:bCs/>
          <w:noProof/>
          <w:sz w:val="32"/>
          <w:szCs w:val="32"/>
          <w:rtl/>
          <w:lang w:val="en-US" w:eastAsia="en-US" w:bidi="ar-SA"/>
        </w:rPr>
        <w:t xml:space="preserve"> </w:t>
      </w:r>
      <w:r w:rsidRPr="0064062A" w:rsidR="0016622C">
        <w:rPr>
          <w:rFonts w:ascii="Sakkal Majalla" w:hAnsi="Sakkal Majalla" w:eastAsiaTheme="minorHAnsi" w:cs="Sakkal Majalla"/>
          <w:b/>
          <w:bCs/>
          <w:noProof/>
          <w:sz w:val="32"/>
          <w:szCs w:val="32"/>
          <w:rtl/>
          <w:lang w:val="en-US" w:eastAsia="en-US" w:bidi="ar-SA"/>
        </w:rPr>
        <w:t>(صح)</w:t>
      </w:r>
      <w:r w:rsidRPr="0064062A" w:rsidR="002A14A2">
        <w:rPr>
          <w:rFonts w:ascii="Sakkal Majalla" w:hAnsi="Sakkal Majalla" w:eastAsiaTheme="minorHAnsi" w:cs="Sakkal Majalla"/>
          <w:b/>
          <w:bCs/>
          <w:noProof/>
          <w:sz w:val="32"/>
          <w:szCs w:val="32"/>
          <w:rtl/>
          <w:lang w:val="en-US" w:eastAsia="en-US" w:bidi="ar-SA"/>
        </w:rPr>
        <w:t xml:space="preserve"> أمام العبارة الصحيحة و </w:t>
      </w:r>
      <w:r w:rsidRPr="0064062A" w:rsidR="0016622C">
        <w:rPr>
          <w:rFonts w:ascii="Sakkal Majalla" w:hAnsi="Sakkal Majalla" w:eastAsiaTheme="minorHAnsi" w:cs="Sakkal Majalla"/>
          <w:b/>
          <w:bCs/>
          <w:noProof/>
          <w:sz w:val="32"/>
          <w:szCs w:val="32"/>
          <w:rtl/>
          <w:lang w:val="en-US" w:eastAsia="en-US" w:bidi="ar-SA"/>
        </w:rPr>
        <w:t>كلمة (خطأ)</w:t>
      </w:r>
      <w:r w:rsidRPr="0064062A" w:rsidR="002A14A2">
        <w:rPr>
          <w:rFonts w:ascii="Sakkal Majalla" w:hAnsi="Sakkal Majalla" w:eastAsiaTheme="minorHAnsi" w:cs="Sakkal Majalla"/>
          <w:b/>
          <w:bCs/>
          <w:noProof/>
          <w:sz w:val="32"/>
          <w:szCs w:val="32"/>
          <w:rtl/>
          <w:lang w:val="en-US" w:eastAsia="en-US" w:bidi="ar-SA"/>
        </w:rPr>
        <w:t xml:space="preserve"> أمام العبارة الخاطئة</w:t>
      </w:r>
      <w:r w:rsidRPr="0064062A" w:rsidR="002A14A2">
        <w:rPr>
          <w:rFonts w:ascii="Sakkal Majalla" w:hAnsi="Sakkal Majalla" w:eastAsiaTheme="minorHAnsi" w:cs="Sakkal Majalla"/>
          <w:noProof/>
          <w:sz w:val="32"/>
          <w:szCs w:val="32"/>
          <w:rtl/>
          <w:lang w:val="en-US" w:eastAsia="en-US" w:bidi="ar-SA"/>
        </w:rPr>
        <w:t xml:space="preserve"> </w:t>
      </w:r>
      <w:r w:rsidRPr="0064062A" w:rsidR="002A14A2">
        <w:rPr>
          <w:rFonts w:ascii="Sakkal Majalla" w:hAnsi="Sakkal Majalla" w:eastAsiaTheme="minorHAnsi" w:cs="Sakkal Majalla"/>
          <w:noProof/>
          <w:sz w:val="32"/>
          <w:szCs w:val="28"/>
          <w:rtl/>
          <w:lang w:val="en-US" w:eastAsia="en-US" w:bidi="ar-SA"/>
        </w:rPr>
        <w:t>:</w:t>
      </w:r>
      <w:r w:rsidR="008F0120">
        <w:rPr>
          <w:rFonts w:ascii="Sakkal Majalla" w:hAnsi="Sakkal Majalla" w:eastAsiaTheme="minorHAnsi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8F0120">
        <w:rPr>
          <w:rFonts w:ascii="Sakkal Majalla" w:hAnsi="Sakkal Majalla" w:eastAsiaTheme="minorHAnsi" w:cs="Sakkal Majalla" w:hint="cs"/>
          <w:b/>
          <w:bCs/>
          <w:sz w:val="32"/>
          <w:szCs w:val="32"/>
          <w:rtl/>
          <w:lang w:val="en-US" w:eastAsia="en-US" w:bidi="ar-SA"/>
        </w:rPr>
        <w:t>( ربع</w:t>
      </w:r>
      <w:r w:rsidR="008F0120">
        <w:rPr>
          <w:rFonts w:ascii="Sakkal Majalla" w:hAnsi="Sakkal Majalla" w:eastAsiaTheme="minorHAnsi" w:cs="Sakkal Majalla" w:hint="cs"/>
          <w:b/>
          <w:bCs/>
          <w:sz w:val="32"/>
          <w:szCs w:val="32"/>
          <w:rtl/>
          <w:lang w:val="en-US" w:eastAsia="en-US" w:bidi="ar-SA"/>
        </w:rPr>
        <w:t xml:space="preserve"> درجة لكل فقرة )</w:t>
      </w:r>
    </w:p>
    <w:tbl>
      <w:tblPr>
        <w:tblStyle w:val="TableNormal"/>
        <w:tblpPr w:leftFromText="180" w:rightFromText="180" w:vertAnchor="text" w:horzAnchor="margin" w:tblpXSpec="center" w:tblpY="82"/>
        <w:bidiVisual/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/>
      </w:tblPr>
      <w:tblGrid>
        <w:gridCol w:w="537"/>
        <w:gridCol w:w="9185"/>
        <w:gridCol w:w="737"/>
      </w:tblGrid>
      <w:tr w:rsidTr="000E6570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14A2" w:rsidRPr="000E6570" w:rsidP="00920B7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0E6570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14A2" w:rsidRPr="000E6570" w:rsidP="000E6570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0E6570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الاتحاد السعودي للأمن السيبراني والبرمجة </w:t>
            </w:r>
            <w:r w:rsidRPr="000E6570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والدرونز</w:t>
            </w:r>
            <w:r w:rsidRPr="000E6570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 هو مؤسسة وطنية تهدف إلى</w:t>
            </w: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6570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تدريب المواهب المحلية في مجال الذكاء الاصطناعي.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14A2" w:rsidRPr="000E6570" w:rsidP="00EF571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0E6570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4A2" w:rsidRPr="000E6570" w:rsidP="00920B7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SA"/>
              </w:rPr>
            </w:pPr>
            <w:r w:rsidRPr="000E6570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4A2" w:rsidRPr="000E6570" w:rsidP="000E6570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0E6570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تتضمن هجمات حجب الخدمة (</w:t>
            </w:r>
            <w:r w:rsidRPr="000E6570">
              <w:rPr>
                <w:rFonts w:ascii="Sakkal Majalla" w:hAnsi="Sakkal Majalla" w:eastAsiaTheme="minorHAnsi" w:cs="Sakkal Majalla"/>
                <w:sz w:val="28"/>
                <w:szCs w:val="28"/>
                <w:lang w:val="en-US" w:eastAsia="en-US" w:bidi="ar-SA"/>
              </w:rPr>
              <w:t>DoS</w:t>
            </w:r>
            <w:r w:rsidRPr="000E6570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) التنسيق بين أجهزة متعددة المهاجمة الشبكة</w:t>
            </w: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6570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في وقت </w:t>
            </w:r>
            <w:r w:rsidRPr="000E6570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واحد 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4A2" w:rsidRPr="000E6570" w:rsidP="00EF571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0E6570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1C4" w:rsidRPr="000E6570" w:rsidP="00920B7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0E6570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٣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1C4" w:rsidRPr="000E6570" w:rsidP="00EF571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SA"/>
              </w:rPr>
            </w:pPr>
            <w:r w:rsidRPr="000324C0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يتم استخدام تتبع السلوك حصريا للأغراض الأمنية وليس للإعلانات المستهدفة.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1C4" w:rsidRPr="000E6570" w:rsidP="00EF571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0E6570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0E6570" w:rsidP="00920B7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0E6570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٤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0E6570" w:rsidP="00EF571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BA4C5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تستخدم تقنية البيئة المعزولة (</w:t>
            </w:r>
            <w:r w:rsidRPr="00BA4C53">
              <w:rPr>
                <w:rFonts w:ascii="Sakkal Majalla" w:hAnsi="Sakkal Majalla" w:eastAsiaTheme="minorHAnsi" w:cs="Sakkal Majalla"/>
                <w:sz w:val="28"/>
                <w:szCs w:val="28"/>
                <w:lang w:val="en-US" w:eastAsia="en-US" w:bidi="ar-SA"/>
              </w:rPr>
              <w:t>Sandboxing</w:t>
            </w:r>
            <w:r w:rsidRPr="00BA4C5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) لعزل التطبيقات عن نظام التشغيل الرئيس</w:t>
            </w: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ي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0E6570" w:rsidP="00EF571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0E6570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0E6570" w:rsidP="00920B7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0E6570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٥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0E6570" w:rsidP="00920B71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BA4C5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الموجهات هي المسؤولة عن توجيه حركة البيانات داخل الشبكة المحلية (</w:t>
            </w:r>
            <w:r w:rsidRPr="00BA4C53">
              <w:rPr>
                <w:rFonts w:ascii="Sakkal Majalla" w:hAnsi="Sakkal Majalla" w:eastAsiaTheme="minorHAnsi" w:cs="Sakkal Majalla"/>
                <w:sz w:val="28"/>
                <w:szCs w:val="28"/>
                <w:lang w:val="en-US" w:eastAsia="en-US" w:bidi="ar-SA"/>
              </w:rPr>
              <w:t>LAN</w:t>
            </w:r>
            <w:r w:rsidRPr="00BA4C53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).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0E6570" w:rsidP="00EF571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0E6570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0E6570" w:rsidP="00920B7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0E6570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٦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0E6570" w:rsidP="00EF571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SA"/>
              </w:rPr>
            </w:pPr>
            <w:r w:rsidRPr="00CD5E84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تتضمن الاستجابة للحوادث جمع البيانات وتحليلها لتحديد تفاصيل أي حادث أمن سيبراني</w:t>
            </w: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0E6570" w:rsidP="00EF571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0E6570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0EB" w:rsidRPr="000E6570" w:rsidP="00920B7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0E6570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٧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0EB" w:rsidRPr="000E6570" w:rsidP="00EF571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SA"/>
              </w:rPr>
            </w:pPr>
            <w:r w:rsidRPr="00CD5E84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يغطي قانون مكافحة جرائم المعلوماتية السعودي كلا من أمن الأفراد وأمن المؤسسات.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0EB" w:rsidRPr="000E6570" w:rsidP="00EF571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0E6570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10EB" w:rsidRPr="000E6570" w:rsidP="00920B7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0E6570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٨</w:t>
            </w:r>
          </w:p>
        </w:tc>
        <w:tc>
          <w:tcPr>
            <w:tcW w:w="9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10EB" w:rsidRPr="000E6570" w:rsidP="00EF571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045F32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تستخدم المصادقة للتحقق من سلامة الرسائل.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10EB" w:rsidRPr="000E6570" w:rsidP="00EF571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1A682D" w:rsidRPr="0064062A" w:rsidP="002A14A2">
      <w:pPr>
        <w:tabs>
          <w:tab w:val="left" w:pos="2984"/>
        </w:tabs>
        <w:bidi/>
        <w:spacing w:after="160" w:line="259" w:lineRule="auto"/>
        <w:rPr>
          <w:rFonts w:ascii="Sakkal Majalla" w:eastAsia="Calibri" w:hAnsi="Sakkal Majalla" w:cs="Sakkal Majalla"/>
          <w:b/>
          <w:bCs/>
          <w:noProof/>
          <w:color w:val="000000"/>
          <w:sz w:val="22"/>
          <w:szCs w:val="22"/>
          <w:u w:val="single"/>
          <w:rtl/>
          <w:lang w:val="en-US" w:eastAsia="en-US" w:bidi="ar-SA"/>
        </w:rPr>
      </w:pPr>
    </w:p>
    <w:p w:rsidR="006569B0" w:rsidRPr="008F0120" w:rsidP="008F0120">
      <w:pPr>
        <w:bidi/>
        <w:spacing w:after="160" w:line="240" w:lineRule="auto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u w:val="single"/>
          <w:rtl/>
          <w:lang w:val="en-US" w:eastAsia="en-US" w:bidi="ar-SA"/>
        </w:rPr>
      </w:pPr>
      <w:r w:rsidRPr="008F0120">
        <w:rPr>
          <w:rFonts w:ascii="Sakkal Majalla" w:hAnsi="Sakkal Majalla" w:eastAsiaTheme="minorHAnsi" w:cs="Sakkal Majalla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>ب</w:t>
      </w:r>
      <w:r w:rsidRPr="008F0120" w:rsidR="00072D5D">
        <w:rPr>
          <w:rFonts w:ascii="Sakkal Majalla" w:hAnsi="Sakkal Majalla" w:eastAsiaTheme="minorHAnsi" w:cs="Sakkal Majalla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>)</w:t>
      </w:r>
      <w:r w:rsidRPr="008F0120" w:rsidR="007C559B">
        <w:rPr>
          <w:rFonts w:ascii="Sakkal Majalla" w:hAnsi="Sakkal Majalla" w:eastAsiaTheme="minorHAnsi" w:cs="Sakkal Majalla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 xml:space="preserve"> </w:t>
      </w:r>
      <w:r w:rsidRPr="008F0120">
        <w:rPr>
          <w:rFonts w:ascii="Sakkal Majalla" w:hAnsi="Sakkal Majalla" w:cs="Sakkal Majalla"/>
          <w:b/>
          <w:bCs/>
          <w:noProof/>
          <w:color w:val="000000" w:themeColor="text1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12280900</wp:posOffset>
                </wp:positionH>
                <wp:positionV relativeFrom="paragraph">
                  <wp:posOffset>150495</wp:posOffset>
                </wp:positionV>
                <wp:extent cx="571500" cy="727710"/>
                <wp:effectExtent l="0" t="0" r="12700" b="8890"/>
                <wp:wrapNone/>
                <wp:docPr id="16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9B0" w:rsidP="006569B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569B0" w:rsidP="006569B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6" o:spid="_x0000_s1038" style="width:45pt;height:57.3pt;margin-top:11.85pt;margin-left:967pt;mso-height-percent:0;mso-height-relative:margin;mso-width-percent:0;mso-width-relative:margin;mso-wrap-distance-bottom:0;mso-wrap-distance-left:9pt;mso-wrap-distance-right:9pt;mso-wrap-distance-top:0;position:absolute;v-text-anchor:middle;z-index:251667456" fillcolor="white" stroked="t" strokecolor="black" strokeweight="2pt">
                <v:textbox>
                  <w:txbxContent>
                    <w:p w:rsidR="006569B0" w:rsidP="006569B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6569B0" w:rsidP="006569B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  <w:r w:rsidRPr="008F0120">
        <w:rPr>
          <w:rFonts w:ascii="Sakkal Majalla" w:hAnsi="Sakkal Majalla" w:cs="Sakkal Majalla"/>
          <w:b/>
          <w:bCs/>
          <w:noProof/>
          <w:color w:val="000000" w:themeColor="text1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12123420</wp:posOffset>
                </wp:positionH>
                <wp:positionV relativeFrom="paragraph">
                  <wp:posOffset>0</wp:posOffset>
                </wp:positionV>
                <wp:extent cx="571500" cy="727710"/>
                <wp:effectExtent l="0" t="0" r="12700" b="8890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9B0" w:rsidP="006569B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569B0" w:rsidP="006569B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7" o:spid="_x0000_s1039" style="width:45pt;height:57.3pt;margin-top:0;margin-left:954.6pt;mso-height-percent:0;mso-height-relative:margin;mso-width-percent:0;mso-width-relative:margin;mso-wrap-distance-bottom:0;mso-wrap-distance-left:9pt;mso-wrap-distance-right:9pt;mso-wrap-distance-top:0;position:absolute;v-text-anchor:middle;z-index:251665408" fillcolor="white" stroked="t" strokecolor="black" strokeweight="2pt">
                <v:textbox>
                  <w:txbxContent>
                    <w:p w:rsidR="006569B0" w:rsidP="006569B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6569B0" w:rsidP="006569B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  <w:r w:rsidRPr="008F0120" w:rsidR="0064062A">
        <w:rPr>
          <w:rFonts w:ascii="Sakkal Majalla" w:hAnsi="Sakkal Majalla" w:eastAsiaTheme="minorHAnsi" w:cs="Sakkal Majalla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 xml:space="preserve">قارني بين أنواع التشفير الثلاثة من حيث المزايا </w:t>
      </w:r>
      <w:r w:rsidRPr="008F0120" w:rsidR="0064062A">
        <w:rPr>
          <w:rFonts w:ascii="Sakkal Majalla" w:hAnsi="Sakkal Majalla" w:eastAsiaTheme="minorHAnsi" w:cs="Sakkal Majalla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 xml:space="preserve">والعيوب </w:t>
      </w:r>
      <w:r w:rsidR="008F0120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>:</w:t>
      </w:r>
      <w:r w:rsidR="008F0120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 xml:space="preserve"> ( نصف</w:t>
      </w:r>
      <w:r w:rsidR="000D1947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 xml:space="preserve"> درجة </w:t>
      </w:r>
      <w:r w:rsidR="008F0120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 xml:space="preserve"> لكل فقرة )</w:t>
      </w:r>
    </w:p>
    <w:tbl>
      <w:tblPr>
        <w:tblStyle w:val="TableGrid0"/>
        <w:bidiVisual/>
        <w:tblW w:w="0" w:type="auto"/>
        <w:tblLook w:val="04A0"/>
      </w:tblPr>
      <w:tblGrid>
        <w:gridCol w:w="2380"/>
        <w:gridCol w:w="4394"/>
        <w:gridCol w:w="3676"/>
      </w:tblGrid>
      <w:tr w:rsidTr="008F0120">
        <w:tblPrEx>
          <w:tblW w:w="0" w:type="auto"/>
          <w:tblLook w:val="04A0"/>
        </w:tblPrEx>
        <w:trPr>
          <w:trHeight w:val="413"/>
        </w:trPr>
        <w:tc>
          <w:tcPr>
            <w:tcW w:w="2380" w:type="dxa"/>
          </w:tcPr>
          <w:p w:rsidR="0064062A" w:rsidRPr="008F0120" w:rsidP="0064062A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النوع</w:t>
            </w:r>
          </w:p>
        </w:tc>
        <w:tc>
          <w:tcPr>
            <w:tcW w:w="4394" w:type="dxa"/>
          </w:tcPr>
          <w:p w:rsidR="0064062A" w:rsidRPr="008F0120" w:rsidP="0064062A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المزايا</w:t>
            </w:r>
          </w:p>
        </w:tc>
        <w:tc>
          <w:tcPr>
            <w:tcW w:w="3676" w:type="dxa"/>
          </w:tcPr>
          <w:p w:rsidR="0064062A" w:rsidRPr="008F0120" w:rsidP="0064062A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العيوب </w:t>
            </w:r>
          </w:p>
        </w:tc>
      </w:tr>
      <w:tr w:rsidTr="008F0120">
        <w:tblPrEx>
          <w:tblW w:w="0" w:type="auto"/>
          <w:tblLook w:val="04A0"/>
        </w:tblPrEx>
        <w:tc>
          <w:tcPr>
            <w:tcW w:w="2380" w:type="dxa"/>
          </w:tcPr>
          <w:p w:rsidR="0064062A" w:rsidRPr="008F0120" w:rsidP="0064062A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تشفير المفتاح المتماثل</w:t>
            </w:r>
          </w:p>
        </w:tc>
        <w:tc>
          <w:tcPr>
            <w:tcW w:w="4394" w:type="dxa"/>
          </w:tcPr>
          <w:p w:rsidR="0064062A" w:rsidP="0064062A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  <w:p w:rsidR="002448E3" w:rsidP="0064062A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  <w:p w:rsidR="002448E3" w:rsidRPr="0064062A" w:rsidP="0064062A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676" w:type="dxa"/>
          </w:tcPr>
          <w:p w:rsidR="0064062A" w:rsidRPr="0064062A" w:rsidP="008F0120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8F0120">
        <w:tblPrEx>
          <w:tblW w:w="0" w:type="auto"/>
          <w:tblLook w:val="04A0"/>
        </w:tblPrEx>
        <w:tc>
          <w:tcPr>
            <w:tcW w:w="2380" w:type="dxa"/>
          </w:tcPr>
          <w:p w:rsidR="0064062A" w:rsidRPr="008F0120" w:rsidP="0064062A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تشفير المفتاح غير المتماثل</w:t>
            </w:r>
          </w:p>
        </w:tc>
        <w:tc>
          <w:tcPr>
            <w:tcW w:w="4394" w:type="dxa"/>
          </w:tcPr>
          <w:p w:rsidR="0064062A" w:rsidP="008F0120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  <w:p w:rsidR="002448E3" w:rsidP="008F0120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  <w:p w:rsidR="002448E3" w:rsidRPr="0064062A" w:rsidP="008F0120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676" w:type="dxa"/>
          </w:tcPr>
          <w:p w:rsidR="0064062A" w:rsidRPr="0064062A" w:rsidP="008F0120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8F0120">
        <w:tblPrEx>
          <w:tblW w:w="0" w:type="auto"/>
          <w:tblLook w:val="04A0"/>
        </w:tblPrEx>
        <w:tc>
          <w:tcPr>
            <w:tcW w:w="2380" w:type="dxa"/>
          </w:tcPr>
          <w:p w:rsidR="0064062A" w:rsidRPr="008F0120" w:rsidP="0064062A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الاختزال </w:t>
            </w:r>
          </w:p>
        </w:tc>
        <w:tc>
          <w:tcPr>
            <w:tcW w:w="4394" w:type="dxa"/>
          </w:tcPr>
          <w:p w:rsidR="0064062A" w:rsidP="0064062A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  <w:p w:rsidR="002448E3" w:rsidP="0064062A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  <w:p w:rsidR="002448E3" w:rsidRPr="0064062A" w:rsidP="0064062A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676" w:type="dxa"/>
          </w:tcPr>
          <w:p w:rsidR="0064062A" w:rsidRPr="0064062A" w:rsidP="008F0120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2925D2" w:rsidRPr="0064062A" w:rsidP="00DD4C47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val="en-US" w:eastAsia="en-US" w:bidi="ar-SA"/>
        </w:rPr>
      </w:pPr>
      <w:r w:rsidRPr="0064062A">
        <w:rPr>
          <w:rFonts w:ascii="Sakkal Majalla" w:hAnsi="Sakkal Majalla" w:cs="Sakkal Majall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150283</wp:posOffset>
                </wp:positionV>
                <wp:extent cx="671830" cy="566877"/>
                <wp:effectExtent l="0" t="0" r="13970" b="5080"/>
                <wp:wrapNone/>
                <wp:docPr id="1621041833" name="مجموعة 16210418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1830" cy="566877"/>
                          <a:chOff x="0" y="0"/>
                          <a:chExt cx="1023504" cy="705085"/>
                        </a:xfrm>
                      </wpg:grpSpPr>
                      <wps:wsp xmlns:wps="http://schemas.microsoft.com/office/word/2010/wordprocessingShape">
                        <wps:cNvPr id="2031197331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5644974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1138702056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854" y="252747"/>
                            <a:ext cx="880017" cy="452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02F5B" w:rsidRPr="00AF465B" w:rsidP="00D02F5B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36"/>
                                  <w:szCs w:val="36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val="en-US" w:eastAsia="en-US" w:bidi="ar-SA"/>
                                </w:rPr>
                                <w:t>4,5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21041833" o:spid="_x0000_s1040" style="width:54pt;height:45.04pt;margin-top:11.83pt;margin-left:12pt;mso-height-percent:0;mso-height-relative:margin;mso-width-percent:0;mso-width-relative:margin;mso-wrap-distance-bottom:0;mso-wrap-distance-left:9pt;mso-wrap-distance-right:9pt;mso-wrap-distance-top:0;position:absolute;z-index:251675648" coordorigin="0,0" coordsize="21600,21600">
                <v:roundrect id="_x0000_s1041" style="width:21308;height:19550;position:absolute;v-text-anchor:top" arcsize="10923f" filled="f" fillcolor="this" stroked="t" strokecolor="black" strokeweight="0.75pt">
                  <v:stroke joinstyle="round"/>
                </v:roundrect>
                <v:shape id="_x0000_s1042" type="#_x0000_t32" style="width:21308;height:0;flip:x;left:292;position:absolute;top:9396;v-text-anchor:top" filled="f" fillcolor="this" stroked="t" strokecolor="black" strokeweight="0.75pt">
                  <v:stroke joinstyle="round"/>
                </v:shape>
                <v:shape id="_x0000_s1043" type="#_x0000_t202" style="width:18572;height:13857;left:292;position:absolute;top:7743;v-text-anchor:top" filled="f" fillcolor="this" stroked="f">
                  <v:textbox>
                    <w:txbxContent>
                      <w:p w:rsidR="00D02F5B" w:rsidRPr="00AF465B" w:rsidP="00D02F5B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b/>
                            <w:bCs/>
                            <w:sz w:val="36"/>
                            <w:szCs w:val="36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4,5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D4C47" w:rsidRPr="0064062A" w:rsidP="00045F32">
      <w:pPr>
        <w:tabs>
          <w:tab w:val="left" w:pos="2984"/>
        </w:tabs>
        <w:bidi/>
        <w:spacing w:after="0" w:line="240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val="en-US" w:eastAsia="en-US" w:bidi="ar-SA"/>
        </w:rPr>
      </w:pPr>
      <w:r w:rsidRPr="0064062A">
        <w:rPr>
          <w:rFonts w:ascii="Sakkal Majalla" w:hAnsi="Sakkal Majalla" w:eastAsiaTheme="minorHAnsi" w:cs="Sakkal Majalla"/>
          <w:b/>
          <w:bCs/>
          <w:sz w:val="36"/>
          <w:szCs w:val="36"/>
          <w:rtl/>
          <w:lang w:val="en-US" w:eastAsia="en-US" w:bidi="ar-SA"/>
        </w:rPr>
        <w:t xml:space="preserve">السؤال </w:t>
      </w:r>
      <w:r w:rsidRPr="0064062A">
        <w:rPr>
          <w:rFonts w:ascii="Sakkal Majalla" w:hAnsi="Sakkal Majalla" w:eastAsiaTheme="minorHAnsi" w:cs="Sakkal Majalla"/>
          <w:b/>
          <w:bCs/>
          <w:sz w:val="36"/>
          <w:szCs w:val="36"/>
          <w:rtl/>
          <w:lang w:val="en-US" w:eastAsia="en-US" w:bidi="ar-SA"/>
        </w:rPr>
        <w:t>الثالث :</w:t>
      </w:r>
      <w:r w:rsidRPr="0064062A" w:rsidR="001A682D">
        <w:rPr>
          <w:rFonts w:ascii="Sakkal Majalla" w:hAnsi="Sakkal Majalla" w:eastAsiaTheme="minorHAnsi" w:cs="Sakkal Majalla"/>
          <w:b/>
          <w:bCs/>
          <w:sz w:val="36"/>
          <w:szCs w:val="36"/>
          <w:rtl/>
          <w:lang w:val="en-US" w:eastAsia="en-US" w:bidi="ar-SA"/>
        </w:rPr>
        <w:t xml:space="preserve"> </w:t>
      </w:r>
      <w:r w:rsidR="000D1947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( نصف درجة لكل فقرة )</w:t>
      </w:r>
    </w:p>
    <w:p w:rsidR="006569B0" w:rsidRPr="0064062A" w:rsidP="00920B71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val="en-US" w:eastAsia="en-US" w:bidi="ar-SA"/>
        </w:rPr>
      </w:pPr>
      <w:r w:rsidRPr="0064062A">
        <w:rPr>
          <w:rFonts w:ascii="Sakkal Majalla" w:hAnsi="Sakkal Majalla" w:eastAsiaTheme="minorHAnsi" w:cs="Sakkal Majalla"/>
          <w:b/>
          <w:bCs/>
          <w:sz w:val="32"/>
          <w:szCs w:val="32"/>
          <w:rtl/>
          <w:lang w:val="en-US" w:eastAsia="en-US" w:bidi="ar-SA"/>
        </w:rPr>
        <w:t xml:space="preserve">عددي ما </w:t>
      </w:r>
      <w:r w:rsidRPr="0064062A">
        <w:rPr>
          <w:rFonts w:ascii="Sakkal Majalla" w:hAnsi="Sakkal Majalla" w:eastAsiaTheme="minorHAnsi" w:cs="Sakkal Majalla"/>
          <w:b/>
          <w:bCs/>
          <w:sz w:val="32"/>
          <w:szCs w:val="32"/>
          <w:rtl/>
          <w:lang w:val="en-US" w:eastAsia="en-US" w:bidi="ar-SA"/>
        </w:rPr>
        <w:t>يلي :</w:t>
      </w:r>
      <w:r w:rsidRPr="0064062A">
        <w:rPr>
          <w:rFonts w:ascii="Sakkal Majalla" w:hAnsi="Sakkal Majalla" w:eastAsiaTheme="minorHAnsi" w:cs="Sakkal Majalla"/>
          <w:b/>
          <w:bCs/>
          <w:noProof/>
          <w:sz w:val="32"/>
          <w:szCs w:val="32"/>
          <w:lang w:val="en-US" w:eastAsia="en-US" w:bidi="ar-SA"/>
        </w:rPr>
        <w:t xml:space="preserve"> </w:t>
      </w:r>
    </w:p>
    <w:p w:rsidR="00CD3456" w:rsidRPr="0064062A" w:rsidP="00DD4C47">
      <w:pPr>
        <w:numPr>
          <w:ilvl w:val="0"/>
          <w:numId w:val="37"/>
        </w:numPr>
        <w:bidi/>
        <w:spacing w:after="0" w:line="360" w:lineRule="auto"/>
        <w:ind w:left="560" w:hanging="360"/>
        <w:rPr>
          <w:rFonts w:ascii="Sakkal Majalla" w:eastAsia="Calibri" w:hAnsi="Sakkal Majalla" w:cs="Sakkal Majalla"/>
          <w:b/>
          <w:bCs/>
          <w:sz w:val="28"/>
          <w:szCs w:val="28"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8"/>
          <w:szCs w:val="28"/>
          <w:rtl/>
          <w:lang w:val="en-US" w:eastAsia="en-US" w:bidi="ar-SA"/>
        </w:rPr>
        <w:t>ا</w:t>
      </w:r>
      <w:r w:rsidRPr="00E94E6D">
        <w:rPr>
          <w:rFonts w:ascii="Sakkal Majalla" w:hAnsi="Sakkal Majalla" w:eastAsiaTheme="minorHAnsi" w:cs="Sakkal Majalla"/>
          <w:b/>
          <w:bCs/>
          <w:sz w:val="28"/>
          <w:szCs w:val="28"/>
          <w:rtl/>
          <w:lang w:val="en-US" w:eastAsia="en-US" w:bidi="ar-SA"/>
        </w:rPr>
        <w:t xml:space="preserve">لمخاطر الأمنية المرتبطة بالمدن </w:t>
      </w:r>
      <w:r w:rsidRPr="00E94E6D">
        <w:rPr>
          <w:rFonts w:ascii="Sakkal Majalla" w:hAnsi="Sakkal Majalla" w:eastAsiaTheme="minorHAnsi" w:cs="Sakkal Majalla"/>
          <w:b/>
          <w:bCs/>
          <w:sz w:val="28"/>
          <w:szCs w:val="28"/>
          <w:rtl/>
          <w:lang w:val="en-US" w:eastAsia="en-US" w:bidi="ar-SA"/>
        </w:rPr>
        <w:t xml:space="preserve">الذكية </w:t>
      </w:r>
      <w:r w:rsidRPr="0064062A" w:rsidR="006569B0">
        <w:rPr>
          <w:rFonts w:ascii="Sakkal Majalla" w:hAnsi="Sakkal Majalla" w:eastAsiaTheme="minorHAnsi" w:cs="Sakkal Majalla"/>
          <w:b/>
          <w:bCs/>
          <w:sz w:val="28"/>
          <w:szCs w:val="28"/>
          <w:rtl/>
          <w:lang w:val="en-US" w:eastAsia="en-US" w:bidi="ar-SA"/>
        </w:rPr>
        <w:t>؟</w:t>
      </w:r>
      <w:r w:rsidRPr="0064062A" w:rsidR="006569B0">
        <w:rPr>
          <w:rFonts w:ascii="Sakkal Majalla" w:hAnsi="Sakkal Majalla" w:eastAsiaTheme="minorHAnsi" w:cs="Sakkal Majalla"/>
          <w:b/>
          <w:bCs/>
          <w:sz w:val="28"/>
          <w:szCs w:val="28"/>
          <w:rtl/>
          <w:lang w:val="en-US" w:eastAsia="en-US" w:bidi="ar-SA"/>
        </w:rPr>
        <w:t xml:space="preserve"> اثنين فقط</w:t>
      </w:r>
    </w:p>
    <w:p w:rsidR="00DD4C47" w:rsidP="002448E3">
      <w:pPr>
        <w:numPr>
          <w:ilvl w:val="0"/>
          <w:numId w:val="38"/>
        </w:numPr>
        <w:bidi/>
        <w:spacing w:after="0" w:line="240" w:lineRule="auto"/>
        <w:ind w:left="920" w:hanging="360"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</w:t>
      </w:r>
    </w:p>
    <w:p w:rsidR="002448E3" w:rsidRPr="0064062A" w:rsidP="002448E3">
      <w:pPr>
        <w:numPr>
          <w:ilvl w:val="0"/>
          <w:numId w:val="38"/>
        </w:numPr>
        <w:bidi/>
        <w:spacing w:after="0" w:line="240" w:lineRule="auto"/>
        <w:ind w:left="920" w:hanging="360"/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</w:t>
      </w:r>
    </w:p>
    <w:p w:rsidR="00920B71" w:rsidRPr="0064062A" w:rsidP="00CD3456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</w:pPr>
      <w:r w:rsidRPr="0064062A">
        <w:rPr>
          <w:rFonts w:ascii="Sakkal Majalla" w:eastAsia="Calibri" w:hAnsi="Sakkal Majalla" w:cs="Sakkal Majalla"/>
          <w:b/>
          <w:bCs/>
          <w:noProof/>
          <w:color w:val="0D0D0D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12123420</wp:posOffset>
                </wp:positionH>
                <wp:positionV relativeFrom="paragraph">
                  <wp:posOffset>0</wp:posOffset>
                </wp:positionV>
                <wp:extent cx="571500" cy="727710"/>
                <wp:effectExtent l="0" t="0" r="12700" b="8890"/>
                <wp:wrapNone/>
                <wp:docPr id="32" name="شكل بيضاوي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9B0" w:rsidP="006569B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569B0" w:rsidP="006569B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2" o:spid="_x0000_s1044" style="width:45pt;height:57.3pt;margin-top:0;margin-left:954.6pt;mso-height-percent:0;mso-height-relative:margin;mso-width-percent:0;mso-width-relative:margin;mso-wrap-distance-bottom:0;mso-wrap-distance-left:9pt;mso-wrap-distance-right:9pt;mso-wrap-distance-top:0;position:absolute;v-text-anchor:middle;z-index:251669504" fillcolor="white" stroked="t" strokecolor="black" strokeweight="2pt">
                <v:textbox>
                  <w:txbxContent>
                    <w:p w:rsidR="006569B0" w:rsidP="006569B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6569B0" w:rsidP="006569B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</w:p>
    <w:p w:rsidR="00CD5E84" w:rsidP="00CD5E84">
      <w:pPr>
        <w:numPr>
          <w:ilvl w:val="0"/>
          <w:numId w:val="37"/>
        </w:numPr>
        <w:bidi/>
        <w:spacing w:after="0" w:line="276" w:lineRule="auto"/>
        <w:ind w:left="560" w:hanging="360"/>
        <w:rPr>
          <w:rFonts w:ascii="Sakkal Majalla" w:eastAsia="Calibri" w:hAnsi="Sakkal Majalla" w:cs="Sakkal Majalla"/>
          <w:b/>
          <w:bCs/>
          <w:sz w:val="28"/>
          <w:szCs w:val="28"/>
          <w:lang w:val="en-US" w:eastAsia="en-US" w:bidi="ar-SA"/>
        </w:rPr>
      </w:pPr>
      <w:r w:rsidRPr="0064062A">
        <w:rPr>
          <w:rFonts w:ascii="Sakkal Majalla" w:hAnsi="Sakkal Majalla" w:eastAsiaTheme="minorHAnsi" w:cs="Sakkal Majalla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0E6570">
        <w:rPr>
          <w:rFonts w:ascii="Sakkal Majalla" w:hAnsi="Sakkal Majalla" w:eastAsiaTheme="minorHAnsi" w:cs="Sakkal Majalla" w:hint="cs"/>
          <w:b/>
          <w:bCs/>
          <w:sz w:val="28"/>
          <w:szCs w:val="28"/>
          <w:rtl/>
          <w:lang w:val="en-US" w:eastAsia="en-US" w:bidi="ar-SA"/>
        </w:rPr>
        <w:t xml:space="preserve">الأنواع الرئيسية لهجمات الهندسة </w:t>
      </w:r>
      <w:r w:rsidR="000E6570">
        <w:rPr>
          <w:rFonts w:ascii="Sakkal Majalla" w:hAnsi="Sakkal Majalla" w:eastAsiaTheme="minorHAnsi" w:cs="Sakkal Majalla" w:hint="cs"/>
          <w:b/>
          <w:bCs/>
          <w:sz w:val="28"/>
          <w:szCs w:val="28"/>
          <w:rtl/>
          <w:lang w:val="en-US" w:eastAsia="en-US" w:bidi="ar-SA"/>
        </w:rPr>
        <w:t xml:space="preserve">الاجتماعية </w:t>
      </w:r>
      <w:r w:rsidRPr="0064062A">
        <w:rPr>
          <w:rFonts w:ascii="Sakkal Majalla" w:hAnsi="Sakkal Majalla" w:eastAsiaTheme="minorHAnsi" w:cs="Sakkal Majalla"/>
          <w:b/>
          <w:bCs/>
          <w:sz w:val="28"/>
          <w:szCs w:val="28"/>
          <w:rtl/>
          <w:lang w:val="en-US" w:eastAsia="en-US" w:bidi="ar-SA"/>
        </w:rPr>
        <w:t>؟</w:t>
      </w:r>
      <w:r w:rsidRPr="0064062A" w:rsidR="00DD4C47">
        <w:rPr>
          <w:rFonts w:ascii="Sakkal Majalla" w:hAnsi="Sakkal Majalla" w:eastAsiaTheme="minorHAnsi" w:cs="Sakkal Majalla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4062A">
        <w:rPr>
          <w:rFonts w:ascii="Sakkal Majalla" w:hAnsi="Sakkal Majalla" w:eastAsiaTheme="minorHAnsi" w:cs="Sakkal Majalla"/>
          <w:b/>
          <w:bCs/>
          <w:sz w:val="28"/>
          <w:szCs w:val="28"/>
          <w:rtl/>
          <w:lang w:val="en-US" w:eastAsia="en-US" w:bidi="ar-SA"/>
        </w:rPr>
        <w:t>( اثنين</w:t>
      </w:r>
      <w:r w:rsidRPr="0064062A">
        <w:rPr>
          <w:rFonts w:ascii="Sakkal Majalla" w:hAnsi="Sakkal Majalla" w:eastAsiaTheme="minorHAnsi" w:cs="Sakkal Majalla"/>
          <w:b/>
          <w:bCs/>
          <w:sz w:val="28"/>
          <w:szCs w:val="28"/>
          <w:rtl/>
          <w:lang w:val="en-US" w:eastAsia="en-US" w:bidi="ar-SA"/>
        </w:rPr>
        <w:t xml:space="preserve"> فقط )</w:t>
      </w:r>
    </w:p>
    <w:p w:rsidR="002448E3" w:rsidP="002448E3">
      <w:pPr>
        <w:numPr>
          <w:ilvl w:val="0"/>
          <w:numId w:val="39"/>
        </w:numPr>
        <w:bidi/>
        <w:spacing w:after="0" w:line="240" w:lineRule="auto"/>
        <w:ind w:left="920" w:hanging="360"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</w:t>
      </w:r>
    </w:p>
    <w:p w:rsidR="002448E3" w:rsidRPr="0064062A" w:rsidP="002448E3">
      <w:pPr>
        <w:numPr>
          <w:ilvl w:val="0"/>
          <w:numId w:val="39"/>
        </w:numPr>
        <w:bidi/>
        <w:spacing w:after="0" w:line="240" w:lineRule="auto"/>
        <w:ind w:left="920" w:hanging="360"/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</w:t>
      </w:r>
    </w:p>
    <w:p w:rsidR="00CD5E84" w:rsidP="00DD4C47">
      <w:pPr>
        <w:bidi/>
        <w:spacing w:after="0" w:line="360" w:lineRule="auto"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</w:pPr>
    </w:p>
    <w:p w:rsidR="00CD5E84" w:rsidP="00CD5E84">
      <w:pPr>
        <w:numPr>
          <w:ilvl w:val="0"/>
          <w:numId w:val="37"/>
        </w:numPr>
        <w:bidi/>
        <w:spacing w:after="0" w:line="360" w:lineRule="auto"/>
        <w:ind w:left="560" w:hanging="360"/>
        <w:rPr>
          <w:rFonts w:ascii="Sakkal Majalla" w:eastAsia="Calibri" w:hAnsi="Sakkal Majalla" w:cs="Sakkal Majalla"/>
          <w:b/>
          <w:bCs/>
          <w:sz w:val="28"/>
          <w:szCs w:val="28"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8"/>
          <w:szCs w:val="28"/>
          <w:rtl/>
          <w:lang w:val="en-US" w:eastAsia="en-US" w:bidi="ar-SA"/>
        </w:rPr>
        <w:t xml:space="preserve">طرائق </w:t>
      </w:r>
      <w:r>
        <w:rPr>
          <w:rFonts w:ascii="Sakkal Majalla" w:hAnsi="Sakkal Majalla" w:eastAsiaTheme="minorHAnsi" w:cs="Sakkal Majalla" w:hint="cs"/>
          <w:b/>
          <w:bCs/>
          <w:sz w:val="28"/>
          <w:szCs w:val="28"/>
          <w:rtl/>
          <w:lang w:val="en-US" w:eastAsia="en-US" w:bidi="ar-SA"/>
        </w:rPr>
        <w:t>التحليل  في</w:t>
      </w:r>
      <w:r>
        <w:rPr>
          <w:rFonts w:ascii="Sakkal Majalla" w:hAnsi="Sakkal Majalla" w:eastAsiaTheme="minorHAnsi" w:cs="Sakkal Majalla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CD5E84">
        <w:rPr>
          <w:rFonts w:ascii="Sakkal Majalla" w:hAnsi="Sakkal Majalla" w:eastAsiaTheme="minorHAnsi" w:cs="Sakkal Majalla"/>
          <w:b/>
          <w:bCs/>
          <w:sz w:val="28"/>
          <w:szCs w:val="28"/>
          <w:rtl/>
          <w:lang w:val="en-US" w:eastAsia="en-US" w:bidi="ar-SA"/>
        </w:rPr>
        <w:t xml:space="preserve">التحليل الجنائي الرقمي </w:t>
      </w:r>
      <w:r>
        <w:rPr>
          <w:rFonts w:ascii="Sakkal Majalla" w:hAnsi="Sakkal Majalla" w:eastAsiaTheme="minorHAnsi" w:cs="Sakkal Majalla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4062A" w:rsidR="006B0763">
        <w:rPr>
          <w:rFonts w:ascii="Sakkal Majalla" w:hAnsi="Sakkal Majalla" w:eastAsiaTheme="minorHAnsi" w:cs="Sakkal Majalla"/>
          <w:b/>
          <w:bCs/>
          <w:sz w:val="28"/>
          <w:szCs w:val="28"/>
          <w:rtl/>
          <w:lang w:val="en-US" w:eastAsia="en-US" w:bidi="ar-SA"/>
        </w:rPr>
        <w:t>(</w:t>
      </w:r>
      <w:r w:rsidRPr="0064062A">
        <w:rPr>
          <w:rFonts w:ascii="Sakkal Majalla" w:hAnsi="Sakkal Majalla" w:eastAsiaTheme="minorHAnsi" w:cs="Sakkal Majalla"/>
          <w:b/>
          <w:bCs/>
          <w:sz w:val="28"/>
          <w:szCs w:val="28"/>
          <w:rtl/>
          <w:lang w:val="en-US" w:eastAsia="en-US" w:bidi="ar-SA"/>
        </w:rPr>
        <w:t xml:space="preserve">اثنين </w:t>
      </w:r>
      <w:r w:rsidRPr="0064062A" w:rsidR="006B0763">
        <w:rPr>
          <w:rFonts w:ascii="Sakkal Majalla" w:hAnsi="Sakkal Majalla" w:eastAsiaTheme="minorHAnsi" w:cs="Sakkal Majalla"/>
          <w:b/>
          <w:bCs/>
          <w:sz w:val="28"/>
          <w:szCs w:val="28"/>
          <w:rtl/>
          <w:lang w:val="en-US" w:eastAsia="en-US" w:bidi="ar-SA"/>
        </w:rPr>
        <w:t>فقط )</w:t>
      </w:r>
    </w:p>
    <w:p w:rsidR="002448E3" w:rsidP="002448E3">
      <w:pPr>
        <w:numPr>
          <w:ilvl w:val="0"/>
          <w:numId w:val="40"/>
        </w:numPr>
        <w:bidi/>
        <w:spacing w:after="0" w:line="240" w:lineRule="auto"/>
        <w:ind w:left="920" w:hanging="360"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</w:t>
      </w:r>
    </w:p>
    <w:p w:rsidR="002448E3" w:rsidRPr="0064062A" w:rsidP="002448E3">
      <w:pPr>
        <w:numPr>
          <w:ilvl w:val="0"/>
          <w:numId w:val="40"/>
        </w:numPr>
        <w:bidi/>
        <w:spacing w:after="0" w:line="240" w:lineRule="auto"/>
        <w:ind w:left="920" w:hanging="360"/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</w:t>
      </w:r>
    </w:p>
    <w:p w:rsidR="00045F32" w:rsidP="00CD5E84">
      <w:pPr>
        <w:bidi/>
        <w:spacing w:after="0" w:line="276" w:lineRule="auto"/>
        <w:ind w:left="560"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</w:pPr>
    </w:p>
    <w:p w:rsidR="00045F32" w:rsidRPr="00045F32" w:rsidP="00045F32">
      <w:pPr>
        <w:numPr>
          <w:ilvl w:val="0"/>
          <w:numId w:val="37"/>
        </w:numPr>
        <w:bidi/>
        <w:spacing w:after="0" w:line="360" w:lineRule="auto"/>
        <w:ind w:left="560" w:hanging="360"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</w:pPr>
      <w:r w:rsidRPr="00045F32">
        <w:rPr>
          <w:rFonts w:ascii="Sakkal Majalla" w:hAnsi="Sakkal Majalla" w:eastAsiaTheme="minorHAnsi" w:cs="Sakkal Majalla"/>
          <w:b/>
          <w:bCs/>
          <w:sz w:val="28"/>
          <w:szCs w:val="28"/>
          <w:rtl/>
          <w:lang w:val="en-US" w:eastAsia="en-US" w:bidi="ar-SA"/>
        </w:rPr>
        <w:t xml:space="preserve">المكونات الرئيسية لضوابط الأمن السيبراني </w:t>
      </w:r>
      <w:r w:rsidRPr="00045F32">
        <w:rPr>
          <w:rFonts w:ascii="Sakkal Majalla" w:hAnsi="Sakkal Majalla" w:eastAsiaTheme="minorHAnsi" w:cs="Sakkal Majalla"/>
          <w:b/>
          <w:bCs/>
          <w:sz w:val="28"/>
          <w:szCs w:val="28"/>
          <w:rtl/>
          <w:lang w:val="en-US" w:eastAsia="en-US" w:bidi="ar-SA"/>
        </w:rPr>
        <w:t xml:space="preserve">للبيانات </w:t>
      </w:r>
      <w:r>
        <w:rPr>
          <w:rFonts w:ascii="Sakkal Majalla" w:hAnsi="Sakkal Majalla" w:eastAsiaTheme="minorHAnsi" w:cs="Sakkal Majalla" w:hint="cs"/>
          <w:b/>
          <w:bCs/>
          <w:sz w:val="28"/>
          <w:szCs w:val="28"/>
          <w:rtl/>
          <w:lang w:val="en-US" w:eastAsia="en-US" w:bidi="ar-SA"/>
        </w:rPr>
        <w:t>:</w:t>
      </w:r>
    </w:p>
    <w:p w:rsidR="002448E3" w:rsidRPr="0064062A" w:rsidP="002448E3">
      <w:pPr>
        <w:numPr>
          <w:ilvl w:val="0"/>
          <w:numId w:val="41"/>
        </w:numPr>
        <w:bidi/>
        <w:spacing w:after="0" w:line="240" w:lineRule="auto"/>
        <w:ind w:left="920" w:hanging="360"/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</w:t>
      </w:r>
    </w:p>
    <w:p w:rsidR="002448E3" w:rsidRPr="0064062A" w:rsidP="002448E3">
      <w:pPr>
        <w:numPr>
          <w:ilvl w:val="0"/>
          <w:numId w:val="41"/>
        </w:numPr>
        <w:bidi/>
        <w:spacing w:after="0" w:line="240" w:lineRule="auto"/>
        <w:ind w:left="920" w:hanging="360"/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</w:t>
      </w:r>
    </w:p>
    <w:p w:rsidR="002448E3" w:rsidRPr="0064062A" w:rsidP="002448E3">
      <w:pPr>
        <w:numPr>
          <w:ilvl w:val="0"/>
          <w:numId w:val="41"/>
        </w:numPr>
        <w:bidi/>
        <w:spacing w:after="0" w:line="240" w:lineRule="auto"/>
        <w:ind w:left="920" w:hanging="360"/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</w:t>
      </w:r>
    </w:p>
    <w:p w:rsidR="00CD5E84" w:rsidRPr="0064062A" w:rsidP="002448E3">
      <w:pPr>
        <w:bidi/>
        <w:spacing w:after="0" w:line="240" w:lineRule="auto"/>
        <w:ind w:left="920"/>
        <w:rPr>
          <w:rFonts w:ascii="Sakkal Majalla" w:eastAsia="Calibri" w:hAnsi="Sakkal Majalla" w:cs="Sakkal Majalla"/>
          <w:b/>
          <w:bCs/>
          <w:sz w:val="28"/>
          <w:szCs w:val="28"/>
          <w:lang w:val="en-US" w:eastAsia="en-US" w:bidi="ar-SA"/>
        </w:rPr>
      </w:pPr>
    </w:p>
    <w:sectPr w:rsidSect="00D0243D">
      <w:headerReference w:type="default" r:id="rId6"/>
      <w:footerReference w:type="even" r:id="rId7"/>
      <w:footerReference w:type="default" r:id="rId8"/>
      <w:type w:val="nextPage"/>
      <w:pgSz w:w="11900" w:h="16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  <w:rtl/>
      </w:rPr>
      <w:id w:val="1293793635"/>
      <w:docPartObj>
        <w:docPartGallery w:val="Page Numbers (Bottom of Page)"/>
        <w:docPartUnique/>
      </w:docPartObj>
    </w:sdtPr>
    <w:sdtContent>
      <w:p w:rsidR="00D22DD4" w:rsidP="00934CEA">
        <w:pPr>
          <w:framePr w:wrap="none" w:vAnchor="text" w:hAnchor="text" w:xAlign="center" w:y="1"/>
          <w:tabs>
            <w:tab w:val="center" w:pos="4153"/>
            <w:tab w:val="right" w:pos="8306"/>
          </w:tabs>
          <w:bidi/>
          <w:spacing w:after="0" w:line="240" w:lineRule="auto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rtl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 xml:space="preserve"> PAGE </w:instrText>
        </w:r>
        <w:r>
          <w:rPr>
            <w:rFonts w:asciiTheme="minorHAnsi" w:eastAsiaTheme="minorHAnsi" w:hAnsiTheme="minorHAnsi" w:cstheme="minorBidi"/>
            <w:sz w:val="22"/>
            <w:szCs w:val="22"/>
            <w:rtl/>
            <w:lang w:val="en-US" w:eastAsia="en-US" w:bidi="ar-SA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rtl/>
            <w:lang w:val="en-US" w:eastAsia="en-US" w:bidi="ar-SA"/>
          </w:rPr>
          <w:fldChar w:fldCharType="end"/>
        </w:r>
      </w:p>
    </w:sdtContent>
  </w:sdt>
  <w:p w:rsidR="00D22DD4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22DD4" w:rsidRPr="00283418" w:rsidP="00D02F5B">
    <w:pPr>
      <w:tabs>
        <w:tab w:val="center" w:pos="4153"/>
        <w:tab w:val="right" w:pos="8306"/>
      </w:tabs>
      <w:bidi/>
      <w:spacing w:after="0" w:line="240" w:lineRule="auto"/>
      <w:rPr>
        <w:rFonts w:ascii="Sakkal Majalla" w:eastAsia="Calibri" w:hAnsi="Sakkal Majalla" w:cs="Sakkal Majalla"/>
        <w:sz w:val="24"/>
        <w:szCs w:val="24"/>
        <w:lang w:val="en-US" w:eastAsia="en-US" w:bidi="ar-SA"/>
      </w:rPr>
    </w:pPr>
    <w:r w:rsidRPr="00283418">
      <w:rPr>
        <w:rFonts w:ascii="Sakkal Majalla" w:hAnsi="Sakkal Majalla" w:eastAsiaTheme="minorHAnsi" w:cs="Sakkal Majalla"/>
        <w:sz w:val="24"/>
        <w:szCs w:val="24"/>
        <w:rtl/>
        <w:lang w:val="en-US" w:eastAsia="en-US" w:bidi="ar-SA"/>
      </w:rPr>
      <w:t xml:space="preserve">وهان كل الذي كان لا </w:t>
    </w:r>
    <w:r w:rsidRPr="00283418">
      <w:rPr>
        <w:rFonts w:ascii="Sakkal Majalla" w:hAnsi="Sakkal Majalla" w:eastAsiaTheme="minorHAnsi" w:cs="Sakkal Majalla"/>
        <w:sz w:val="24"/>
        <w:szCs w:val="24"/>
        <w:rtl/>
        <w:lang w:val="en-US" w:eastAsia="en-US" w:bidi="ar-SA"/>
      </w:rPr>
      <w:t>يهُون ،</w:t>
    </w:r>
    <w:r w:rsidRPr="00283418">
      <w:rPr>
        <w:rFonts w:ascii="Sakkal Majalla" w:hAnsi="Sakkal Majalla" w:eastAsiaTheme="minorHAnsi" w:cs="Sakkal Majalla"/>
        <w:sz w:val="24"/>
        <w:szCs w:val="24"/>
        <w:rtl/>
        <w:lang w:val="en-US" w:eastAsia="en-US" w:bidi="ar-SA"/>
      </w:rPr>
      <w:t xml:space="preserve"> صباح الختام و لذّة الإتمام  </w:t>
    </w:r>
    <w:r w:rsidRPr="00283418">
      <w:rPr>
        <w:rFonts w:ascii="Segoe UI Symbol" w:hAnsi="Segoe UI Symbol" w:eastAsiaTheme="minorHAnsi" w:cs="Segoe UI Symbol" w:hint="cs"/>
        <w:sz w:val="24"/>
        <w:szCs w:val="24"/>
        <w:rtl/>
        <w:lang w:val="en-US" w:eastAsia="en-US" w:bidi="ar-SA"/>
      </w:rPr>
      <w:t>♥</w:t>
    </w:r>
    <w:r w:rsidRPr="00283418">
      <w:rPr>
        <w:rFonts w:ascii="Sakkal Majalla" w:hAnsi="Sakkal Majalla" w:eastAsiaTheme="minorHAnsi" w:cs="Sakkal Majalla"/>
        <w:sz w:val="24"/>
        <w:szCs w:val="24"/>
        <w:rtl/>
        <w:lang w:val="en-US" w:eastAsia="en-US" w:bidi="ar-SA"/>
      </w:rPr>
      <w:t xml:space="preserve">                        </w:t>
    </w:r>
    <w:r>
      <w:rPr>
        <w:rFonts w:ascii="Sakkal Majalla" w:hAnsi="Sakkal Majalla" w:eastAsiaTheme="minorHAnsi" w:cs="Sakkal Majalla" w:hint="cs"/>
        <w:sz w:val="24"/>
        <w:szCs w:val="24"/>
        <w:rtl/>
        <w:lang w:val="en-US" w:eastAsia="en-US" w:bidi="ar-SA"/>
      </w:rPr>
      <w:t xml:space="preserve">                                                              </w:t>
    </w:r>
    <w:r w:rsidRPr="00283418">
      <w:rPr>
        <w:rFonts w:ascii="Sakkal Majalla" w:hAnsi="Sakkal Majalla" w:eastAsiaTheme="minorHAnsi" w:cs="Sakkal Majalla"/>
        <w:sz w:val="24"/>
        <w:szCs w:val="24"/>
        <w:rtl/>
        <w:lang w:val="en-US" w:eastAsia="en-US" w:bidi="ar-SA"/>
      </w:rPr>
      <w:t xml:space="preserve">                 </w:t>
    </w:r>
    <w:r w:rsidRPr="00283418" w:rsidR="00D02F5B">
      <w:rPr>
        <w:rFonts w:ascii="Sakkal Majalla" w:hAnsi="Sakkal Majalla" w:eastAsiaTheme="minorHAnsi" w:cs="Sakkal Majalla"/>
        <w:sz w:val="24"/>
        <w:szCs w:val="24"/>
        <w:rtl/>
        <w:lang w:val="en-US" w:eastAsia="en-US" w:bidi="ar-SA"/>
      </w:rPr>
      <w:t>معلمة المادة : أ.ساره النوفل</w:t>
    </w:r>
    <w:r w:rsidRPr="00283418" w:rsidR="00D02F5B">
      <w:rPr>
        <w:rFonts w:ascii="Sakkal Majalla" w:hAnsi="Sakkal Majalla" w:eastAsiaTheme="minorHAnsi" w:cs="Sakkal Majalla"/>
        <w:sz w:val="24"/>
        <w:szCs w:val="24"/>
        <w:lang w:val="en-US" w:eastAsia="en-US" w:bidi="ar-SA"/>
      </w:rPr>
      <w:t xml:space="preserve">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925D2" w:rsidRPr="0064062A" w:rsidP="002925D2">
    <w:pPr>
      <w:tabs>
        <w:tab w:val="center" w:pos="4153"/>
        <w:tab w:val="right" w:pos="8306"/>
      </w:tabs>
      <w:bidi/>
      <w:spacing w:after="0" w:line="240" w:lineRule="auto"/>
      <w:rPr>
        <w:rFonts w:ascii="Sakkal Majalla" w:eastAsia="Calibri" w:hAnsi="Sakkal Majalla" w:cs="Sakkal Majalla"/>
        <w:sz w:val="22"/>
        <w:szCs w:val="22"/>
        <w:lang w:val="en-US" w:eastAsia="en-US" w:bidi="ar-SA"/>
      </w:rPr>
    </w:pPr>
    <w:bookmarkStart w:id="0" w:name="_Hlk118277094"/>
    <w:bookmarkStart w:id="1" w:name="_Hlk118277095"/>
    <w:r w:rsidRPr="0064062A">
      <w:rPr>
        <w:rFonts w:ascii="Sakkal Majalla" w:hAnsi="Sakkal Majalla" w:cs="Sakkal Majall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-101601</wp:posOffset>
              </wp:positionH>
              <wp:positionV relativeFrom="paragraph">
                <wp:posOffset>-127847</wp:posOffset>
              </wp:positionV>
              <wp:extent cx="1871133" cy="1038225"/>
              <wp:effectExtent l="0" t="0" r="0" b="9525"/>
              <wp:wrapNone/>
              <wp:docPr id="90631324" name="مربع نص 906313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133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25D2" w:rsidRPr="0064062A" w:rsidP="00D02F5B">
                          <w:pPr>
                            <w:bidi/>
                            <w:spacing w:after="0" w:line="259" w:lineRule="auto"/>
                            <w:jc w:val="center"/>
                            <w:rPr>
                              <w:rFonts w:ascii="Sakkal Majalla" w:eastAsia="Calibri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 w:rsidRPr="0064062A">
                            <w:rPr>
                              <w:rFonts w:ascii="Sakkal Majalla" w:hAnsi="Sakkal Majalla" w:eastAsiaTheme="minorHAnsi" w:cs="Sakkal Majalla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المادة:</w:t>
                          </w:r>
                          <w:r w:rsidRPr="0064062A">
                            <w:rPr>
                              <w:rFonts w:ascii="Sakkal Majalla" w:hAnsi="Sakkal Majalla" w:eastAsiaTheme="minorHAnsi" w:cs="Sakkal Majalla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 xml:space="preserve"> </w:t>
                          </w:r>
                          <w:r w:rsidRPr="0064062A" w:rsidR="00B978DC">
                            <w:rPr>
                              <w:rFonts w:ascii="Sakkal Majalla" w:hAnsi="Sakkal Majalla" w:eastAsiaTheme="minorHAnsi" w:cs="Sakkal Majalla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الأمن السيبراني</w:t>
                          </w:r>
                        </w:p>
                        <w:p w:rsidR="0064062A" w:rsidP="00D02F5B">
                          <w:pPr>
                            <w:bidi/>
                            <w:spacing w:after="0" w:line="259" w:lineRule="auto"/>
                            <w:jc w:val="center"/>
                            <w:rPr>
                              <w:rFonts w:ascii="Sakkal Majalla" w:eastAsia="Calibri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 w:rsidRPr="0064062A">
                            <w:rPr>
                              <w:rFonts w:ascii="Sakkal Majalla" w:hAnsi="Sakkal Majalla" w:eastAsiaTheme="minorHAnsi" w:cs="Sakkal Majalla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 xml:space="preserve">الصف: </w:t>
                          </w:r>
                          <w:r w:rsidRPr="0064062A" w:rsidR="00B978DC">
                            <w:rPr>
                              <w:rFonts w:ascii="Sakkal Majalla" w:hAnsi="Sakkal Majalla" w:eastAsiaTheme="minorHAnsi" w:cs="Sakkal Majalla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ثالث</w:t>
                          </w:r>
                          <w:r w:rsidRPr="0064062A">
                            <w:rPr>
                              <w:rFonts w:ascii="Sakkal Majalla" w:hAnsi="Sakkal Majalla" w:eastAsiaTheme="minorHAnsi" w:cs="Sakkal Majalla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 xml:space="preserve"> ثانوي </w:t>
                          </w:r>
                        </w:p>
                        <w:p w:rsidR="00D02F5B" w:rsidRPr="0064062A" w:rsidP="00D02F5B">
                          <w:pPr>
                            <w:bidi/>
                            <w:spacing w:after="0" w:line="259" w:lineRule="auto"/>
                            <w:jc w:val="center"/>
                            <w:rPr>
                              <w:rFonts w:ascii="Sakkal Majalla" w:eastAsia="Calibri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 w:rsidRPr="0064062A">
                            <w:rPr>
                              <w:rFonts w:ascii="Sakkal Majalla" w:hAnsi="Sakkal Majalla" w:eastAsiaTheme="minorHAnsi" w:cs="Sakkal Majalla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 xml:space="preserve">مسار علوم الحاسب والهندسة  </w:t>
                          </w:r>
                        </w:p>
                        <w:p w:rsidR="002925D2" w:rsidRPr="0064062A" w:rsidP="00D02F5B">
                          <w:pPr>
                            <w:bidi/>
                            <w:spacing w:after="0" w:line="259" w:lineRule="auto"/>
                            <w:jc w:val="center"/>
                            <w:rPr>
                              <w:rFonts w:ascii="Sakkal Majalla" w:eastAsia="Calibri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 w:rsidRPr="0064062A">
                            <w:rPr>
                              <w:rFonts w:ascii="Sakkal Majalla" w:hAnsi="Sakkal Majalla" w:eastAsiaTheme="minorHAnsi" w:cs="Sakkal Majalla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 xml:space="preserve">الزمن: ساعة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90631324" o:spid="_x0000_s2049" type="#_x0000_t202" style="width:147.33pt;height:81.75pt;margin-top:-10.07pt;margin-left:-8pt;mso-height-percent:0;mso-height-relative:page;mso-width-percent:0;mso-width-relative:page;mso-wrap-distance-bottom:0;mso-wrap-distance-left:9pt;mso-wrap-distance-right:9pt;mso-wrap-distance-top:0;position:absolute;v-text-anchor:top;z-index:251660288" filled="f" fillcolor="this" stroked="f">
              <v:textbox>
                <w:txbxContent>
                  <w:p w:rsidR="002925D2" w:rsidRPr="0064062A" w:rsidP="00D02F5B">
                    <w:pPr>
                      <w:bidi/>
                      <w:spacing w:after="0" w:line="259" w:lineRule="auto"/>
                      <w:jc w:val="center"/>
                      <w:rPr>
                        <w:rFonts w:ascii="Sakkal Majalla" w:eastAsia="Calibri" w:hAnsi="Sakkal Majalla" w:cs="Sakkal Majalla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  <w:r w:rsidRPr="0064062A">
                      <w:rPr>
                        <w:rFonts w:ascii="Sakkal Majalla" w:hAnsi="Sakkal Majalla" w:eastAsiaTheme="minorHAnsi" w:cs="Sakkal Majalla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>المادة:</w:t>
                    </w:r>
                    <w:r w:rsidRPr="0064062A">
                      <w:rPr>
                        <w:rFonts w:ascii="Sakkal Majalla" w:hAnsi="Sakkal Majalla" w:eastAsiaTheme="minorHAnsi" w:cs="Sakkal Majalla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 xml:space="preserve"> </w:t>
                    </w:r>
                    <w:r w:rsidRPr="0064062A" w:rsidR="00B978DC">
                      <w:rPr>
                        <w:rFonts w:ascii="Sakkal Majalla" w:hAnsi="Sakkal Majalla" w:eastAsiaTheme="minorHAnsi" w:cs="Sakkal Majalla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>الأمن السيبراني</w:t>
                    </w:r>
                  </w:p>
                  <w:p w:rsidR="0064062A" w:rsidP="00D02F5B">
                    <w:pPr>
                      <w:bidi/>
                      <w:spacing w:after="0" w:line="259" w:lineRule="auto"/>
                      <w:jc w:val="center"/>
                      <w:rPr>
                        <w:rFonts w:ascii="Sakkal Majalla" w:eastAsia="Calibri" w:hAnsi="Sakkal Majalla" w:cs="Sakkal Majalla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  <w:r w:rsidRPr="0064062A">
                      <w:rPr>
                        <w:rFonts w:ascii="Sakkal Majalla" w:hAnsi="Sakkal Majalla" w:eastAsiaTheme="minorHAnsi" w:cs="Sakkal Majalla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 xml:space="preserve">الصف: </w:t>
                    </w:r>
                    <w:r w:rsidRPr="0064062A" w:rsidR="00B978DC">
                      <w:rPr>
                        <w:rFonts w:ascii="Sakkal Majalla" w:hAnsi="Sakkal Majalla" w:eastAsiaTheme="minorHAnsi" w:cs="Sakkal Majalla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>ثالث</w:t>
                    </w:r>
                    <w:r w:rsidRPr="0064062A">
                      <w:rPr>
                        <w:rFonts w:ascii="Sakkal Majalla" w:hAnsi="Sakkal Majalla" w:eastAsiaTheme="minorHAnsi" w:cs="Sakkal Majalla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 xml:space="preserve"> ثانوي </w:t>
                    </w:r>
                  </w:p>
                  <w:p w:rsidR="00D02F5B" w:rsidRPr="0064062A" w:rsidP="00D02F5B">
                    <w:pPr>
                      <w:bidi/>
                      <w:spacing w:after="0" w:line="259" w:lineRule="auto"/>
                      <w:jc w:val="center"/>
                      <w:rPr>
                        <w:rFonts w:ascii="Sakkal Majalla" w:eastAsia="Calibri" w:hAnsi="Sakkal Majalla" w:cs="Sakkal Majalla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  <w:r w:rsidRPr="0064062A">
                      <w:rPr>
                        <w:rFonts w:ascii="Sakkal Majalla" w:hAnsi="Sakkal Majalla" w:eastAsiaTheme="minorHAnsi" w:cs="Sakkal Majalla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 xml:space="preserve">مسار علوم الحاسب والهندسة  </w:t>
                    </w:r>
                  </w:p>
                  <w:p w:rsidR="002925D2" w:rsidRPr="0064062A" w:rsidP="00D02F5B">
                    <w:pPr>
                      <w:bidi/>
                      <w:spacing w:after="0" w:line="259" w:lineRule="auto"/>
                      <w:jc w:val="center"/>
                      <w:rPr>
                        <w:rFonts w:ascii="Sakkal Majalla" w:eastAsia="Calibri" w:hAnsi="Sakkal Majalla" w:cs="Sakkal Majalla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  <w:r w:rsidRPr="0064062A">
                      <w:rPr>
                        <w:rFonts w:ascii="Sakkal Majalla" w:hAnsi="Sakkal Majalla" w:eastAsiaTheme="minorHAnsi" w:cs="Sakkal Majalla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 xml:space="preserve">الزمن: ساعة </w:t>
                    </w:r>
                  </w:p>
                </w:txbxContent>
              </v:textbox>
            </v:shape>
          </w:pict>
        </mc:Fallback>
      </mc:AlternateContent>
    </w:r>
    <w:r w:rsidRPr="0064062A">
      <w:rPr>
        <w:rFonts w:ascii="Sakkal Majalla" w:hAnsi="Sakkal Majalla" w:cs="Sakkal Majalla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-114935</wp:posOffset>
              </wp:positionV>
              <wp:extent cx="1821180" cy="1206705"/>
              <wp:effectExtent l="0" t="0" r="0" b="0"/>
              <wp:wrapNone/>
              <wp:docPr id="6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12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25D2" w:rsidRPr="0064062A" w:rsidP="002925D2">
                          <w:pPr>
                            <w:bidi/>
                            <w:spacing w:after="0" w:line="259" w:lineRule="auto"/>
                            <w:jc w:val="center"/>
                            <w:rPr>
                              <w:rFonts w:ascii="Sakkal Majalla" w:eastAsia="Calibri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bookmarkStart w:id="2" w:name="_Hlk118588446"/>
                          <w:bookmarkStart w:id="3" w:name="_Hlk118588447"/>
                          <w:bookmarkStart w:id="4" w:name="_Hlk118588491"/>
                          <w:bookmarkStart w:id="5" w:name="_Hlk118588492"/>
                          <w:bookmarkStart w:id="6" w:name="_Hlk118588546"/>
                          <w:bookmarkStart w:id="7" w:name="_Hlk118588547"/>
                          <w:bookmarkStart w:id="8" w:name="_Hlk118588550"/>
                          <w:bookmarkStart w:id="9" w:name="_Hlk118588551"/>
                          <w:bookmarkStart w:id="10" w:name="_Hlk118588567"/>
                          <w:bookmarkStart w:id="11" w:name="_Hlk118588568"/>
                          <w:r w:rsidRPr="0064062A">
                            <w:rPr>
                              <w:rFonts w:ascii="Sakkal Majalla" w:hAnsi="Sakkal Majalla" w:eastAsiaTheme="minorHAnsi" w:cs="Sakkal Majalla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الإدارة العامة للتعليم</w:t>
                          </w:r>
                        </w:p>
                        <w:p w:rsidR="002925D2" w:rsidRPr="0064062A" w:rsidP="002925D2">
                          <w:pPr>
                            <w:bidi/>
                            <w:spacing w:after="0" w:line="259" w:lineRule="auto"/>
                            <w:jc w:val="center"/>
                            <w:rPr>
                              <w:rFonts w:ascii="Sakkal Majalla" w:eastAsia="Calibri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 w:rsidRPr="0064062A">
                            <w:rPr>
                              <w:rFonts w:ascii="Sakkal Majalla" w:hAnsi="Sakkal Majalla" w:eastAsiaTheme="minorHAnsi" w:cs="Sakkal Majalla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منطقة الرياض</w:t>
                          </w:r>
                        </w:p>
                        <w:p w:rsidR="002925D2" w:rsidRPr="0064062A" w:rsidP="002925D2">
                          <w:pPr>
                            <w:bidi/>
                            <w:spacing w:after="0" w:line="259" w:lineRule="auto"/>
                            <w:jc w:val="center"/>
                            <w:rPr>
                              <w:rFonts w:ascii="Sakkal Majalla" w:eastAsia="Calibri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 w:rsidRPr="0064062A">
                            <w:rPr>
                              <w:rFonts w:ascii="Sakkal Majalla" w:hAnsi="Sakkal Majalla" w:eastAsiaTheme="minorHAnsi" w:cs="Sakkal Majalla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العام الدراسي 144</w:t>
                          </w:r>
                          <w:r w:rsidRPr="0064062A" w:rsidR="00B978DC">
                            <w:rPr>
                              <w:rFonts w:ascii="Sakkal Majalla" w:hAnsi="Sakkal Majalla" w:eastAsiaTheme="minorHAnsi" w:cs="Sakkal Majalla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5</w:t>
                          </w:r>
                          <w:r w:rsidRPr="0064062A">
                            <w:rPr>
                              <w:rFonts w:ascii="Sakkal Majalla" w:hAnsi="Sakkal Majalla" w:eastAsiaTheme="minorHAnsi" w:cs="Sakkal Majalla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هـ</w:t>
                          </w:r>
                        </w:p>
                        <w:p w:rsidR="002925D2" w:rsidRPr="0064062A" w:rsidP="002925D2">
                          <w:pPr>
                            <w:bidi/>
                            <w:spacing w:after="0" w:line="259" w:lineRule="auto"/>
                            <w:jc w:val="center"/>
                            <w:rPr>
                              <w:rFonts w:ascii="Sakkal Majalla" w:eastAsia="Calibri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 w:rsidRPr="0064062A">
                            <w:rPr>
                              <w:rFonts w:ascii="Sakkal Majalla" w:hAnsi="Sakkal Majalla" w:eastAsiaTheme="minorHAnsi" w:cs="Sakkal Majalla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 xml:space="preserve">الفصل الدراسي الثالث  </w:t>
                          </w:r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6" o:spid="_x0000_s2050" type="#_x0000_t202" style="width:143.4pt;height:95.02pt;margin-top:-9.0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66432" filled="f" fillcolor="this" stroked="f">
              <v:textbox>
                <w:txbxContent>
                  <w:p w:rsidR="002925D2" w:rsidRPr="0064062A" w:rsidP="002925D2">
                    <w:pPr>
                      <w:bidi/>
                      <w:spacing w:after="0" w:line="259" w:lineRule="auto"/>
                      <w:jc w:val="center"/>
                      <w:rPr>
                        <w:rFonts w:ascii="Sakkal Majalla" w:eastAsia="Calibri" w:hAnsi="Sakkal Majalla" w:cs="Sakkal Majalla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  <w:r w:rsidRPr="0064062A">
                      <w:rPr>
                        <w:rFonts w:ascii="Sakkal Majalla" w:hAnsi="Sakkal Majalla" w:eastAsiaTheme="minorHAnsi" w:cs="Sakkal Majalla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>الإدارة العامة للتعليم</w:t>
                    </w:r>
                  </w:p>
                  <w:p w:rsidR="002925D2" w:rsidRPr="0064062A" w:rsidP="002925D2">
                    <w:pPr>
                      <w:bidi/>
                      <w:spacing w:after="0" w:line="259" w:lineRule="auto"/>
                      <w:jc w:val="center"/>
                      <w:rPr>
                        <w:rFonts w:ascii="Sakkal Majalla" w:eastAsia="Calibri" w:hAnsi="Sakkal Majalla" w:cs="Sakkal Majalla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  <w:r w:rsidRPr="0064062A">
                      <w:rPr>
                        <w:rFonts w:ascii="Sakkal Majalla" w:hAnsi="Sakkal Majalla" w:eastAsiaTheme="minorHAnsi" w:cs="Sakkal Majalla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>منطقة الرياض</w:t>
                    </w:r>
                  </w:p>
                  <w:p w:rsidR="002925D2" w:rsidRPr="0064062A" w:rsidP="002925D2">
                    <w:pPr>
                      <w:bidi/>
                      <w:spacing w:after="0" w:line="259" w:lineRule="auto"/>
                      <w:jc w:val="center"/>
                      <w:rPr>
                        <w:rFonts w:ascii="Sakkal Majalla" w:eastAsia="Calibri" w:hAnsi="Sakkal Majalla" w:cs="Sakkal Majalla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  <w:r w:rsidRPr="0064062A">
                      <w:rPr>
                        <w:rFonts w:ascii="Sakkal Majalla" w:hAnsi="Sakkal Majalla" w:eastAsiaTheme="minorHAnsi" w:cs="Sakkal Majalla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>العام الدراسي 144</w:t>
                    </w:r>
                    <w:r w:rsidRPr="0064062A" w:rsidR="00B978DC">
                      <w:rPr>
                        <w:rFonts w:ascii="Sakkal Majalla" w:hAnsi="Sakkal Majalla" w:eastAsiaTheme="minorHAnsi" w:cs="Sakkal Majalla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>5</w:t>
                    </w:r>
                    <w:r w:rsidRPr="0064062A">
                      <w:rPr>
                        <w:rFonts w:ascii="Sakkal Majalla" w:hAnsi="Sakkal Majalla" w:eastAsiaTheme="minorHAnsi" w:cs="Sakkal Majalla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>هـ</w:t>
                    </w:r>
                  </w:p>
                  <w:p w:rsidR="002925D2" w:rsidRPr="0064062A" w:rsidP="002925D2">
                    <w:pPr>
                      <w:bidi/>
                      <w:spacing w:after="0" w:line="259" w:lineRule="auto"/>
                      <w:jc w:val="center"/>
                      <w:rPr>
                        <w:rFonts w:ascii="Sakkal Majalla" w:eastAsia="Calibri" w:hAnsi="Sakkal Majalla" w:cs="Sakkal Majalla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  <w:r w:rsidRPr="0064062A">
                      <w:rPr>
                        <w:rFonts w:ascii="Sakkal Majalla" w:hAnsi="Sakkal Majalla" w:eastAsiaTheme="minorHAnsi" w:cs="Sakkal Majalla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 xml:space="preserve">الفصل الدراسي الثالث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4062A">
      <w:rPr>
        <w:rFonts w:ascii="Sakkal Majalla" w:hAnsi="Sakkal Majalla" w:cs="Sakkal Majall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1697990</wp:posOffset>
          </wp:positionH>
          <wp:positionV relativeFrom="paragraph">
            <wp:posOffset>4445</wp:posOffset>
          </wp:positionV>
          <wp:extent cx="1383030" cy="647700"/>
          <wp:effectExtent l="0" t="0" r="0" b="0"/>
          <wp:wrapNone/>
          <wp:docPr id="750271881" name="صورة 750271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27188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62A">
      <w:rPr>
        <w:rFonts w:ascii="Sakkal Majalla" w:hAnsi="Sakkal Majalla" w:cs="Sakkal Majall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3119120</wp:posOffset>
          </wp:positionH>
          <wp:positionV relativeFrom="paragraph">
            <wp:posOffset>-60279</wp:posOffset>
          </wp:positionV>
          <wp:extent cx="1666346" cy="716280"/>
          <wp:effectExtent l="0" t="0" r="0" b="7620"/>
          <wp:wrapNone/>
          <wp:docPr id="42" name="صورة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صورة 2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346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925D2" w:rsidRPr="0064062A" w:rsidP="002925D2">
    <w:pPr>
      <w:tabs>
        <w:tab w:val="center" w:pos="4153"/>
        <w:tab w:val="right" w:pos="8306"/>
      </w:tabs>
      <w:bidi/>
      <w:spacing w:after="0" w:line="240" w:lineRule="auto"/>
      <w:rPr>
        <w:rFonts w:ascii="Sakkal Majalla" w:eastAsia="Calibri" w:hAnsi="Sakkal Majalla" w:cs="Sakkal Majalla"/>
        <w:sz w:val="22"/>
        <w:szCs w:val="22"/>
        <w:lang w:val="en-US" w:eastAsia="en-US" w:bidi="ar-SA"/>
      </w:rPr>
    </w:pPr>
  </w:p>
  <w:p w:rsidR="002925D2" w:rsidRPr="0064062A" w:rsidP="002925D2">
    <w:pPr>
      <w:tabs>
        <w:tab w:val="center" w:pos="4153"/>
        <w:tab w:val="right" w:pos="8306"/>
      </w:tabs>
      <w:bidi/>
      <w:spacing w:after="0" w:line="240" w:lineRule="auto"/>
      <w:rPr>
        <w:rFonts w:ascii="Sakkal Majalla" w:eastAsia="Calibri" w:hAnsi="Sakkal Majalla" w:cs="Sakkal Majalla"/>
        <w:sz w:val="22"/>
        <w:szCs w:val="22"/>
        <w:lang w:val="en-US" w:eastAsia="en-US" w:bidi="ar-SA"/>
      </w:rPr>
    </w:pPr>
  </w:p>
  <w:p w:rsidR="002925D2" w:rsidRPr="0064062A" w:rsidP="002925D2">
    <w:pPr>
      <w:tabs>
        <w:tab w:val="center" w:pos="4153"/>
        <w:tab w:val="right" w:pos="8306"/>
      </w:tabs>
      <w:bidi/>
      <w:spacing w:after="0" w:line="240" w:lineRule="auto"/>
      <w:rPr>
        <w:rFonts w:ascii="Sakkal Majalla" w:eastAsia="Calibri" w:hAnsi="Sakkal Majalla" w:cs="Sakkal Majalla"/>
        <w:sz w:val="22"/>
        <w:szCs w:val="22"/>
        <w:rtl/>
        <w:lang w:val="en-US" w:eastAsia="en-US" w:bidi="ar-SA"/>
      </w:rPr>
    </w:pPr>
  </w:p>
  <w:p w:rsidR="002925D2" w:rsidRPr="0064062A" w:rsidP="002925D2">
    <w:pPr>
      <w:tabs>
        <w:tab w:val="center" w:pos="4153"/>
        <w:tab w:val="right" w:pos="8306"/>
      </w:tabs>
      <w:bidi/>
      <w:spacing w:after="0" w:line="240" w:lineRule="auto"/>
      <w:rPr>
        <w:rFonts w:ascii="Sakkal Majalla" w:eastAsia="Calibri" w:hAnsi="Sakkal Majalla" w:cs="Sakkal Majalla"/>
        <w:sz w:val="22"/>
        <w:szCs w:val="22"/>
        <w:rtl/>
        <w:lang w:val="en-US" w:eastAsia="en-US" w:bidi="ar-SA"/>
      </w:rPr>
    </w:pPr>
    <w:r w:rsidRPr="0064062A">
      <w:rPr>
        <w:rFonts w:ascii="Sakkal Majalla" w:hAnsi="Sakkal Majalla" w:cs="Sakkal Majall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148590</wp:posOffset>
              </wp:positionV>
              <wp:extent cx="6629400" cy="664845"/>
              <wp:effectExtent l="0" t="0" r="19050" b="20955"/>
              <wp:wrapNone/>
              <wp:docPr id="40" name="مربع نص 4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25D2" w:rsidRPr="00E94E6D" w:rsidP="00E94E6D">
                          <w:pPr>
                            <w:bidi/>
                            <w:spacing w:after="0" w:line="240" w:lineRule="auto"/>
                            <w:ind w:left="-908" w:right="-1134" w:hanging="142"/>
                            <w:jc w:val="center"/>
                            <w:rPr>
                              <w:rFonts w:ascii="Sakkal Majalla" w:eastAsia="Calibri" w:hAnsi="Sakkal Majalla" w:cs="Sakkal Majalla"/>
                              <w:b/>
                              <w:bCs/>
                              <w:sz w:val="32"/>
                              <w:szCs w:val="32"/>
                              <w:u w:val="single"/>
                              <w:lang w:val="en-US" w:eastAsia="en-US" w:bidi="ar-SA"/>
                            </w:rPr>
                          </w:pPr>
                          <w:r w:rsidRPr="00E94E6D">
                            <w:rPr>
                              <w:rFonts w:ascii="Sakkal Majalla" w:hAnsi="Sakkal Majalla" w:eastAsiaTheme="minorHAnsi" w:cs="Sakkal Majalla"/>
                              <w:b/>
                              <w:bCs/>
                              <w:sz w:val="32"/>
                              <w:szCs w:val="32"/>
                              <w:u w:val="single"/>
                              <w:rtl/>
                              <w:lang w:val="en-US" w:eastAsia="en-US" w:bidi="ar-SA"/>
                            </w:rPr>
                            <w:t>الاختبار النهائي لمادة</w:t>
                          </w:r>
                          <w:r w:rsidRPr="00E94E6D" w:rsidR="00B978DC">
                            <w:rPr>
                              <w:rFonts w:ascii="Sakkal Majalla" w:hAnsi="Sakkal Majalla" w:eastAsiaTheme="minorHAnsi" w:cs="Sakkal Majalla"/>
                              <w:b/>
                              <w:bCs/>
                              <w:sz w:val="32"/>
                              <w:szCs w:val="32"/>
                              <w:u w:val="single"/>
                              <w:rtl/>
                              <w:lang w:val="en-US" w:eastAsia="en-US" w:bidi="ar-SA"/>
                            </w:rPr>
                            <w:t xml:space="preserve"> الأمن السيبراني</w:t>
                          </w:r>
                          <w:r w:rsidRPr="00E94E6D">
                            <w:rPr>
                              <w:rFonts w:ascii="Sakkal Majalla" w:hAnsi="Sakkal Majalla" w:eastAsiaTheme="minorHAnsi" w:cs="Sakkal Majalla"/>
                              <w:b/>
                              <w:bCs/>
                              <w:sz w:val="32"/>
                              <w:szCs w:val="32"/>
                              <w:u w:val="single"/>
                              <w:rtl/>
                              <w:lang w:val="en-US" w:eastAsia="en-US" w:bidi="ar-SA"/>
                            </w:rPr>
                            <w:t xml:space="preserve"> (تحريري) للصف </w:t>
                          </w:r>
                          <w:r w:rsidRPr="00E94E6D" w:rsidR="00B978DC">
                            <w:rPr>
                              <w:rFonts w:ascii="Sakkal Majalla" w:hAnsi="Sakkal Majalla" w:eastAsiaTheme="minorHAnsi" w:cs="Sakkal Majalla"/>
                              <w:b/>
                              <w:bCs/>
                              <w:sz w:val="32"/>
                              <w:szCs w:val="32"/>
                              <w:u w:val="single"/>
                              <w:rtl/>
                              <w:lang w:val="en-US" w:eastAsia="en-US" w:bidi="ar-SA"/>
                            </w:rPr>
                            <w:t>الثالث</w:t>
                          </w:r>
                          <w:r w:rsidRPr="00E94E6D">
                            <w:rPr>
                              <w:rFonts w:ascii="Sakkal Majalla" w:hAnsi="Sakkal Majalla" w:eastAsiaTheme="minorHAnsi" w:cs="Sakkal Majalla"/>
                              <w:b/>
                              <w:bCs/>
                              <w:sz w:val="32"/>
                              <w:szCs w:val="32"/>
                              <w:u w:val="single"/>
                              <w:rtl/>
                              <w:lang w:val="en-US" w:eastAsia="en-US" w:bidi="ar-SA"/>
                            </w:rPr>
                            <w:t xml:space="preserve"> ثانوي  </w:t>
                          </w:r>
                        </w:p>
                        <w:p w:rsidR="002925D2" w:rsidRPr="00E94E6D" w:rsidP="00E94E6D">
                          <w:pPr>
                            <w:tabs>
                              <w:tab w:val="left" w:pos="3773"/>
                              <w:tab w:val="center" w:pos="5528"/>
                            </w:tabs>
                            <w:bidi/>
                            <w:spacing w:after="160" w:line="240" w:lineRule="auto"/>
                            <w:jc w:val="center"/>
                            <w:rPr>
                              <w:rFonts w:ascii="Sakkal Majalla" w:eastAsia="Calibri" w:hAnsi="Sakkal Majalla" w:cs="Sakkal Majalla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rtl/>
                              <w:lang w:val="en-US" w:eastAsia="en-US" w:bidi="ar-SA"/>
                            </w:rPr>
                          </w:pPr>
                          <w:r w:rsidRPr="00E94E6D">
                            <w:rPr>
                              <w:rFonts w:ascii="Sakkal Majalla" w:hAnsi="Sakkal Majalla" w:eastAsiaTheme="minorHAnsi" w:cs="Sakkal Majalla"/>
                              <w:b/>
                              <w:bCs/>
                              <w:sz w:val="32"/>
                              <w:szCs w:val="32"/>
                              <w:rtl/>
                              <w:lang w:val="en-US" w:eastAsia="en-US" w:bidi="ar-SA"/>
                            </w:rPr>
                            <w:t>اسم الطالبة: ..........................................................</w:t>
                          </w:r>
                        </w:p>
                        <w:p w:rsidR="002925D2" w:rsidRPr="00E94E6D" w:rsidP="00E94E6D">
                          <w:pPr>
                            <w:bidi/>
                            <w:spacing w:after="160" w:line="240" w:lineRule="auto"/>
                            <w:jc w:val="center"/>
                            <w:rPr>
                              <w:rFonts w:ascii="Sakkal Majalla" w:eastAsia="Calibri" w:hAnsi="Sakkal Majalla" w:cs="Sakkal Majalla"/>
                              <w:sz w:val="24"/>
                              <w:szCs w:val="24"/>
                              <w:lang w:val="en-US" w:eastAsia="en-US" w:bidi="ar-S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40" o:spid="_x0000_s2051" type="#_x0000_t202" style="width:522pt;height:52.35pt;margin-top:11.7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662336" fillcolor="white" stroked="t" strokecolor="black" strokeweight="0.75pt">
              <v:textbox>
                <w:txbxContent>
                  <w:p w:rsidR="002925D2" w:rsidRPr="00E94E6D" w:rsidP="00E94E6D">
                    <w:pPr>
                      <w:bidi/>
                      <w:spacing w:after="0" w:line="240" w:lineRule="auto"/>
                      <w:ind w:left="-908" w:right="-1134" w:hanging="142"/>
                      <w:jc w:val="center"/>
                      <w:rPr>
                        <w:rFonts w:ascii="Sakkal Majalla" w:eastAsia="Calibri" w:hAnsi="Sakkal Majalla" w:cs="Sakkal Majalla"/>
                        <w:b/>
                        <w:bCs/>
                        <w:sz w:val="32"/>
                        <w:szCs w:val="32"/>
                        <w:u w:val="single"/>
                        <w:lang w:val="en-US" w:eastAsia="en-US" w:bidi="ar-SA"/>
                      </w:rPr>
                    </w:pPr>
                    <w:r w:rsidRPr="00E94E6D">
                      <w:rPr>
                        <w:rFonts w:ascii="Sakkal Majalla" w:hAnsi="Sakkal Majalla" w:eastAsiaTheme="minorHAnsi" w:cs="Sakkal Majalla"/>
                        <w:b/>
                        <w:bCs/>
                        <w:sz w:val="32"/>
                        <w:szCs w:val="32"/>
                        <w:u w:val="single"/>
                        <w:rtl/>
                        <w:lang w:val="en-US" w:eastAsia="en-US" w:bidi="ar-SA"/>
                      </w:rPr>
                      <w:t>الاختبار النهائي لمادة</w:t>
                    </w:r>
                    <w:r w:rsidRPr="00E94E6D" w:rsidR="00B978DC">
                      <w:rPr>
                        <w:rFonts w:ascii="Sakkal Majalla" w:hAnsi="Sakkal Majalla" w:eastAsiaTheme="minorHAnsi" w:cs="Sakkal Majalla"/>
                        <w:b/>
                        <w:bCs/>
                        <w:sz w:val="32"/>
                        <w:szCs w:val="32"/>
                        <w:u w:val="single"/>
                        <w:rtl/>
                        <w:lang w:val="en-US" w:eastAsia="en-US" w:bidi="ar-SA"/>
                      </w:rPr>
                      <w:t xml:space="preserve"> الأمن السيبراني</w:t>
                    </w:r>
                    <w:r w:rsidRPr="00E94E6D">
                      <w:rPr>
                        <w:rFonts w:ascii="Sakkal Majalla" w:hAnsi="Sakkal Majalla" w:eastAsiaTheme="minorHAnsi" w:cs="Sakkal Majalla"/>
                        <w:b/>
                        <w:bCs/>
                        <w:sz w:val="32"/>
                        <w:szCs w:val="32"/>
                        <w:u w:val="single"/>
                        <w:rtl/>
                        <w:lang w:val="en-US" w:eastAsia="en-US" w:bidi="ar-SA"/>
                      </w:rPr>
                      <w:t xml:space="preserve"> (تحريري) للصف </w:t>
                    </w:r>
                    <w:r w:rsidRPr="00E94E6D" w:rsidR="00B978DC">
                      <w:rPr>
                        <w:rFonts w:ascii="Sakkal Majalla" w:hAnsi="Sakkal Majalla" w:eastAsiaTheme="minorHAnsi" w:cs="Sakkal Majalla"/>
                        <w:b/>
                        <w:bCs/>
                        <w:sz w:val="32"/>
                        <w:szCs w:val="32"/>
                        <w:u w:val="single"/>
                        <w:rtl/>
                        <w:lang w:val="en-US" w:eastAsia="en-US" w:bidi="ar-SA"/>
                      </w:rPr>
                      <w:t>الثالث</w:t>
                    </w:r>
                    <w:r w:rsidRPr="00E94E6D">
                      <w:rPr>
                        <w:rFonts w:ascii="Sakkal Majalla" w:hAnsi="Sakkal Majalla" w:eastAsiaTheme="minorHAnsi" w:cs="Sakkal Majalla"/>
                        <w:b/>
                        <w:bCs/>
                        <w:sz w:val="32"/>
                        <w:szCs w:val="32"/>
                        <w:u w:val="single"/>
                        <w:rtl/>
                        <w:lang w:val="en-US" w:eastAsia="en-US" w:bidi="ar-SA"/>
                      </w:rPr>
                      <w:t xml:space="preserve"> ثانوي  </w:t>
                    </w:r>
                  </w:p>
                  <w:p w:rsidR="002925D2" w:rsidRPr="00E94E6D" w:rsidP="00E94E6D">
                    <w:pPr>
                      <w:tabs>
                        <w:tab w:val="left" w:pos="3773"/>
                        <w:tab w:val="center" w:pos="5528"/>
                      </w:tabs>
                      <w:bidi/>
                      <w:spacing w:after="160" w:line="240" w:lineRule="auto"/>
                      <w:jc w:val="center"/>
                      <w:rPr>
                        <w:rFonts w:ascii="Sakkal Majalla" w:eastAsia="Calibri" w:hAnsi="Sakkal Majalla" w:cs="Sakkal Majalla"/>
                        <w:b/>
                        <w:bCs/>
                        <w:i/>
                        <w:iCs/>
                        <w:sz w:val="32"/>
                        <w:szCs w:val="32"/>
                        <w:rtl/>
                        <w:lang w:val="en-US" w:eastAsia="en-US" w:bidi="ar-SA"/>
                      </w:rPr>
                    </w:pPr>
                    <w:r w:rsidRPr="00E94E6D">
                      <w:rPr>
                        <w:rFonts w:ascii="Sakkal Majalla" w:hAnsi="Sakkal Majalla" w:eastAsiaTheme="minorHAnsi" w:cs="Sakkal Majalla"/>
                        <w:b/>
                        <w:bCs/>
                        <w:sz w:val="32"/>
                        <w:szCs w:val="32"/>
                        <w:rtl/>
                        <w:lang w:val="en-US" w:eastAsia="en-US" w:bidi="ar-SA"/>
                      </w:rPr>
                      <w:t>اسم الطالبة: ..........................................................</w:t>
                    </w:r>
                  </w:p>
                  <w:p w:rsidR="002925D2" w:rsidRPr="00E94E6D" w:rsidP="00E94E6D">
                    <w:pPr>
                      <w:bidi/>
                      <w:spacing w:after="160" w:line="240" w:lineRule="auto"/>
                      <w:jc w:val="center"/>
                      <w:rPr>
                        <w:rFonts w:ascii="Sakkal Majalla" w:eastAsia="Calibri" w:hAnsi="Sakkal Majalla" w:cs="Sakkal Majalla"/>
                        <w:sz w:val="24"/>
                        <w:szCs w:val="24"/>
                        <w:lang w:val="en-US" w:eastAsia="en-US" w:bidi="ar-S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2925D2" w:rsidRPr="0064062A" w:rsidP="002925D2">
    <w:pPr>
      <w:tabs>
        <w:tab w:val="center" w:pos="4153"/>
        <w:tab w:val="right" w:pos="8306"/>
      </w:tabs>
      <w:bidi/>
      <w:spacing w:after="0" w:line="240" w:lineRule="auto"/>
      <w:rPr>
        <w:rFonts w:ascii="Sakkal Majalla" w:eastAsia="Calibri" w:hAnsi="Sakkal Majalla" w:cs="Sakkal Majalla"/>
        <w:sz w:val="22"/>
        <w:szCs w:val="22"/>
        <w:rtl/>
        <w:lang w:val="en-US" w:eastAsia="en-US" w:bidi="ar-SA"/>
      </w:rPr>
    </w:pPr>
    <w:r w:rsidRPr="0064062A">
      <w:rPr>
        <w:rFonts w:ascii="Sakkal Majalla" w:hAnsi="Sakkal Majalla" w:cs="Sakkal Majalla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145203</wp:posOffset>
              </wp:positionH>
              <wp:positionV relativeFrom="paragraph">
                <wp:posOffset>47625</wp:posOffset>
              </wp:positionV>
              <wp:extent cx="671830" cy="513080"/>
              <wp:effectExtent l="0" t="0" r="13970" b="20320"/>
              <wp:wrapNone/>
              <wp:docPr id="2116652263" name="مجموعة 211665226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71830" cy="513080"/>
                        <a:chOff x="0" y="0"/>
                        <a:chExt cx="1023504" cy="638175"/>
                      </a:xfrm>
                    </wpg:grpSpPr>
                    <wps:wsp xmlns:wps="http://schemas.microsoft.com/office/word/2010/wordprocessingShape">
                      <wps:cNvPr id="1697485043" name="مستطيل: زوايا مستديرة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43646035" name="رابط كسهم مستقيم 11"/>
                      <wps:cNvCnPr>
                        <a:cxnSpLocks noChangeShapeType="1"/>
                      </wps:cNvCnPr>
                      <wps:spPr bwMode="auto">
                        <a:xfrm flipH="1">
                          <a:off x="13854" y="306705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 xmlns:wps="http://schemas.microsoft.com/office/word/2010/wordprocessingShape">
                      <wps:cNvPr id="1021267829" name="مربع نص 12"/>
                      <wps:cNvSpPr txBox="1">
                        <a:spLocks noChangeArrowheads="1"/>
                      </wps:cNvSpPr>
                      <wps:spPr bwMode="auto">
                        <a:xfrm>
                          <a:off x="197349" y="278938"/>
                          <a:ext cx="696523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25D2" w:rsidRPr="00AF465B" w:rsidP="002925D2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مجموعة 2116652263" o:spid="_x0000_s2052" style="width:54pt;height:42pt;margin-top:3.75pt;margin-left:11.43pt;mso-height-percent:0;mso-height-relative:margin;mso-width-percent:0;mso-width-relative:margin;mso-wrap-distance-bottom:0;mso-wrap-distance-left:9pt;mso-wrap-distance-right:9pt;mso-wrap-distance-top:0;position:absolute;z-index:251664384" coordorigin="0,0" coordsize="21600,21600">
              <v:roundrect id="_x0000_s2053" style="width:21308;height:21600;position:absolute;v-text-anchor:top" arcsize="10923f" filled="f" fillcolor="this" stroked="t" strokecolor="black" strokeweight="0.75pt">
                <v:stroke joinstyle="round"/>
              </v:round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4" type="#_x0000_t32" style="width:21308;height:0;flip:x;left:292;position:absolute;top:10381;v-text-anchor:top" filled="f" fillcolor="this" stroked="t" strokecolor="black" strokeweight="0.75pt">
                <v:stroke joinstyle="round"/>
              </v:shape>
              <v:shape id="_x0000_s2055" type="#_x0000_t202" style="width:14699;height:11928;left:4165;position:absolute;top:9441;v-text-anchor:top" filled="f" fillcolor="this" stroked="f">
                <v:textbox>
                  <w:txbxContent>
                    <w:p w:rsidR="002925D2" w:rsidRPr="00AF465B" w:rsidP="002925D2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36"/>
                          <w:szCs w:val="36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15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2925D2" w:rsidRPr="0064062A" w:rsidP="002925D2">
    <w:pPr>
      <w:tabs>
        <w:tab w:val="left" w:pos="1346"/>
      </w:tabs>
      <w:bidi/>
      <w:spacing w:after="160" w:line="259" w:lineRule="auto"/>
      <w:rPr>
        <w:rFonts w:ascii="Sakkal Majalla" w:eastAsia="Calibri" w:hAnsi="Sakkal Majalla" w:cs="Sakkal Majalla"/>
        <w:b/>
        <w:bCs/>
        <w:i/>
        <w:iCs/>
        <w:sz w:val="22"/>
        <w:szCs w:val="22"/>
        <w:u w:val="single"/>
        <w:rtl/>
        <w:lang w:val="en-US" w:eastAsia="en-US" w:bidi="ar-SA"/>
      </w:rPr>
    </w:pPr>
  </w:p>
  <w:bookmarkEnd w:id="0"/>
  <w:bookmarkEnd w:id="1"/>
  <w:p w:rsidR="002925D2" w:rsidRPr="0064062A">
    <w:pPr>
      <w:tabs>
        <w:tab w:val="center" w:pos="4153"/>
        <w:tab w:val="right" w:pos="8306"/>
      </w:tabs>
      <w:bidi/>
      <w:spacing w:after="0" w:line="240" w:lineRule="auto"/>
      <w:rPr>
        <w:rFonts w:ascii="Sakkal Majalla" w:eastAsia="Calibri" w:hAnsi="Sakkal Majalla" w:cs="Sakkal Majalla"/>
        <w:sz w:val="22"/>
        <w:szCs w:val="22"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0014D27"/>
    <w:multiLevelType w:val="hybridMultilevel"/>
    <w:tmpl w:val="1A546BE0"/>
    <w:lvl w:ilvl="0">
      <w:start w:val="1"/>
      <w:numFmt w:val="arabicAlpha"/>
      <w:lvlText w:val="%1-"/>
      <w:lvlJc w:val="left"/>
      <w:pPr>
        <w:ind w:left="1236" w:hanging="87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1570"/>
    <w:multiLevelType w:val="hybridMultilevel"/>
    <w:tmpl w:val="2752EA14"/>
    <w:lvl w:ilvl="0">
      <w:start w:val="1"/>
      <w:numFmt w:val="decimal"/>
      <w:lvlText w:val="%1."/>
      <w:lvlJc w:val="left"/>
      <w:pPr>
        <w:ind w:left="1145" w:hanging="360"/>
      </w:pPr>
    </w:lvl>
    <w:lvl w:ilvl="1" w:tentative="1">
      <w:start w:val="1"/>
      <w:numFmt w:val="lowerLetter"/>
      <w:lvlText w:val="%2."/>
      <w:lvlJc w:val="left"/>
      <w:pPr>
        <w:ind w:left="1865" w:hanging="360"/>
      </w:pPr>
    </w:lvl>
    <w:lvl w:ilvl="2" w:tentative="1">
      <w:start w:val="1"/>
      <w:numFmt w:val="lowerRoman"/>
      <w:lvlText w:val="%3."/>
      <w:lvlJc w:val="right"/>
      <w:pPr>
        <w:ind w:left="2585" w:hanging="180"/>
      </w:pPr>
    </w:lvl>
    <w:lvl w:ilvl="3" w:tentative="1">
      <w:start w:val="1"/>
      <w:numFmt w:val="decimal"/>
      <w:lvlText w:val="%4."/>
      <w:lvlJc w:val="left"/>
      <w:pPr>
        <w:ind w:left="3305" w:hanging="360"/>
      </w:pPr>
    </w:lvl>
    <w:lvl w:ilvl="4" w:tentative="1">
      <w:start w:val="1"/>
      <w:numFmt w:val="lowerLetter"/>
      <w:lvlText w:val="%5."/>
      <w:lvlJc w:val="left"/>
      <w:pPr>
        <w:ind w:left="4025" w:hanging="360"/>
      </w:pPr>
    </w:lvl>
    <w:lvl w:ilvl="5" w:tentative="1">
      <w:start w:val="1"/>
      <w:numFmt w:val="lowerRoman"/>
      <w:lvlText w:val="%6."/>
      <w:lvlJc w:val="right"/>
      <w:pPr>
        <w:ind w:left="4745" w:hanging="180"/>
      </w:pPr>
    </w:lvl>
    <w:lvl w:ilvl="6" w:tentative="1">
      <w:start w:val="1"/>
      <w:numFmt w:val="decimal"/>
      <w:lvlText w:val="%7."/>
      <w:lvlJc w:val="left"/>
      <w:pPr>
        <w:ind w:left="5465" w:hanging="360"/>
      </w:pPr>
    </w:lvl>
    <w:lvl w:ilvl="7" w:tentative="1">
      <w:start w:val="1"/>
      <w:numFmt w:val="lowerLetter"/>
      <w:lvlText w:val="%8."/>
      <w:lvlJc w:val="left"/>
      <w:pPr>
        <w:ind w:left="6185" w:hanging="360"/>
      </w:pPr>
    </w:lvl>
    <w:lvl w:ilvl="8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3127259"/>
    <w:multiLevelType w:val="hybridMultilevel"/>
    <w:tmpl w:val="A2DA0B5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D0A42"/>
    <w:multiLevelType w:val="hybridMultilevel"/>
    <w:tmpl w:val="2B24803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31F04"/>
    <w:multiLevelType w:val="hybridMultilevel"/>
    <w:tmpl w:val="979812E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86A0D"/>
    <w:multiLevelType w:val="hybridMultilevel"/>
    <w:tmpl w:val="EF5415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B520A"/>
    <w:multiLevelType w:val="hybridMultilevel"/>
    <w:tmpl w:val="9FBECBB0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  <w:sz w:val="36"/>
      </w:rPr>
    </w:lvl>
    <w:lvl w:ilvl="1" w:tentative="1">
      <w:start w:val="1"/>
      <w:numFmt w:val="lowerLetter"/>
      <w:lvlText w:val="%2."/>
      <w:lvlJc w:val="left"/>
      <w:pPr>
        <w:ind w:left="1640" w:hanging="360"/>
      </w:pPr>
    </w:lvl>
    <w:lvl w:ilvl="2" w:tentative="1">
      <w:start w:val="1"/>
      <w:numFmt w:val="lowerRoman"/>
      <w:lvlText w:val="%3."/>
      <w:lvlJc w:val="right"/>
      <w:pPr>
        <w:ind w:left="2360" w:hanging="180"/>
      </w:pPr>
    </w:lvl>
    <w:lvl w:ilvl="3" w:tentative="1">
      <w:start w:val="1"/>
      <w:numFmt w:val="decimal"/>
      <w:lvlText w:val="%4."/>
      <w:lvlJc w:val="left"/>
      <w:pPr>
        <w:ind w:left="3080" w:hanging="360"/>
      </w:pPr>
    </w:lvl>
    <w:lvl w:ilvl="4" w:tentative="1">
      <w:start w:val="1"/>
      <w:numFmt w:val="lowerLetter"/>
      <w:lvlText w:val="%5."/>
      <w:lvlJc w:val="left"/>
      <w:pPr>
        <w:ind w:left="3800" w:hanging="360"/>
      </w:pPr>
    </w:lvl>
    <w:lvl w:ilvl="5" w:tentative="1">
      <w:start w:val="1"/>
      <w:numFmt w:val="lowerRoman"/>
      <w:lvlText w:val="%6."/>
      <w:lvlJc w:val="right"/>
      <w:pPr>
        <w:ind w:left="4520" w:hanging="180"/>
      </w:pPr>
    </w:lvl>
    <w:lvl w:ilvl="6" w:tentative="1">
      <w:start w:val="1"/>
      <w:numFmt w:val="decimal"/>
      <w:lvlText w:val="%7."/>
      <w:lvlJc w:val="left"/>
      <w:pPr>
        <w:ind w:left="5240" w:hanging="360"/>
      </w:pPr>
    </w:lvl>
    <w:lvl w:ilvl="7" w:tentative="1">
      <w:start w:val="1"/>
      <w:numFmt w:val="lowerLetter"/>
      <w:lvlText w:val="%8."/>
      <w:lvlJc w:val="left"/>
      <w:pPr>
        <w:ind w:left="5960" w:hanging="360"/>
      </w:pPr>
    </w:lvl>
    <w:lvl w:ilvl="8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 w15:restartNumberingAfterBreak="0">
    <w:nsid w:val="15EC3B44"/>
    <w:multiLevelType w:val="hybridMultilevel"/>
    <w:tmpl w:val="494AFFE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258F6"/>
    <w:multiLevelType w:val="hybridMultilevel"/>
    <w:tmpl w:val="A4C816C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323AF"/>
    <w:multiLevelType w:val="hybridMultilevel"/>
    <w:tmpl w:val="80E683FA"/>
    <w:lvl w:ilvl="0">
      <w:start w:val="1"/>
      <w:numFmt w:val="arabicAlpha"/>
      <w:lvlText w:val="%1)"/>
      <w:lvlJc w:val="left"/>
      <w:pPr>
        <w:ind w:left="560" w:hanging="360"/>
      </w:pPr>
      <w:rPr>
        <w:rFonts w:hint="default"/>
        <w:sz w:val="36"/>
      </w:rPr>
    </w:lvl>
    <w:lvl w:ilvl="1" w:tentative="1">
      <w:start w:val="1"/>
      <w:numFmt w:val="lowerLetter"/>
      <w:lvlText w:val="%2."/>
      <w:lvlJc w:val="left"/>
      <w:pPr>
        <w:ind w:left="1280" w:hanging="360"/>
      </w:pPr>
    </w:lvl>
    <w:lvl w:ilvl="2" w:tentative="1">
      <w:start w:val="1"/>
      <w:numFmt w:val="lowerRoman"/>
      <w:lvlText w:val="%3."/>
      <w:lvlJc w:val="right"/>
      <w:pPr>
        <w:ind w:left="2000" w:hanging="180"/>
      </w:pPr>
    </w:lvl>
    <w:lvl w:ilvl="3" w:tentative="1">
      <w:start w:val="1"/>
      <w:numFmt w:val="decimal"/>
      <w:lvlText w:val="%4."/>
      <w:lvlJc w:val="left"/>
      <w:pPr>
        <w:ind w:left="2720" w:hanging="360"/>
      </w:pPr>
    </w:lvl>
    <w:lvl w:ilvl="4" w:tentative="1">
      <w:start w:val="1"/>
      <w:numFmt w:val="lowerLetter"/>
      <w:lvlText w:val="%5."/>
      <w:lvlJc w:val="left"/>
      <w:pPr>
        <w:ind w:left="3440" w:hanging="360"/>
      </w:pPr>
    </w:lvl>
    <w:lvl w:ilvl="5" w:tentative="1">
      <w:start w:val="1"/>
      <w:numFmt w:val="lowerRoman"/>
      <w:lvlText w:val="%6."/>
      <w:lvlJc w:val="right"/>
      <w:pPr>
        <w:ind w:left="4160" w:hanging="180"/>
      </w:pPr>
    </w:lvl>
    <w:lvl w:ilvl="6" w:tentative="1">
      <w:start w:val="1"/>
      <w:numFmt w:val="decimal"/>
      <w:lvlText w:val="%7."/>
      <w:lvlJc w:val="left"/>
      <w:pPr>
        <w:ind w:left="4880" w:hanging="360"/>
      </w:pPr>
    </w:lvl>
    <w:lvl w:ilvl="7" w:tentative="1">
      <w:start w:val="1"/>
      <w:numFmt w:val="lowerLetter"/>
      <w:lvlText w:val="%8."/>
      <w:lvlJc w:val="left"/>
      <w:pPr>
        <w:ind w:left="5600" w:hanging="360"/>
      </w:pPr>
    </w:lvl>
    <w:lvl w:ilvl="8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 w15:restartNumberingAfterBreak="0">
    <w:nsid w:val="19E22D8C"/>
    <w:multiLevelType w:val="hybridMultilevel"/>
    <w:tmpl w:val="5A00482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96DC8"/>
    <w:multiLevelType w:val="hybridMultilevel"/>
    <w:tmpl w:val="DFB81A20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  <w:sz w:val="36"/>
      </w:rPr>
    </w:lvl>
    <w:lvl w:ilvl="1" w:tentative="1">
      <w:start w:val="1"/>
      <w:numFmt w:val="lowerLetter"/>
      <w:lvlText w:val="%2."/>
      <w:lvlJc w:val="left"/>
      <w:pPr>
        <w:ind w:left="1640" w:hanging="360"/>
      </w:pPr>
    </w:lvl>
    <w:lvl w:ilvl="2" w:tentative="1">
      <w:start w:val="1"/>
      <w:numFmt w:val="lowerRoman"/>
      <w:lvlText w:val="%3."/>
      <w:lvlJc w:val="right"/>
      <w:pPr>
        <w:ind w:left="2360" w:hanging="180"/>
      </w:pPr>
    </w:lvl>
    <w:lvl w:ilvl="3" w:tentative="1">
      <w:start w:val="1"/>
      <w:numFmt w:val="decimal"/>
      <w:lvlText w:val="%4."/>
      <w:lvlJc w:val="left"/>
      <w:pPr>
        <w:ind w:left="3080" w:hanging="360"/>
      </w:pPr>
    </w:lvl>
    <w:lvl w:ilvl="4" w:tentative="1">
      <w:start w:val="1"/>
      <w:numFmt w:val="lowerLetter"/>
      <w:lvlText w:val="%5."/>
      <w:lvlJc w:val="left"/>
      <w:pPr>
        <w:ind w:left="3800" w:hanging="360"/>
      </w:pPr>
    </w:lvl>
    <w:lvl w:ilvl="5" w:tentative="1">
      <w:start w:val="1"/>
      <w:numFmt w:val="lowerRoman"/>
      <w:lvlText w:val="%6."/>
      <w:lvlJc w:val="right"/>
      <w:pPr>
        <w:ind w:left="4520" w:hanging="180"/>
      </w:pPr>
    </w:lvl>
    <w:lvl w:ilvl="6" w:tentative="1">
      <w:start w:val="1"/>
      <w:numFmt w:val="decimal"/>
      <w:lvlText w:val="%7."/>
      <w:lvlJc w:val="left"/>
      <w:pPr>
        <w:ind w:left="5240" w:hanging="360"/>
      </w:pPr>
    </w:lvl>
    <w:lvl w:ilvl="7" w:tentative="1">
      <w:start w:val="1"/>
      <w:numFmt w:val="lowerLetter"/>
      <w:lvlText w:val="%8."/>
      <w:lvlJc w:val="left"/>
      <w:pPr>
        <w:ind w:left="5960" w:hanging="360"/>
      </w:pPr>
    </w:lvl>
    <w:lvl w:ilvl="8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2" w15:restartNumberingAfterBreak="0">
    <w:nsid w:val="218F3267"/>
    <w:multiLevelType w:val="hybridMultilevel"/>
    <w:tmpl w:val="2456483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255FD"/>
    <w:multiLevelType w:val="hybridMultilevel"/>
    <w:tmpl w:val="254E9E82"/>
    <w:lvl w:ilvl="0">
      <w:start w:val="1"/>
      <w:numFmt w:val="arabicAlpha"/>
      <w:lvlText w:val="%1-"/>
      <w:lvlJc w:val="left"/>
      <w:pPr>
        <w:ind w:left="1188" w:hanging="828"/>
      </w:pPr>
      <w:rPr>
        <w:rFonts w:eastAsiaTheme="minorHAns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5363A"/>
    <w:multiLevelType w:val="hybridMultilevel"/>
    <w:tmpl w:val="0210A10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14757"/>
    <w:multiLevelType w:val="hybridMultilevel"/>
    <w:tmpl w:val="7A9415D6"/>
    <w:lvl w:ilvl="0">
      <w:start w:val="1"/>
      <w:numFmt w:val="arabicAlpha"/>
      <w:lvlText w:val="%1-"/>
      <w:lvlJc w:val="left"/>
      <w:pPr>
        <w:ind w:left="1272" w:hanging="912"/>
      </w:pPr>
      <w:rPr>
        <w:rFonts w:eastAsiaTheme="minorHAns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426CA"/>
    <w:multiLevelType w:val="hybridMultilevel"/>
    <w:tmpl w:val="802EDCB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D3634"/>
    <w:multiLevelType w:val="hybridMultilevel"/>
    <w:tmpl w:val="A90E106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B4357"/>
    <w:multiLevelType w:val="hybridMultilevel"/>
    <w:tmpl w:val="9FBECBB0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  <w:sz w:val="36"/>
      </w:rPr>
    </w:lvl>
    <w:lvl w:ilvl="1" w:tentative="1">
      <w:start w:val="1"/>
      <w:numFmt w:val="lowerLetter"/>
      <w:lvlText w:val="%2."/>
      <w:lvlJc w:val="left"/>
      <w:pPr>
        <w:ind w:left="1640" w:hanging="360"/>
      </w:pPr>
    </w:lvl>
    <w:lvl w:ilvl="2" w:tentative="1">
      <w:start w:val="1"/>
      <w:numFmt w:val="lowerRoman"/>
      <w:lvlText w:val="%3."/>
      <w:lvlJc w:val="right"/>
      <w:pPr>
        <w:ind w:left="2360" w:hanging="180"/>
      </w:pPr>
    </w:lvl>
    <w:lvl w:ilvl="3" w:tentative="1">
      <w:start w:val="1"/>
      <w:numFmt w:val="decimal"/>
      <w:lvlText w:val="%4."/>
      <w:lvlJc w:val="left"/>
      <w:pPr>
        <w:ind w:left="3080" w:hanging="360"/>
      </w:pPr>
    </w:lvl>
    <w:lvl w:ilvl="4" w:tentative="1">
      <w:start w:val="1"/>
      <w:numFmt w:val="lowerLetter"/>
      <w:lvlText w:val="%5."/>
      <w:lvlJc w:val="left"/>
      <w:pPr>
        <w:ind w:left="3800" w:hanging="360"/>
      </w:pPr>
    </w:lvl>
    <w:lvl w:ilvl="5" w:tentative="1">
      <w:start w:val="1"/>
      <w:numFmt w:val="lowerRoman"/>
      <w:lvlText w:val="%6."/>
      <w:lvlJc w:val="right"/>
      <w:pPr>
        <w:ind w:left="4520" w:hanging="180"/>
      </w:pPr>
    </w:lvl>
    <w:lvl w:ilvl="6" w:tentative="1">
      <w:start w:val="1"/>
      <w:numFmt w:val="decimal"/>
      <w:lvlText w:val="%7."/>
      <w:lvlJc w:val="left"/>
      <w:pPr>
        <w:ind w:left="5240" w:hanging="360"/>
      </w:pPr>
    </w:lvl>
    <w:lvl w:ilvl="7" w:tentative="1">
      <w:start w:val="1"/>
      <w:numFmt w:val="lowerLetter"/>
      <w:lvlText w:val="%8."/>
      <w:lvlJc w:val="left"/>
      <w:pPr>
        <w:ind w:left="5960" w:hanging="360"/>
      </w:pPr>
    </w:lvl>
    <w:lvl w:ilvl="8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 w15:restartNumberingAfterBreak="0">
    <w:nsid w:val="2EE40A3D"/>
    <w:multiLevelType w:val="hybridMultilevel"/>
    <w:tmpl w:val="F5068DB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90639A"/>
    <w:multiLevelType w:val="hybridMultilevel"/>
    <w:tmpl w:val="8132D5C2"/>
    <w:lvl w:ilvl="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D27FC"/>
    <w:multiLevelType w:val="hybridMultilevel"/>
    <w:tmpl w:val="4B94F62A"/>
    <w:lvl w:ilvl="0">
      <w:start w:val="1"/>
      <w:numFmt w:val="arabicAlpha"/>
      <w:lvlText w:val="%1-"/>
      <w:lvlJc w:val="left"/>
      <w:pPr>
        <w:ind w:left="1176" w:hanging="81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702EA"/>
    <w:multiLevelType w:val="hybridMultilevel"/>
    <w:tmpl w:val="E80A6B4E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 w:hint="default"/>
        <w:color w:val="333333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16551"/>
    <w:multiLevelType w:val="hybridMultilevel"/>
    <w:tmpl w:val="4FC6F21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C05DA2"/>
    <w:multiLevelType w:val="hybridMultilevel"/>
    <w:tmpl w:val="90E2AA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C15FA"/>
    <w:multiLevelType w:val="hybridMultilevel"/>
    <w:tmpl w:val="1174D9A2"/>
    <w:lvl w:ilvl="0">
      <w:start w:val="1"/>
      <w:numFmt w:val="arabicAlpha"/>
      <w:lvlText w:val="%1-"/>
      <w:lvlJc w:val="left"/>
      <w:pPr>
        <w:ind w:left="1512" w:hanging="1152"/>
      </w:pPr>
      <w:rPr>
        <w:rFonts w:eastAsiaTheme="minorHAns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FF480A"/>
    <w:multiLevelType w:val="hybridMultilevel"/>
    <w:tmpl w:val="C680C7E8"/>
    <w:lvl w:ilvl="0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85127"/>
    <w:multiLevelType w:val="hybridMultilevel"/>
    <w:tmpl w:val="9C26DA22"/>
    <w:lvl w:ilvl="0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F750D"/>
    <w:multiLevelType w:val="hybridMultilevel"/>
    <w:tmpl w:val="387A1F7A"/>
    <w:lvl w:ilvl="0">
      <w:start w:val="4"/>
      <w:numFmt w:val="bullet"/>
      <w:lvlText w:val=""/>
      <w:lvlJc w:val="left"/>
      <w:pPr>
        <w:ind w:left="720" w:hanging="360"/>
      </w:pPr>
      <w:rPr>
        <w:rFonts w:ascii="Symbol" w:hAnsi="Symbo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2410BF"/>
    <w:multiLevelType w:val="hybridMultilevel"/>
    <w:tmpl w:val="86E0E77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691D23"/>
    <w:multiLevelType w:val="hybridMultilevel"/>
    <w:tmpl w:val="EF5415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06D65"/>
    <w:multiLevelType w:val="hybridMultilevel"/>
    <w:tmpl w:val="C636782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4728B3"/>
    <w:multiLevelType w:val="hybridMultilevel"/>
    <w:tmpl w:val="0ACEC4D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EE0428"/>
    <w:multiLevelType w:val="hybridMultilevel"/>
    <w:tmpl w:val="66B46770"/>
    <w:lvl w:ilvl="0">
      <w:start w:val="1"/>
      <w:numFmt w:val="decimal"/>
      <w:lvlText w:val="%1-"/>
      <w:lvlJc w:val="left"/>
      <w:pPr>
        <w:ind w:left="9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0" w:hanging="360"/>
      </w:pPr>
    </w:lvl>
    <w:lvl w:ilvl="2" w:tentative="1">
      <w:start w:val="1"/>
      <w:numFmt w:val="lowerRoman"/>
      <w:lvlText w:val="%3."/>
      <w:lvlJc w:val="right"/>
      <w:pPr>
        <w:ind w:left="2360" w:hanging="180"/>
      </w:pPr>
    </w:lvl>
    <w:lvl w:ilvl="3" w:tentative="1">
      <w:start w:val="1"/>
      <w:numFmt w:val="decimal"/>
      <w:lvlText w:val="%4."/>
      <w:lvlJc w:val="left"/>
      <w:pPr>
        <w:ind w:left="3080" w:hanging="360"/>
      </w:pPr>
    </w:lvl>
    <w:lvl w:ilvl="4" w:tentative="1">
      <w:start w:val="1"/>
      <w:numFmt w:val="lowerLetter"/>
      <w:lvlText w:val="%5."/>
      <w:lvlJc w:val="left"/>
      <w:pPr>
        <w:ind w:left="3800" w:hanging="360"/>
      </w:pPr>
    </w:lvl>
    <w:lvl w:ilvl="5" w:tentative="1">
      <w:start w:val="1"/>
      <w:numFmt w:val="lowerRoman"/>
      <w:lvlText w:val="%6."/>
      <w:lvlJc w:val="right"/>
      <w:pPr>
        <w:ind w:left="4520" w:hanging="180"/>
      </w:pPr>
    </w:lvl>
    <w:lvl w:ilvl="6" w:tentative="1">
      <w:start w:val="1"/>
      <w:numFmt w:val="decimal"/>
      <w:lvlText w:val="%7."/>
      <w:lvlJc w:val="left"/>
      <w:pPr>
        <w:ind w:left="5240" w:hanging="360"/>
      </w:pPr>
    </w:lvl>
    <w:lvl w:ilvl="7" w:tentative="1">
      <w:start w:val="1"/>
      <w:numFmt w:val="lowerLetter"/>
      <w:lvlText w:val="%8."/>
      <w:lvlJc w:val="left"/>
      <w:pPr>
        <w:ind w:left="5960" w:hanging="360"/>
      </w:pPr>
    </w:lvl>
    <w:lvl w:ilvl="8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4" w15:restartNumberingAfterBreak="0">
    <w:nsid w:val="644B502A"/>
    <w:multiLevelType w:val="hybridMultilevel"/>
    <w:tmpl w:val="050CE88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A106B"/>
    <w:multiLevelType w:val="hybridMultilevel"/>
    <w:tmpl w:val="7A9E9094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023E0"/>
    <w:multiLevelType w:val="hybridMultilevel"/>
    <w:tmpl w:val="245C286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C1EC8"/>
    <w:multiLevelType w:val="hybridMultilevel"/>
    <w:tmpl w:val="EA64995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A79F7"/>
    <w:multiLevelType w:val="hybridMultilevel"/>
    <w:tmpl w:val="C2E099A2"/>
    <w:lvl w:ilvl="0">
      <w:start w:val="1"/>
      <w:numFmt w:val="decimal"/>
      <w:lvlText w:val="%1-"/>
      <w:lvlJc w:val="left"/>
      <w:pPr>
        <w:ind w:left="720" w:hanging="360"/>
      </w:pPr>
      <w:rPr>
        <w:rFonts w:ascii="Segoe UI" w:eastAsia="Times New Roman" w:hAnsi="Segoe UI" w:cs="Segoe UI" w:hint="default"/>
        <w:color w:val="333333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41C6A"/>
    <w:multiLevelType w:val="hybridMultilevel"/>
    <w:tmpl w:val="2708B1E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582065"/>
    <w:multiLevelType w:val="hybridMultilevel"/>
    <w:tmpl w:val="EF4CCAD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1187251">
    <w:abstractNumId w:val="39"/>
  </w:num>
  <w:num w:numId="2" w16cid:durableId="884489093">
    <w:abstractNumId w:val="24"/>
  </w:num>
  <w:num w:numId="3" w16cid:durableId="1619533717">
    <w:abstractNumId w:val="2"/>
  </w:num>
  <w:num w:numId="4" w16cid:durableId="12492820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0679956">
    <w:abstractNumId w:val="22"/>
  </w:num>
  <w:num w:numId="6" w16cid:durableId="1270888666">
    <w:abstractNumId w:val="38"/>
  </w:num>
  <w:num w:numId="7" w16cid:durableId="1973317915">
    <w:abstractNumId w:val="31"/>
  </w:num>
  <w:num w:numId="8" w16cid:durableId="392578855">
    <w:abstractNumId w:val="16"/>
  </w:num>
  <w:num w:numId="9" w16cid:durableId="308096679">
    <w:abstractNumId w:val="15"/>
  </w:num>
  <w:num w:numId="10" w16cid:durableId="241565807">
    <w:abstractNumId w:val="25"/>
  </w:num>
  <w:num w:numId="11" w16cid:durableId="136150608">
    <w:abstractNumId w:val="13"/>
  </w:num>
  <w:num w:numId="12" w16cid:durableId="1333068111">
    <w:abstractNumId w:val="0"/>
  </w:num>
  <w:num w:numId="13" w16cid:durableId="1840271927">
    <w:abstractNumId w:val="21"/>
  </w:num>
  <w:num w:numId="14" w16cid:durableId="676082697">
    <w:abstractNumId w:val="32"/>
  </w:num>
  <w:num w:numId="15" w16cid:durableId="1917083426">
    <w:abstractNumId w:val="40"/>
  </w:num>
  <w:num w:numId="16" w16cid:durableId="1030452019">
    <w:abstractNumId w:val="28"/>
  </w:num>
  <w:num w:numId="17" w16cid:durableId="952325216">
    <w:abstractNumId w:val="19"/>
  </w:num>
  <w:num w:numId="18" w16cid:durableId="1170408642">
    <w:abstractNumId w:val="23"/>
  </w:num>
  <w:num w:numId="19" w16cid:durableId="1953442277">
    <w:abstractNumId w:val="8"/>
  </w:num>
  <w:num w:numId="20" w16cid:durableId="1947691009">
    <w:abstractNumId w:val="37"/>
  </w:num>
  <w:num w:numId="21" w16cid:durableId="484509933">
    <w:abstractNumId w:val="36"/>
  </w:num>
  <w:num w:numId="22" w16cid:durableId="1578856343">
    <w:abstractNumId w:val="26"/>
  </w:num>
  <w:num w:numId="23" w16cid:durableId="487526432">
    <w:abstractNumId w:val="35"/>
  </w:num>
  <w:num w:numId="24" w16cid:durableId="632254486">
    <w:abstractNumId w:val="20"/>
  </w:num>
  <w:num w:numId="25" w16cid:durableId="1512182398">
    <w:abstractNumId w:val="3"/>
  </w:num>
  <w:num w:numId="26" w16cid:durableId="1921677705">
    <w:abstractNumId w:val="7"/>
  </w:num>
  <w:num w:numId="27" w16cid:durableId="1405759066">
    <w:abstractNumId w:val="17"/>
  </w:num>
  <w:num w:numId="28" w16cid:durableId="1603997281">
    <w:abstractNumId w:val="29"/>
  </w:num>
  <w:num w:numId="29" w16cid:durableId="927467105">
    <w:abstractNumId w:val="10"/>
  </w:num>
  <w:num w:numId="30" w16cid:durableId="1097335614">
    <w:abstractNumId w:val="4"/>
  </w:num>
  <w:num w:numId="31" w16cid:durableId="1656910465">
    <w:abstractNumId w:val="27"/>
  </w:num>
  <w:num w:numId="32" w16cid:durableId="854805782">
    <w:abstractNumId w:val="12"/>
  </w:num>
  <w:num w:numId="33" w16cid:durableId="1529104171">
    <w:abstractNumId w:val="14"/>
  </w:num>
  <w:num w:numId="34" w16cid:durableId="620109525">
    <w:abstractNumId w:val="1"/>
  </w:num>
  <w:num w:numId="35" w16cid:durableId="587419885">
    <w:abstractNumId w:val="30"/>
  </w:num>
  <w:num w:numId="36" w16cid:durableId="1276014620">
    <w:abstractNumId w:val="5"/>
  </w:num>
  <w:num w:numId="37" w16cid:durableId="1291352951">
    <w:abstractNumId w:val="9"/>
  </w:num>
  <w:num w:numId="38" w16cid:durableId="1787232789">
    <w:abstractNumId w:val="33"/>
  </w:num>
  <w:num w:numId="39" w16cid:durableId="1894542345">
    <w:abstractNumId w:val="11"/>
  </w:num>
  <w:num w:numId="40" w16cid:durableId="667291607">
    <w:abstractNumId w:val="18"/>
  </w:num>
  <w:num w:numId="41" w16cid:durableId="2142990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575"/>
    <w:rsid w:val="00000E0A"/>
    <w:rsid w:val="00000ECA"/>
    <w:rsid w:val="00024689"/>
    <w:rsid w:val="0002747D"/>
    <w:rsid w:val="000324C0"/>
    <w:rsid w:val="00045F32"/>
    <w:rsid w:val="00071095"/>
    <w:rsid w:val="00072D5D"/>
    <w:rsid w:val="00073C15"/>
    <w:rsid w:val="00092FC9"/>
    <w:rsid w:val="000A6B55"/>
    <w:rsid w:val="000A7CB6"/>
    <w:rsid w:val="000D1947"/>
    <w:rsid w:val="000D58F5"/>
    <w:rsid w:val="000D69CD"/>
    <w:rsid w:val="000E6570"/>
    <w:rsid w:val="000F5BC3"/>
    <w:rsid w:val="00104F8D"/>
    <w:rsid w:val="00116494"/>
    <w:rsid w:val="00124D93"/>
    <w:rsid w:val="001265F7"/>
    <w:rsid w:val="001449FD"/>
    <w:rsid w:val="001533E8"/>
    <w:rsid w:val="0016622C"/>
    <w:rsid w:val="001721E9"/>
    <w:rsid w:val="00176D68"/>
    <w:rsid w:val="00183742"/>
    <w:rsid w:val="00190F3D"/>
    <w:rsid w:val="001A0AF7"/>
    <w:rsid w:val="001A3FC7"/>
    <w:rsid w:val="001A682D"/>
    <w:rsid w:val="001B70A5"/>
    <w:rsid w:val="001E10EB"/>
    <w:rsid w:val="001E1EE2"/>
    <w:rsid w:val="001E4D11"/>
    <w:rsid w:val="00204F55"/>
    <w:rsid w:val="002448E3"/>
    <w:rsid w:val="002739F4"/>
    <w:rsid w:val="00283418"/>
    <w:rsid w:val="002925D2"/>
    <w:rsid w:val="002A07E4"/>
    <w:rsid w:val="002A14A2"/>
    <w:rsid w:val="002B3233"/>
    <w:rsid w:val="002C7049"/>
    <w:rsid w:val="002E4EEF"/>
    <w:rsid w:val="00305BD1"/>
    <w:rsid w:val="00317559"/>
    <w:rsid w:val="003262F1"/>
    <w:rsid w:val="00340D8C"/>
    <w:rsid w:val="0034286B"/>
    <w:rsid w:val="0035111F"/>
    <w:rsid w:val="00352840"/>
    <w:rsid w:val="00375BAA"/>
    <w:rsid w:val="0038783B"/>
    <w:rsid w:val="003900C2"/>
    <w:rsid w:val="00392BE5"/>
    <w:rsid w:val="003A7896"/>
    <w:rsid w:val="003B2B72"/>
    <w:rsid w:val="003B6B1A"/>
    <w:rsid w:val="003C2906"/>
    <w:rsid w:val="003D1C38"/>
    <w:rsid w:val="003E10B2"/>
    <w:rsid w:val="003E348F"/>
    <w:rsid w:val="003F39F1"/>
    <w:rsid w:val="004026F2"/>
    <w:rsid w:val="00414ADB"/>
    <w:rsid w:val="00416ADC"/>
    <w:rsid w:val="00422893"/>
    <w:rsid w:val="00433A62"/>
    <w:rsid w:val="00440A17"/>
    <w:rsid w:val="004523C1"/>
    <w:rsid w:val="00453EDE"/>
    <w:rsid w:val="00494FAE"/>
    <w:rsid w:val="004B6562"/>
    <w:rsid w:val="004D07B7"/>
    <w:rsid w:val="004D412C"/>
    <w:rsid w:val="004E2B8B"/>
    <w:rsid w:val="004F4FE9"/>
    <w:rsid w:val="005001B7"/>
    <w:rsid w:val="005201C3"/>
    <w:rsid w:val="00540F8B"/>
    <w:rsid w:val="005442CA"/>
    <w:rsid w:val="00546DED"/>
    <w:rsid w:val="00555717"/>
    <w:rsid w:val="00560B45"/>
    <w:rsid w:val="005745EF"/>
    <w:rsid w:val="005B5EBB"/>
    <w:rsid w:val="005E00D8"/>
    <w:rsid w:val="005E4CE9"/>
    <w:rsid w:val="005E75A7"/>
    <w:rsid w:val="006052B6"/>
    <w:rsid w:val="00612128"/>
    <w:rsid w:val="00614202"/>
    <w:rsid w:val="00623BE8"/>
    <w:rsid w:val="006265C4"/>
    <w:rsid w:val="0064062A"/>
    <w:rsid w:val="00654103"/>
    <w:rsid w:val="006569B0"/>
    <w:rsid w:val="006656F6"/>
    <w:rsid w:val="00681F8B"/>
    <w:rsid w:val="00692B39"/>
    <w:rsid w:val="00694C76"/>
    <w:rsid w:val="006A35B4"/>
    <w:rsid w:val="006B0763"/>
    <w:rsid w:val="006C5BDB"/>
    <w:rsid w:val="006D6F96"/>
    <w:rsid w:val="006E4DE7"/>
    <w:rsid w:val="006F2734"/>
    <w:rsid w:val="00733E31"/>
    <w:rsid w:val="00735575"/>
    <w:rsid w:val="00735ECE"/>
    <w:rsid w:val="00742EE3"/>
    <w:rsid w:val="0075259D"/>
    <w:rsid w:val="00797B31"/>
    <w:rsid w:val="007B4898"/>
    <w:rsid w:val="007C4077"/>
    <w:rsid w:val="007C559B"/>
    <w:rsid w:val="007D0126"/>
    <w:rsid w:val="007D1151"/>
    <w:rsid w:val="007D1DB3"/>
    <w:rsid w:val="007D5E49"/>
    <w:rsid w:val="007F3491"/>
    <w:rsid w:val="0082198B"/>
    <w:rsid w:val="00852830"/>
    <w:rsid w:val="008555C7"/>
    <w:rsid w:val="00855AB2"/>
    <w:rsid w:val="00862A0D"/>
    <w:rsid w:val="008677B7"/>
    <w:rsid w:val="00875B70"/>
    <w:rsid w:val="0088725C"/>
    <w:rsid w:val="008907FC"/>
    <w:rsid w:val="008A4DCE"/>
    <w:rsid w:val="008A7AA2"/>
    <w:rsid w:val="008B1B87"/>
    <w:rsid w:val="008B6170"/>
    <w:rsid w:val="008D0AA1"/>
    <w:rsid w:val="008D2998"/>
    <w:rsid w:val="008D395F"/>
    <w:rsid w:val="008D52B2"/>
    <w:rsid w:val="008D6830"/>
    <w:rsid w:val="008E5828"/>
    <w:rsid w:val="008E5F83"/>
    <w:rsid w:val="008F0120"/>
    <w:rsid w:val="00900B52"/>
    <w:rsid w:val="00917EFC"/>
    <w:rsid w:val="00920B71"/>
    <w:rsid w:val="0092429F"/>
    <w:rsid w:val="00924B0F"/>
    <w:rsid w:val="00934CEA"/>
    <w:rsid w:val="0094201B"/>
    <w:rsid w:val="00962073"/>
    <w:rsid w:val="00966600"/>
    <w:rsid w:val="00974587"/>
    <w:rsid w:val="009976BD"/>
    <w:rsid w:val="009C680C"/>
    <w:rsid w:val="009E7602"/>
    <w:rsid w:val="00A12D6D"/>
    <w:rsid w:val="00A13924"/>
    <w:rsid w:val="00A1398F"/>
    <w:rsid w:val="00A17783"/>
    <w:rsid w:val="00A27D34"/>
    <w:rsid w:val="00A62360"/>
    <w:rsid w:val="00A670B5"/>
    <w:rsid w:val="00A67891"/>
    <w:rsid w:val="00A706D3"/>
    <w:rsid w:val="00A77E51"/>
    <w:rsid w:val="00A915BF"/>
    <w:rsid w:val="00AA5059"/>
    <w:rsid w:val="00AA5629"/>
    <w:rsid w:val="00AA7F4B"/>
    <w:rsid w:val="00AB0933"/>
    <w:rsid w:val="00AB20B4"/>
    <w:rsid w:val="00AF465B"/>
    <w:rsid w:val="00B00007"/>
    <w:rsid w:val="00B007A2"/>
    <w:rsid w:val="00B01E1F"/>
    <w:rsid w:val="00B0686A"/>
    <w:rsid w:val="00B204C4"/>
    <w:rsid w:val="00B20B4D"/>
    <w:rsid w:val="00B35052"/>
    <w:rsid w:val="00B3519C"/>
    <w:rsid w:val="00B43620"/>
    <w:rsid w:val="00B5114F"/>
    <w:rsid w:val="00B61E49"/>
    <w:rsid w:val="00B738C6"/>
    <w:rsid w:val="00B76942"/>
    <w:rsid w:val="00B871C3"/>
    <w:rsid w:val="00B93178"/>
    <w:rsid w:val="00B978DC"/>
    <w:rsid w:val="00BA4C53"/>
    <w:rsid w:val="00BC2FB9"/>
    <w:rsid w:val="00BC581F"/>
    <w:rsid w:val="00BC72E3"/>
    <w:rsid w:val="00BD006A"/>
    <w:rsid w:val="00BD0803"/>
    <w:rsid w:val="00BD3707"/>
    <w:rsid w:val="00BD450B"/>
    <w:rsid w:val="00BF01F7"/>
    <w:rsid w:val="00BF4E6C"/>
    <w:rsid w:val="00C0430E"/>
    <w:rsid w:val="00C80C1E"/>
    <w:rsid w:val="00C81DD6"/>
    <w:rsid w:val="00CA119C"/>
    <w:rsid w:val="00CA2D5B"/>
    <w:rsid w:val="00CD3456"/>
    <w:rsid w:val="00CD5E84"/>
    <w:rsid w:val="00D027AF"/>
    <w:rsid w:val="00D02F5B"/>
    <w:rsid w:val="00D054C2"/>
    <w:rsid w:val="00D22DD4"/>
    <w:rsid w:val="00D4377D"/>
    <w:rsid w:val="00D4746B"/>
    <w:rsid w:val="00D640B4"/>
    <w:rsid w:val="00D76C5E"/>
    <w:rsid w:val="00D83D18"/>
    <w:rsid w:val="00D93C8C"/>
    <w:rsid w:val="00D95562"/>
    <w:rsid w:val="00DC7616"/>
    <w:rsid w:val="00DD4C47"/>
    <w:rsid w:val="00DF09AA"/>
    <w:rsid w:val="00DF2B40"/>
    <w:rsid w:val="00DF6D0D"/>
    <w:rsid w:val="00E05921"/>
    <w:rsid w:val="00E16ACC"/>
    <w:rsid w:val="00E2290E"/>
    <w:rsid w:val="00E237EE"/>
    <w:rsid w:val="00E47048"/>
    <w:rsid w:val="00E86526"/>
    <w:rsid w:val="00E94E6D"/>
    <w:rsid w:val="00E968B5"/>
    <w:rsid w:val="00EA61C4"/>
    <w:rsid w:val="00EA7CB4"/>
    <w:rsid w:val="00EB020D"/>
    <w:rsid w:val="00EC0DE7"/>
    <w:rsid w:val="00ED11DB"/>
    <w:rsid w:val="00EE05AC"/>
    <w:rsid w:val="00EF39B9"/>
    <w:rsid w:val="00EF5717"/>
    <w:rsid w:val="00F131DA"/>
    <w:rsid w:val="00F16BD5"/>
    <w:rsid w:val="00F2077C"/>
    <w:rsid w:val="00F20ABE"/>
    <w:rsid w:val="00F27D80"/>
    <w:rsid w:val="00F30D46"/>
    <w:rsid w:val="00F37F72"/>
    <w:rsid w:val="00F411F2"/>
    <w:rsid w:val="00F67D27"/>
    <w:rsid w:val="00F9489E"/>
    <w:rsid w:val="00F96F20"/>
    <w:rsid w:val="00FB5983"/>
    <w:rsid w:val="00FD00DA"/>
    <w:rsid w:val="00FE6A44"/>
    <w:rsid w:val="00FF0D58"/>
    <w:rsid w:val="00FF3B1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AD8FEF"/>
  <w15:docId w15:val="{F78F618E-00F6-4224-8FA2-FC4AB1B6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8C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BC3"/>
    <w:pPr>
      <w:ind w:left="720"/>
      <w:contextualSpacing/>
    </w:pPr>
  </w:style>
  <w:style w:type="paragraph" w:styleId="BalloonText">
    <w:name w:val="Balloon Text"/>
    <w:basedOn w:val="Normal"/>
    <w:link w:val="Char"/>
    <w:uiPriority w:val="99"/>
    <w:semiHidden/>
    <w:unhideWhenUsed/>
    <w:rsid w:val="0069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692B3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nhideWhenUsed/>
    <w:rsid w:val="00190F3D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styleId="TableGrid">
    <w:name w:val="Table Grid"/>
    <w:basedOn w:val="TableNormal"/>
    <w:uiPriority w:val="39"/>
    <w:rsid w:val="00AA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0"/>
    <w:uiPriority w:val="99"/>
    <w:unhideWhenUsed/>
    <w:rsid w:val="006541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654103"/>
  </w:style>
  <w:style w:type="paragraph" w:styleId="Footer">
    <w:name w:val="footer"/>
    <w:basedOn w:val="Normal"/>
    <w:link w:val="Char1"/>
    <w:uiPriority w:val="99"/>
    <w:unhideWhenUsed/>
    <w:rsid w:val="006541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654103"/>
  </w:style>
  <w:style w:type="character" w:customStyle="1" w:styleId="text-format-content">
    <w:name w:val="text-format-content"/>
    <w:basedOn w:val="DefaultParagraphFont"/>
    <w:rsid w:val="008E5F83"/>
  </w:style>
  <w:style w:type="table" w:styleId="MediumList1">
    <w:name w:val="Medium List 1"/>
    <w:basedOn w:val="TableNormal"/>
    <w:uiPriority w:val="65"/>
    <w:rsid w:val="00E865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0A7CB6"/>
    <w:pPr>
      <w:bidi/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D22DD4"/>
  </w:style>
  <w:style w:type="table" w:customStyle="1" w:styleId="TableGrid0">
    <w:name w:val="Table Grid_0"/>
    <w:basedOn w:val="TableNormal"/>
    <w:uiPriority w:val="59"/>
    <w:rsid w:val="00066E2B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1E562-01BD-4B3B-BEF6-48C54859B3E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موقع منهجي</cp:lastModifiedBy>
  <cp:revision>12</cp:revision>
  <cp:lastPrinted>2024-05-14T18:16:00Z</cp:lastPrinted>
  <dcterms:created xsi:type="dcterms:W3CDTF">2024-05-14T07:28:00Z</dcterms:created>
  <dcterms:modified xsi:type="dcterms:W3CDTF">2025-06-09T05:39:00Z</dcterms:modified>
</cp:coreProperties>
</file>