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491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9"/>
        <w:gridCol w:w="772"/>
        <w:gridCol w:w="2761"/>
        <w:gridCol w:w="772"/>
        <w:gridCol w:w="2393"/>
        <w:gridCol w:w="356"/>
        <w:gridCol w:w="772"/>
        <w:gridCol w:w="2712"/>
        <w:gridCol w:w="772"/>
        <w:gridCol w:w="2879"/>
      </w:tblGrid>
      <w:tr w:rsidR="006A3BB8" w:rsidRPr="00FF0BB7" w14:paraId="79462D5F" w14:textId="77777777" w:rsidTr="00FF0BB7">
        <w:trPr>
          <w:trHeight w:val="418"/>
        </w:trPr>
        <w:tc>
          <w:tcPr>
            <w:tcW w:w="4262" w:type="dxa"/>
            <w:gridSpan w:val="3"/>
            <w:shd w:val="clear" w:color="auto" w:fill="FFF2CC" w:themeFill="accent4" w:themeFillTint="33"/>
            <w:vAlign w:val="center"/>
          </w:tcPr>
          <w:p w14:paraId="5F6361CB" w14:textId="74230635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0000"/>
                <w:sz w:val="38"/>
                <w:szCs w:val="38"/>
                <w:rtl/>
              </w:rPr>
              <w:t>الصف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sz w:val="38"/>
                <w:szCs w:val="38"/>
                <w:rtl/>
              </w:rPr>
              <w:t xml:space="preserve"> </w:t>
            </w:r>
            <w:r w:rsidR="00FF0BB7" w:rsidRPr="00FF0BB7">
              <w:rPr>
                <w:rFonts w:asciiTheme="majorBidi" w:hAnsiTheme="majorBidi" w:cstheme="majorBidi" w:hint="cs"/>
                <w:b/>
                <w:bCs/>
                <w:color w:val="FF0000"/>
                <w:w w:val="78"/>
                <w:sz w:val="38"/>
                <w:szCs w:val="38"/>
                <w:rtl/>
              </w:rPr>
              <w:t>الأول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spacing w:val="-7"/>
                <w:sz w:val="38"/>
                <w:szCs w:val="38"/>
                <w:rtl/>
              </w:rPr>
              <w:t xml:space="preserve"> 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w w:val="78"/>
                <w:sz w:val="38"/>
                <w:szCs w:val="38"/>
                <w:rtl/>
              </w:rPr>
              <w:t>الثانوي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spacing w:val="-7"/>
                <w:sz w:val="38"/>
                <w:szCs w:val="38"/>
                <w:rtl/>
              </w:rPr>
              <w:t xml:space="preserve"> 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w w:val="78"/>
                <w:sz w:val="38"/>
                <w:szCs w:val="38"/>
                <w:rtl/>
              </w:rPr>
              <w:t>نظام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38"/>
                <w:szCs w:val="38"/>
                <w:rtl/>
              </w:rPr>
              <w:t xml:space="preserve"> </w:t>
            </w:r>
            <w:r w:rsidR="00122C4B" w:rsidRPr="00FF0BB7">
              <w:rPr>
                <w:rFonts w:asciiTheme="majorBidi" w:hAnsiTheme="majorBidi" w:cstheme="majorBidi"/>
                <w:b/>
                <w:bCs/>
                <w:color w:val="FF0000"/>
                <w:w w:val="78"/>
                <w:sz w:val="38"/>
                <w:szCs w:val="38"/>
                <w:rtl/>
              </w:rPr>
              <w:t>المسارات</w:t>
            </w:r>
          </w:p>
        </w:tc>
        <w:tc>
          <w:tcPr>
            <w:tcW w:w="7005" w:type="dxa"/>
            <w:gridSpan w:val="5"/>
            <w:shd w:val="clear" w:color="auto" w:fill="FFF2CC" w:themeFill="accent4" w:themeFillTint="33"/>
            <w:vAlign w:val="center"/>
          </w:tcPr>
          <w:p w14:paraId="02AB8E6E" w14:textId="466907EC" w:rsidR="006A3BB8" w:rsidRPr="00FF0BB7" w:rsidRDefault="004E64F4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FF0BB7">
              <w:rPr>
                <w:rFonts w:asciiTheme="majorBidi" w:hAnsiTheme="majorBidi" w:cs="Times New Roman"/>
                <w:b/>
                <w:bCs/>
                <w:color w:val="FF0000"/>
                <w:sz w:val="40"/>
                <w:szCs w:val="40"/>
                <w:rtl/>
              </w:rPr>
              <w:t xml:space="preserve">توزيع </w:t>
            </w:r>
            <w:r w:rsidR="00FF0BB7" w:rsidRPr="00FF0BB7">
              <w:rPr>
                <w:rFonts w:asciiTheme="majorBidi" w:hAnsiTheme="majorBidi" w:cs="Times New Roman" w:hint="cs"/>
                <w:b/>
                <w:bCs/>
                <w:color w:val="FF0000"/>
                <w:sz w:val="40"/>
                <w:szCs w:val="40"/>
                <w:rtl/>
              </w:rPr>
              <w:t>مقرر</w:t>
            </w:r>
            <w:r w:rsidRPr="00FF0BB7">
              <w:rPr>
                <w:rFonts w:asciiTheme="majorBidi" w:hAnsiTheme="majorBidi" w:cs="Times New Roman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7F5EA3" w:rsidRPr="00FF0BB7">
              <w:rPr>
                <w:rFonts w:asciiTheme="majorBidi" w:hAnsiTheme="majorBidi" w:cs="Times New Roman" w:hint="cs"/>
                <w:b/>
                <w:bCs/>
                <w:color w:val="FF0000"/>
                <w:sz w:val="40"/>
                <w:szCs w:val="40"/>
                <w:rtl/>
              </w:rPr>
              <w:t>المعرفة المالية</w:t>
            </w:r>
            <w:r w:rsidRPr="00FF0BB7">
              <w:rPr>
                <w:rFonts w:asciiTheme="majorBidi" w:hAnsiTheme="majorBidi" w:cs="Times New Roman"/>
                <w:b/>
                <w:bCs/>
                <w:color w:val="FF0000"/>
                <w:sz w:val="40"/>
                <w:szCs w:val="40"/>
                <w:rtl/>
              </w:rPr>
              <w:t xml:space="preserve"> 1446هـ</w:t>
            </w:r>
          </w:p>
        </w:tc>
        <w:tc>
          <w:tcPr>
            <w:tcW w:w="3651" w:type="dxa"/>
            <w:gridSpan w:val="2"/>
            <w:shd w:val="clear" w:color="auto" w:fill="FFF2CC" w:themeFill="accent4" w:themeFillTint="33"/>
            <w:vAlign w:val="center"/>
          </w:tcPr>
          <w:p w14:paraId="0A83B1BC" w14:textId="24DD5EFD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الفصل الدراسي الثا</w:t>
            </w:r>
            <w:r w:rsidR="005439B7" w:rsidRPr="00FF0BB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لث</w:t>
            </w:r>
            <w:r w:rsidRPr="00FF0BB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 xml:space="preserve"> 1446هـ</w:t>
            </w:r>
          </w:p>
        </w:tc>
      </w:tr>
      <w:tr w:rsidR="005439B7" w:rsidRPr="00FF0BB7" w14:paraId="5A8330D3" w14:textId="77777777" w:rsidTr="00FF0BB7">
        <w:trPr>
          <w:trHeight w:val="428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14478F90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185B4DD3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01C54836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86FE7B5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49" w:type="dxa"/>
            <w:gridSpan w:val="2"/>
            <w:shd w:val="clear" w:color="auto" w:fill="9CC2E5" w:themeFill="accent1" w:themeFillTint="99"/>
            <w:vAlign w:val="center"/>
          </w:tcPr>
          <w:p w14:paraId="4818C50D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794C5A54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12" w:type="dxa"/>
            <w:shd w:val="clear" w:color="auto" w:fill="9CC2E5" w:themeFill="accent1" w:themeFillTint="99"/>
            <w:vAlign w:val="center"/>
          </w:tcPr>
          <w:p w14:paraId="0132388A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7EAFA885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14:paraId="33E104D5" w14:textId="77777777" w:rsidR="006A3BB8" w:rsidRPr="00FF0BB7" w:rsidRDefault="006A3BB8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7F5EA3" w:rsidRPr="00FF0BB7" w14:paraId="383F7E69" w14:textId="77777777" w:rsidTr="00FF0BB7">
        <w:trPr>
          <w:trHeight w:val="357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5F4F97F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110D39A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52147E16" w14:textId="7CA27FE1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</w:tc>
        <w:tc>
          <w:tcPr>
            <w:tcW w:w="2761" w:type="dxa"/>
            <w:vAlign w:val="center"/>
          </w:tcPr>
          <w:p w14:paraId="47EAD907" w14:textId="77777777" w:rsidR="007F5EA3" w:rsidRPr="00FF0BB7" w:rsidRDefault="007F5EA3" w:rsidP="00FF0BB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الفصل الأول/ الدخل</w:t>
            </w:r>
          </w:p>
          <w:p w14:paraId="7736030E" w14:textId="1794C700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بسوق العمل؟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8A8D876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E2033F5" w14:textId="04F4A69F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</w:tc>
        <w:tc>
          <w:tcPr>
            <w:tcW w:w="2749" w:type="dxa"/>
            <w:gridSpan w:val="2"/>
            <w:vAlign w:val="center"/>
          </w:tcPr>
          <w:p w14:paraId="64763237" w14:textId="66A844A3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بالعمل الحر؟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2BEC8D8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14:paraId="25715DB2" w14:textId="63E56774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</w:tc>
        <w:tc>
          <w:tcPr>
            <w:tcW w:w="2712" w:type="dxa"/>
            <w:vAlign w:val="center"/>
          </w:tcPr>
          <w:p w14:paraId="4F874F1A" w14:textId="77777777" w:rsidR="007F5EA3" w:rsidRPr="00FF0BB7" w:rsidRDefault="007F5EA3" w:rsidP="00FF0BB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6"/>
                <w:szCs w:val="26"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الفصل الثاني/ الإنفاق</w:t>
            </w:r>
          </w:p>
          <w:p w14:paraId="092436DB" w14:textId="14F289D1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بالاحتياجات والرغبات؟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F3DA17E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14:paraId="4D592415" w14:textId="7892B52E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/10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FCA2021" w14:textId="711FC10D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باستراتيجيات الشراء؟</w:t>
            </w:r>
          </w:p>
        </w:tc>
      </w:tr>
      <w:tr w:rsidR="007F5EA3" w:rsidRPr="00FF0BB7" w14:paraId="7866A685" w14:textId="77777777" w:rsidTr="00FF0BB7">
        <w:trPr>
          <w:trHeight w:val="277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6E155B0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DA12F15" w14:textId="2732EEA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3/9</w:t>
            </w:r>
          </w:p>
        </w:tc>
        <w:tc>
          <w:tcPr>
            <w:tcW w:w="2761" w:type="dxa"/>
            <w:vMerge w:val="restart"/>
            <w:vAlign w:val="center"/>
          </w:tcPr>
          <w:p w14:paraId="6B981311" w14:textId="41A2FC3A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بسوق العمل؟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420563B" w14:textId="0F47E35D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10/9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14:paraId="2798F45F" w14:textId="605E0744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مصادر الدخل المكتسب؟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1E3994F" w14:textId="1D642812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17/9</w:t>
            </w:r>
          </w:p>
        </w:tc>
        <w:tc>
          <w:tcPr>
            <w:tcW w:w="2712" w:type="dxa"/>
            <w:vMerge w:val="restart"/>
          </w:tcPr>
          <w:p w14:paraId="037D3967" w14:textId="379DC395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كيف تؤثر سلوكيات المستهلك على الأسعار؟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60FE5C1" w14:textId="2257BA71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9/10</w:t>
            </w:r>
          </w:p>
        </w:tc>
        <w:tc>
          <w:tcPr>
            <w:tcW w:w="2879" w:type="dxa"/>
            <w:vMerge w:val="restart"/>
            <w:shd w:val="clear" w:color="auto" w:fill="FFFFFF" w:themeFill="background1"/>
            <w:vAlign w:val="center"/>
          </w:tcPr>
          <w:p w14:paraId="5AEE05F0" w14:textId="6A3E0BE0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بخطة الشراء؟</w:t>
            </w:r>
          </w:p>
        </w:tc>
      </w:tr>
      <w:tr w:rsidR="007F5EA3" w:rsidRPr="00FF0BB7" w14:paraId="01FFD075" w14:textId="77777777" w:rsidTr="00FF0BB7">
        <w:trPr>
          <w:trHeight w:val="266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150F3075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2952523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62152C0D" w14:textId="2C7012FC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  <w:p w14:paraId="02C2C0F7" w14:textId="090F33D3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2761" w:type="dxa"/>
            <w:vMerge/>
          </w:tcPr>
          <w:p w14:paraId="047169A6" w14:textId="229FAF6C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3DF90E74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40A127E2" w14:textId="0183F274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11/9</w:t>
            </w:r>
          </w:p>
          <w:p w14:paraId="0DEEB557" w14:textId="5806C21D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2749" w:type="dxa"/>
            <w:gridSpan w:val="2"/>
            <w:vMerge/>
            <w:vAlign w:val="center"/>
          </w:tcPr>
          <w:p w14:paraId="19AF7F46" w14:textId="64D0C140" w:rsidR="007F5EA3" w:rsidRPr="00FF0BB7" w:rsidRDefault="007F5EA3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41BA519A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3343C961" w14:textId="5223C7F1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  <w:p w14:paraId="7CB25F41" w14:textId="69F4C28F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2712" w:type="dxa"/>
            <w:vMerge/>
          </w:tcPr>
          <w:p w14:paraId="61FD395C" w14:textId="0EE5BD10" w:rsidR="007F5EA3" w:rsidRPr="00FF0BB7" w:rsidRDefault="007F5EA3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C9BE996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4A8E6081" w14:textId="5A25863E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0/10</w:t>
            </w:r>
          </w:p>
        </w:tc>
        <w:tc>
          <w:tcPr>
            <w:tcW w:w="2879" w:type="dxa"/>
            <w:vMerge/>
            <w:shd w:val="clear" w:color="auto" w:fill="FFFFFF" w:themeFill="background1"/>
          </w:tcPr>
          <w:p w14:paraId="531905C9" w14:textId="712E6296" w:rsidR="007F5EA3" w:rsidRPr="00FF0BB7" w:rsidRDefault="007F5EA3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F5EA3" w:rsidRPr="00FF0BB7" w14:paraId="173BE202" w14:textId="77777777" w:rsidTr="00FF0BB7">
        <w:trPr>
          <w:trHeight w:val="271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4DECC336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F09DCFE" w14:textId="733ADE25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5/9</w:t>
            </w:r>
          </w:p>
        </w:tc>
        <w:tc>
          <w:tcPr>
            <w:tcW w:w="2761" w:type="dxa"/>
            <w:vMerge w:val="restart"/>
            <w:vAlign w:val="center"/>
          </w:tcPr>
          <w:p w14:paraId="086FB5BF" w14:textId="08838864" w:rsidR="007F5EA3" w:rsidRPr="00FF0BB7" w:rsidRDefault="007F5EA3" w:rsidP="00FF0BB7">
            <w:pPr>
              <w:tabs>
                <w:tab w:val="left" w:pos="47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كيف يؤثر التعليم على دخلك؟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09C2013" w14:textId="56E9E990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12/9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14:paraId="408761E1" w14:textId="4BD0CD1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تقييم الفصل الأول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4C2BA93" w14:textId="6D51B8CB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19/9</w:t>
            </w:r>
          </w:p>
        </w:tc>
        <w:tc>
          <w:tcPr>
            <w:tcW w:w="2712" w:type="dxa"/>
            <w:vMerge w:val="restart"/>
          </w:tcPr>
          <w:p w14:paraId="5D7C57F7" w14:textId="35E2A1B5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كيف تؤثر سلوكيات المستهلك على الأسعار؟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6479246" w14:textId="554CD031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11/10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02C33E5B" w14:textId="708E531E" w:rsidR="007F5EA3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78B6E" wp14:editId="5C539FC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403859</wp:posOffset>
                      </wp:positionV>
                      <wp:extent cx="9525" cy="1400175"/>
                      <wp:effectExtent l="0" t="0" r="28575" b="28575"/>
                      <wp:wrapNone/>
                      <wp:docPr id="457938158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400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7BC83"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31.8pt" to="138.7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5EA3"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تقييم الفصل الثاني</w:t>
            </w:r>
          </w:p>
        </w:tc>
      </w:tr>
      <w:tr w:rsidR="007F5EA3" w:rsidRPr="00FF0BB7" w14:paraId="420F2C7D" w14:textId="77777777" w:rsidTr="00FF0BB7">
        <w:trPr>
          <w:trHeight w:val="274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F5A1C00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EF12276" w14:textId="42717AF6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6/9</w:t>
            </w:r>
          </w:p>
        </w:tc>
        <w:tc>
          <w:tcPr>
            <w:tcW w:w="2761" w:type="dxa"/>
            <w:vMerge/>
            <w:vAlign w:val="center"/>
          </w:tcPr>
          <w:p w14:paraId="33C3E973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7DDFBFDC" w14:textId="59A9846C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13/9</w:t>
            </w:r>
          </w:p>
        </w:tc>
        <w:tc>
          <w:tcPr>
            <w:tcW w:w="2749" w:type="dxa"/>
            <w:gridSpan w:val="2"/>
            <w:vMerge/>
            <w:vAlign w:val="center"/>
          </w:tcPr>
          <w:p w14:paraId="0BD04805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5067AD46" w14:textId="59120A1E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20/9</w:t>
            </w:r>
          </w:p>
        </w:tc>
        <w:tc>
          <w:tcPr>
            <w:tcW w:w="2712" w:type="dxa"/>
            <w:vMerge/>
            <w:vAlign w:val="center"/>
          </w:tcPr>
          <w:p w14:paraId="346F3EE1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ACC1F85" w14:textId="5CFAD494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12/10</w:t>
            </w:r>
          </w:p>
        </w:tc>
        <w:tc>
          <w:tcPr>
            <w:tcW w:w="2879" w:type="dxa"/>
            <w:vMerge/>
            <w:shd w:val="clear" w:color="auto" w:fill="auto"/>
            <w:vAlign w:val="center"/>
          </w:tcPr>
          <w:p w14:paraId="73E20CBA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F5EA3" w:rsidRPr="00FF0BB7" w14:paraId="5FB940C0" w14:textId="77777777" w:rsidTr="00FF0BB7">
        <w:trPr>
          <w:trHeight w:val="457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5B2A870F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98C2784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60D496FE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56B17646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49" w:type="dxa"/>
            <w:gridSpan w:val="2"/>
            <w:shd w:val="clear" w:color="auto" w:fill="9CC2E5" w:themeFill="accent1" w:themeFillTint="99"/>
            <w:vAlign w:val="center"/>
          </w:tcPr>
          <w:p w14:paraId="711339C3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99BE1FB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12" w:type="dxa"/>
            <w:shd w:val="clear" w:color="auto" w:fill="9CC2E5" w:themeFill="accent1" w:themeFillTint="99"/>
            <w:vAlign w:val="center"/>
          </w:tcPr>
          <w:p w14:paraId="3C3922A4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651" w:type="dxa"/>
            <w:gridSpan w:val="2"/>
            <w:shd w:val="clear" w:color="auto" w:fill="9CC2E5" w:themeFill="accent1" w:themeFillTint="99"/>
            <w:vAlign w:val="center"/>
          </w:tcPr>
          <w:p w14:paraId="58D0DCF3" w14:textId="1D86B4F1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</w:tr>
      <w:tr w:rsidR="007F5EA3" w:rsidRPr="00FF0BB7" w14:paraId="6A9BB081" w14:textId="5FBAC2B2" w:rsidTr="00FF0BB7">
        <w:trPr>
          <w:trHeight w:val="212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0F5E3DC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4334E28" w14:textId="672A5665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15/10</w:t>
            </w:r>
          </w:p>
        </w:tc>
        <w:tc>
          <w:tcPr>
            <w:tcW w:w="2761" w:type="dxa"/>
            <w:vMerge w:val="restart"/>
          </w:tcPr>
          <w:p w14:paraId="649E08EE" w14:textId="77777777" w:rsidR="007F5EA3" w:rsidRPr="00FF0BB7" w:rsidRDefault="007F5EA3" w:rsidP="00FF0BB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الفصل الثالث/ الادخار</w:t>
            </w:r>
          </w:p>
          <w:p w14:paraId="4F4A2933" w14:textId="1DC96F99" w:rsidR="007F5EA3" w:rsidRPr="00FF0BB7" w:rsidRDefault="007F5EA3" w:rsidP="00FF0BB7">
            <w:pPr>
              <w:tabs>
                <w:tab w:val="left" w:pos="1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بالتضخم؟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B1B6D1B" w14:textId="1EB253ED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22/10</w:t>
            </w:r>
          </w:p>
        </w:tc>
        <w:tc>
          <w:tcPr>
            <w:tcW w:w="2749" w:type="dxa"/>
            <w:gridSpan w:val="2"/>
            <w:vMerge w:val="restart"/>
            <w:shd w:val="clear" w:color="auto" w:fill="FFFFFF" w:themeFill="background1"/>
          </w:tcPr>
          <w:p w14:paraId="16358E03" w14:textId="672195A6" w:rsidR="007F5EA3" w:rsidRPr="00FF0BB7" w:rsidRDefault="007F5EA3" w:rsidP="00FF0BB7">
            <w:pPr>
              <w:tabs>
                <w:tab w:val="left" w:pos="26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طرائق حفظ السجلات؟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F95BD78" w14:textId="1E5AFCD3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29/10</w:t>
            </w:r>
          </w:p>
        </w:tc>
        <w:tc>
          <w:tcPr>
            <w:tcW w:w="2712" w:type="dxa"/>
            <w:vMerge w:val="restart"/>
          </w:tcPr>
          <w:p w14:paraId="11F8457E" w14:textId="77777777" w:rsidR="007F5EA3" w:rsidRPr="00FF0BB7" w:rsidRDefault="007F5EA3" w:rsidP="00FF0BB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الفصل الرابع/ الاستثمار</w:t>
            </w:r>
          </w:p>
          <w:p w14:paraId="4E9256CC" w14:textId="7C8EA100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الرابط بين الادخار والاستثمار؟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55628F2A" w14:textId="77B5936A" w:rsidR="007F5EA3" w:rsidRPr="00FF0BB7" w:rsidRDefault="007F5EA3" w:rsidP="00FF0BB7">
            <w:pPr>
              <w:shd w:val="clear" w:color="auto" w:fill="FFF2CC" w:themeFill="accent4" w:themeFillTint="33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6/11</w:t>
            </w:r>
          </w:p>
          <w:p w14:paraId="4E81F4DD" w14:textId="132857E3" w:rsidR="007F5EA3" w:rsidRPr="00FF0BB7" w:rsidRDefault="007F5EA3" w:rsidP="00FF0BB7">
            <w:pPr>
              <w:shd w:val="clear" w:color="auto" w:fill="FFF2CC" w:themeFill="accent4" w:themeFillTint="33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7/11</w:t>
            </w:r>
            <w:r w:rsidRPr="00FF0B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</w:t>
            </w:r>
            <w:r w:rsidR="00FF0B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FF0B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إجازة مطولة</w:t>
            </w:r>
          </w:p>
        </w:tc>
      </w:tr>
      <w:tr w:rsidR="007F5EA3" w:rsidRPr="00FF0BB7" w14:paraId="56DF92F6" w14:textId="3A8EDDAE" w:rsidTr="00FF0BB7">
        <w:trPr>
          <w:trHeight w:val="275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1CF261E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2F64443" w14:textId="0A7A590A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16/10</w:t>
            </w:r>
          </w:p>
        </w:tc>
        <w:tc>
          <w:tcPr>
            <w:tcW w:w="2761" w:type="dxa"/>
            <w:vMerge/>
          </w:tcPr>
          <w:p w14:paraId="2CA57F74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417590F" w14:textId="538AFA05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23/10</w:t>
            </w:r>
          </w:p>
        </w:tc>
        <w:tc>
          <w:tcPr>
            <w:tcW w:w="2749" w:type="dxa"/>
            <w:gridSpan w:val="2"/>
            <w:vMerge/>
            <w:shd w:val="clear" w:color="auto" w:fill="FFFFFF" w:themeFill="background1"/>
          </w:tcPr>
          <w:p w14:paraId="6EC07F12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9D7C195" w14:textId="1443849F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30/10</w:t>
            </w:r>
          </w:p>
        </w:tc>
        <w:tc>
          <w:tcPr>
            <w:tcW w:w="2712" w:type="dxa"/>
            <w:vMerge/>
          </w:tcPr>
          <w:p w14:paraId="152A6EA3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F57658B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F5EA3" w:rsidRPr="00FF0BB7" w14:paraId="0A48FE3C" w14:textId="649305ED" w:rsidTr="00FF0BB7">
        <w:trPr>
          <w:trHeight w:val="348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5A15BECF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1FC80A8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14:paraId="0F45E411" w14:textId="341202A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17/10</w:t>
            </w:r>
          </w:p>
        </w:tc>
        <w:tc>
          <w:tcPr>
            <w:tcW w:w="2761" w:type="dxa"/>
          </w:tcPr>
          <w:p w14:paraId="074B23FD" w14:textId="2EDBC6C2" w:rsidR="007F5EA3" w:rsidRPr="00FF0BB7" w:rsidRDefault="007F5EA3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بإعداد الميزانية؟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75522AA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68B06325" w14:textId="3EE08B84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24/10</w:t>
            </w:r>
          </w:p>
        </w:tc>
        <w:tc>
          <w:tcPr>
            <w:tcW w:w="2749" w:type="dxa"/>
            <w:gridSpan w:val="2"/>
            <w:shd w:val="clear" w:color="auto" w:fill="FFFFFF" w:themeFill="background1"/>
          </w:tcPr>
          <w:p w14:paraId="51D87229" w14:textId="45174EFB" w:rsidR="007F5EA3" w:rsidRPr="00FF0BB7" w:rsidRDefault="007F5EA3" w:rsidP="00FF0BB7">
            <w:pPr>
              <w:tabs>
                <w:tab w:val="left" w:pos="673"/>
              </w:tabs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المقصود بالخطة المالية؟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236ED99" w14:textId="7777777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7A06210" w14:textId="499AC9A7" w:rsidR="007F5EA3" w:rsidRPr="00FF0BB7" w:rsidRDefault="007F5EA3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Pr="00FF0BB7">
              <w:rPr>
                <w:rFonts w:asciiTheme="majorBidi" w:hAnsiTheme="majorBidi" w:cstheme="majorBidi"/>
                <w:b/>
                <w:bCs/>
                <w:rtl/>
              </w:rPr>
              <w:t>/11</w:t>
            </w:r>
          </w:p>
        </w:tc>
        <w:tc>
          <w:tcPr>
            <w:tcW w:w="2712" w:type="dxa"/>
            <w:vAlign w:val="center"/>
          </w:tcPr>
          <w:p w14:paraId="5EDEF17A" w14:textId="7579984F" w:rsidR="007F5EA3" w:rsidRPr="00FF0BB7" w:rsidRDefault="007F5EA3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منافع الاستثمار؟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7B912518" w14:textId="1D5661D9" w:rsidR="007F5EA3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8/ 11                 </w:t>
            </w:r>
            <w:r w:rsidR="007F5EA3"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الفرص الاستثمارية المتاحة لك؟</w:t>
            </w:r>
          </w:p>
        </w:tc>
      </w:tr>
      <w:tr w:rsidR="00FF0BB7" w:rsidRPr="00FF0BB7" w14:paraId="41B4F03A" w14:textId="2F80F487" w:rsidTr="00FF0BB7">
        <w:trPr>
          <w:trHeight w:val="283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D4E08A8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5AEEC1A" w14:textId="6E4E1EE9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18/10</w:t>
            </w:r>
          </w:p>
        </w:tc>
        <w:tc>
          <w:tcPr>
            <w:tcW w:w="2761" w:type="dxa"/>
            <w:vMerge w:val="restart"/>
          </w:tcPr>
          <w:p w14:paraId="42A45778" w14:textId="30C49E6B" w:rsidR="00FF0BB7" w:rsidRPr="00FF0BB7" w:rsidRDefault="00FF0BB7" w:rsidP="00FF0BB7">
            <w:pPr>
              <w:tabs>
                <w:tab w:val="left" w:pos="74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طرائق حفظ السجلات؟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5BC6F03" w14:textId="777FE62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25/10</w:t>
            </w:r>
          </w:p>
        </w:tc>
        <w:tc>
          <w:tcPr>
            <w:tcW w:w="2749" w:type="dxa"/>
            <w:gridSpan w:val="2"/>
            <w:vMerge w:val="restart"/>
            <w:shd w:val="clear" w:color="auto" w:fill="FFFFFF" w:themeFill="background1"/>
          </w:tcPr>
          <w:p w14:paraId="18FB8675" w14:textId="1A1D17B2" w:rsidR="00FF0BB7" w:rsidRPr="00FF0BB7" w:rsidRDefault="00FF0BB7" w:rsidP="00FF0BB7">
            <w:pPr>
              <w:tabs>
                <w:tab w:val="left" w:pos="47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تقييم الفصل الثالث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461EB1C" w14:textId="1C5BE6C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2/11</w:t>
            </w:r>
          </w:p>
        </w:tc>
        <w:tc>
          <w:tcPr>
            <w:tcW w:w="2712" w:type="dxa"/>
            <w:vMerge w:val="restart"/>
            <w:vAlign w:val="center"/>
          </w:tcPr>
          <w:p w14:paraId="3B8531EB" w14:textId="2C3F9C75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منافع الاستثمار؟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  <w:vAlign w:val="center"/>
          </w:tcPr>
          <w:p w14:paraId="3A3C988B" w14:textId="3137BF36" w:rsidR="00FF0BB7" w:rsidRPr="00FF0BB7" w:rsidRDefault="00FF0BB7" w:rsidP="00FF0BB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9/11                  </w:t>
            </w: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الفرص الاستثمارية المتاحة لك؟</w:t>
            </w:r>
          </w:p>
        </w:tc>
      </w:tr>
      <w:tr w:rsidR="00FF0BB7" w:rsidRPr="00FF0BB7" w14:paraId="0744F9AA" w14:textId="05356C3F" w:rsidTr="00FF0BB7">
        <w:trPr>
          <w:trHeight w:val="272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5570B1D8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F637DF7" w14:textId="401ADA0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19/10</w:t>
            </w:r>
          </w:p>
        </w:tc>
        <w:tc>
          <w:tcPr>
            <w:tcW w:w="2761" w:type="dxa"/>
            <w:vMerge/>
            <w:vAlign w:val="center"/>
          </w:tcPr>
          <w:p w14:paraId="06E4460C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7E60019D" w14:textId="1A4DD8E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26/10</w:t>
            </w:r>
          </w:p>
        </w:tc>
        <w:tc>
          <w:tcPr>
            <w:tcW w:w="2749" w:type="dxa"/>
            <w:gridSpan w:val="2"/>
            <w:vMerge/>
            <w:shd w:val="clear" w:color="auto" w:fill="FFFFFF" w:themeFill="background1"/>
            <w:vAlign w:val="center"/>
          </w:tcPr>
          <w:p w14:paraId="442ADA46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3B047B2F" w14:textId="05F33D52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3/11</w:t>
            </w:r>
          </w:p>
        </w:tc>
        <w:tc>
          <w:tcPr>
            <w:tcW w:w="2712" w:type="dxa"/>
            <w:vMerge/>
            <w:vAlign w:val="center"/>
          </w:tcPr>
          <w:p w14:paraId="35F6860D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C55EBD3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F0BB7" w:rsidRPr="00FF0BB7" w14:paraId="42ADF8A3" w14:textId="77777777" w:rsidTr="00FF0BB7">
        <w:trPr>
          <w:trHeight w:val="456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7C2A938B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86B42D2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15EF2791" w14:textId="201B905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12CD9EC6" w14:textId="4A6D8B1C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49" w:type="dxa"/>
            <w:gridSpan w:val="2"/>
            <w:shd w:val="clear" w:color="auto" w:fill="9CC2E5" w:themeFill="accent1" w:themeFillTint="99"/>
            <w:vAlign w:val="center"/>
          </w:tcPr>
          <w:p w14:paraId="7550D523" w14:textId="677E9EDD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390D9D4C" w14:textId="7FA1817D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12" w:type="dxa"/>
            <w:shd w:val="clear" w:color="auto" w:fill="9CC2E5" w:themeFill="accent1" w:themeFillTint="99"/>
            <w:vAlign w:val="center"/>
          </w:tcPr>
          <w:p w14:paraId="5A583091" w14:textId="71F1864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44C2137" w14:textId="035AA4B6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14:paraId="77A2FC17" w14:textId="290DD0A4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FF0BB7" w:rsidRPr="00FF0BB7" w14:paraId="23B1F915" w14:textId="77777777" w:rsidTr="00FF0BB7">
        <w:trPr>
          <w:trHeight w:val="332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7286FD7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55750CA" w14:textId="4B5493E6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13/11</w:t>
            </w:r>
          </w:p>
        </w:tc>
        <w:tc>
          <w:tcPr>
            <w:tcW w:w="2761" w:type="dxa"/>
            <w:vAlign w:val="center"/>
          </w:tcPr>
          <w:p w14:paraId="11C32C61" w14:textId="4900E6DE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كيف تحمي مواردك المالية؟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78A344C" w14:textId="505BA6F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20/11</w:t>
            </w:r>
          </w:p>
        </w:tc>
        <w:tc>
          <w:tcPr>
            <w:tcW w:w="2749" w:type="dxa"/>
            <w:gridSpan w:val="2"/>
            <w:vAlign w:val="center"/>
          </w:tcPr>
          <w:p w14:paraId="5C04FDC8" w14:textId="2D1BFA95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أنواع الائتمان التي يمكن للمستهلكين الحصول عليها؟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688C802" w14:textId="620DD60F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27/11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14:paraId="086DD337" w14:textId="2A846B1E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إيجابيات الائتمان وسلبياته؟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84C9A54" w14:textId="78D6B1B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19/12</w:t>
            </w:r>
          </w:p>
        </w:tc>
        <w:tc>
          <w:tcPr>
            <w:tcW w:w="2879" w:type="dxa"/>
            <w:vMerge w:val="restart"/>
            <w:vAlign w:val="center"/>
          </w:tcPr>
          <w:p w14:paraId="2DC96EF2" w14:textId="57834685" w:rsidR="00FF0BB7" w:rsidRPr="00FF0BB7" w:rsidRDefault="00FF0BB7" w:rsidP="00FF0BB7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0000"/>
                <w:w w:val="76"/>
                <w:sz w:val="38"/>
                <w:szCs w:val="38"/>
                <w:rtl/>
              </w:rPr>
              <w:t xml:space="preserve">الاختبارات </w:t>
            </w:r>
            <w:r w:rsidRPr="00FF0BB7">
              <w:rPr>
                <w:rFonts w:asciiTheme="majorBidi" w:hAnsiTheme="majorBidi" w:cstheme="majorBidi"/>
                <w:b/>
                <w:bCs/>
                <w:color w:val="FF0000"/>
                <w:w w:val="77"/>
                <w:sz w:val="38"/>
                <w:szCs w:val="38"/>
                <w:rtl/>
              </w:rPr>
              <w:t>والبرامج</w:t>
            </w:r>
            <w:r w:rsidRPr="00FF0BB7">
              <w:rPr>
                <w:rFonts w:asciiTheme="majorBidi" w:hAnsiTheme="majorBidi" w:cstheme="majorBidi"/>
                <w:b/>
                <w:bCs/>
                <w:color w:val="FF0000"/>
                <w:spacing w:val="-2"/>
                <w:w w:val="77"/>
                <w:sz w:val="38"/>
                <w:szCs w:val="38"/>
                <w:rtl/>
              </w:rPr>
              <w:t xml:space="preserve"> </w:t>
            </w:r>
            <w:r w:rsidRPr="00FF0BB7">
              <w:rPr>
                <w:rFonts w:asciiTheme="majorBidi" w:hAnsiTheme="majorBidi" w:cstheme="majorBidi"/>
                <w:b/>
                <w:bCs/>
                <w:color w:val="FF0000"/>
                <w:w w:val="77"/>
                <w:sz w:val="38"/>
                <w:szCs w:val="38"/>
                <w:rtl/>
              </w:rPr>
              <w:t>العلاجية</w:t>
            </w:r>
          </w:p>
        </w:tc>
      </w:tr>
      <w:tr w:rsidR="00FF0BB7" w:rsidRPr="00FF0BB7" w14:paraId="7DC23EE2" w14:textId="77777777" w:rsidTr="00FF0BB7">
        <w:trPr>
          <w:trHeight w:val="272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DAD52D2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D4F4B54" w14:textId="423B63A4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14/11</w:t>
            </w:r>
          </w:p>
        </w:tc>
        <w:tc>
          <w:tcPr>
            <w:tcW w:w="2761" w:type="dxa"/>
            <w:vMerge w:val="restart"/>
            <w:vAlign w:val="center"/>
          </w:tcPr>
          <w:p w14:paraId="6609DE42" w14:textId="06FBD17C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تقييم الفصل الرابع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3A076D9" w14:textId="5ACE0D9D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21/11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14:paraId="5DFC39BF" w14:textId="5A43284D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أنواع الائتمان التي يمكن للمستهلكين الحصول عليها؟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0404934" w14:textId="107D4600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28/11</w:t>
            </w:r>
          </w:p>
        </w:tc>
        <w:tc>
          <w:tcPr>
            <w:tcW w:w="2712" w:type="dxa"/>
            <w:vMerge w:val="restart"/>
            <w:shd w:val="clear" w:color="auto" w:fill="FFFFFF" w:themeFill="background1"/>
          </w:tcPr>
          <w:p w14:paraId="7CAE28A4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D450A30" w14:textId="405A1124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كيف تحمي نفسك من سرقة بطاقة الائتمان والغش الائتماني؟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CA4930D" w14:textId="6F57989E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20/12</w:t>
            </w:r>
          </w:p>
        </w:tc>
        <w:tc>
          <w:tcPr>
            <w:tcW w:w="2879" w:type="dxa"/>
            <w:vMerge/>
            <w:vAlign w:val="center"/>
          </w:tcPr>
          <w:p w14:paraId="60AA3BBA" w14:textId="6A1234DF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F0BB7" w:rsidRPr="00FF0BB7" w14:paraId="6BDFA257" w14:textId="77777777" w:rsidTr="00FF0BB7">
        <w:trPr>
          <w:trHeight w:val="263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1FF36F05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8F6E3AA" w14:textId="3D785913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15/11</w:t>
            </w:r>
          </w:p>
        </w:tc>
        <w:tc>
          <w:tcPr>
            <w:tcW w:w="2761" w:type="dxa"/>
            <w:vMerge/>
          </w:tcPr>
          <w:p w14:paraId="1288CA3A" w14:textId="724588E5" w:rsidR="00FF0BB7" w:rsidRPr="00FF0BB7" w:rsidRDefault="00FF0BB7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4C2C1E7" w14:textId="7CC14FA3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22/11</w:t>
            </w:r>
          </w:p>
        </w:tc>
        <w:tc>
          <w:tcPr>
            <w:tcW w:w="2749" w:type="dxa"/>
            <w:gridSpan w:val="2"/>
            <w:vMerge/>
          </w:tcPr>
          <w:p w14:paraId="5E95828C" w14:textId="05E519CB" w:rsidR="00FF0BB7" w:rsidRPr="00FF0BB7" w:rsidRDefault="00FF0BB7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8BE2794" w14:textId="7983608F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29/11</w:t>
            </w:r>
          </w:p>
        </w:tc>
        <w:tc>
          <w:tcPr>
            <w:tcW w:w="2712" w:type="dxa"/>
            <w:vMerge/>
            <w:shd w:val="clear" w:color="auto" w:fill="FFFFFF" w:themeFill="background1"/>
            <w:vAlign w:val="center"/>
          </w:tcPr>
          <w:p w14:paraId="22010FC4" w14:textId="4992D8B1" w:rsidR="00FF0BB7" w:rsidRPr="00FF0BB7" w:rsidRDefault="00FF0BB7" w:rsidP="00FF0BB7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1DC6921F" w14:textId="6699487C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21/12</w:t>
            </w:r>
          </w:p>
        </w:tc>
        <w:tc>
          <w:tcPr>
            <w:tcW w:w="2879" w:type="dxa"/>
            <w:vMerge/>
            <w:vAlign w:val="center"/>
          </w:tcPr>
          <w:p w14:paraId="65E0606A" w14:textId="2771E29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F0BB7" w:rsidRPr="00FF0BB7" w14:paraId="0784EFA9" w14:textId="77777777" w:rsidTr="00FF0BB7">
        <w:trPr>
          <w:trHeight w:val="266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D63C9A8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83C1B27" w14:textId="4961CB59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16/11</w:t>
            </w:r>
          </w:p>
        </w:tc>
        <w:tc>
          <w:tcPr>
            <w:tcW w:w="2761" w:type="dxa"/>
            <w:vMerge w:val="restart"/>
            <w:vAlign w:val="center"/>
          </w:tcPr>
          <w:p w14:paraId="22881B7D" w14:textId="77777777" w:rsidR="00FF0BB7" w:rsidRPr="00FF0BB7" w:rsidRDefault="00FF0BB7" w:rsidP="00FF0BB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الفصل الخامس/ إدارة الائتمان</w:t>
            </w:r>
          </w:p>
          <w:p w14:paraId="34EAA161" w14:textId="5A9351E4" w:rsidR="00FF0BB7" w:rsidRPr="00FF0BB7" w:rsidRDefault="00FF0BB7" w:rsidP="00FF0BB7">
            <w:pPr>
              <w:tabs>
                <w:tab w:val="left" w:pos="31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أنواع الائتمان التي يمكن للمستهلكين الحصول عليها؟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83DC39B" w14:textId="22061A4F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23/11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14:paraId="6485E214" w14:textId="76A9E20C" w:rsidR="00FF0BB7" w:rsidRPr="00FF0BB7" w:rsidRDefault="00FF0BB7" w:rsidP="00FF0BB7">
            <w:pPr>
              <w:tabs>
                <w:tab w:val="left" w:pos="5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إيجابيات الائتمان وسلبياته؟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F3F121F" w14:textId="1893040E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1/12</w:t>
            </w:r>
          </w:p>
        </w:tc>
        <w:tc>
          <w:tcPr>
            <w:tcW w:w="2712" w:type="dxa"/>
            <w:vMerge w:val="restart"/>
            <w:shd w:val="clear" w:color="auto" w:fill="FFFFFF" w:themeFill="background1"/>
            <w:vAlign w:val="center"/>
          </w:tcPr>
          <w:p w14:paraId="31A72EF1" w14:textId="15401E3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تقييم الفصل الخامس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5C09ACE" w14:textId="10D3EF9D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22/12</w:t>
            </w:r>
          </w:p>
        </w:tc>
        <w:tc>
          <w:tcPr>
            <w:tcW w:w="2879" w:type="dxa"/>
            <w:vMerge/>
            <w:vAlign w:val="center"/>
          </w:tcPr>
          <w:p w14:paraId="78FFC712" w14:textId="2EB78B5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F0BB7" w:rsidRPr="00FF0BB7" w14:paraId="477C2A26" w14:textId="77777777" w:rsidTr="00FF0BB7">
        <w:trPr>
          <w:trHeight w:val="257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11EACC16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7A4297A" w14:textId="1EA2E289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17/11</w:t>
            </w:r>
          </w:p>
        </w:tc>
        <w:tc>
          <w:tcPr>
            <w:tcW w:w="2761" w:type="dxa"/>
            <w:vMerge/>
            <w:vAlign w:val="center"/>
          </w:tcPr>
          <w:p w14:paraId="6FD82414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51ED0FB9" w14:textId="35A13A15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24/11</w:t>
            </w:r>
          </w:p>
        </w:tc>
        <w:tc>
          <w:tcPr>
            <w:tcW w:w="2749" w:type="dxa"/>
            <w:gridSpan w:val="2"/>
            <w:vMerge/>
            <w:vAlign w:val="center"/>
          </w:tcPr>
          <w:p w14:paraId="0E80FACF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5229F6F" w14:textId="76AA9DC3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2/12</w:t>
            </w:r>
          </w:p>
        </w:tc>
        <w:tc>
          <w:tcPr>
            <w:tcW w:w="2712" w:type="dxa"/>
            <w:vMerge/>
            <w:shd w:val="clear" w:color="auto" w:fill="FFFFFF" w:themeFill="background1"/>
            <w:vAlign w:val="center"/>
          </w:tcPr>
          <w:p w14:paraId="1C4B1CB3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898BB6C" w14:textId="580F7D2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23/12</w:t>
            </w:r>
          </w:p>
        </w:tc>
        <w:tc>
          <w:tcPr>
            <w:tcW w:w="2879" w:type="dxa"/>
            <w:vMerge/>
            <w:vAlign w:val="center"/>
          </w:tcPr>
          <w:p w14:paraId="665AE125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F0BB7" w:rsidRPr="00FF0BB7" w14:paraId="7CA01B96" w14:textId="77777777" w:rsidTr="00FF0BB7">
        <w:trPr>
          <w:trHeight w:val="416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0169C841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52340DED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32070C4D" w14:textId="1CE96A5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56" w:type="dxa"/>
            <w:gridSpan w:val="7"/>
            <w:shd w:val="clear" w:color="auto" w:fill="9CC2E5" w:themeFill="accent1" w:themeFillTint="99"/>
            <w:vAlign w:val="center"/>
          </w:tcPr>
          <w:p w14:paraId="69B91679" w14:textId="3761321A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تواريخ مهمة</w:t>
            </w:r>
          </w:p>
        </w:tc>
      </w:tr>
      <w:tr w:rsidR="00FF0BB7" w:rsidRPr="00FF0BB7" w14:paraId="14325D70" w14:textId="77777777" w:rsidTr="00FF0BB7">
        <w:trPr>
          <w:trHeight w:val="267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54F3E75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C1BD6CF" w14:textId="556485E4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26/12</w:t>
            </w:r>
          </w:p>
        </w:tc>
        <w:tc>
          <w:tcPr>
            <w:tcW w:w="2761" w:type="dxa"/>
            <w:vMerge w:val="restart"/>
            <w:vAlign w:val="center"/>
          </w:tcPr>
          <w:p w14:paraId="030CA7E8" w14:textId="52D6533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0000"/>
                <w:w w:val="76"/>
                <w:sz w:val="46"/>
                <w:szCs w:val="46"/>
                <w:rtl/>
              </w:rPr>
              <w:t>اختبار الفصل الدراسي الثالث</w:t>
            </w:r>
          </w:p>
        </w:tc>
        <w:tc>
          <w:tcPr>
            <w:tcW w:w="10656" w:type="dxa"/>
            <w:gridSpan w:val="7"/>
            <w:shd w:val="clear" w:color="auto" w:fill="F2F2F2" w:themeFill="background1" w:themeFillShade="F2"/>
          </w:tcPr>
          <w:p w14:paraId="711D82DD" w14:textId="51724C7A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 w:themeFill="accent4" w:themeFillTint="99"/>
                <w:rtl/>
              </w:rPr>
              <w:t>ت</w:t>
            </w:r>
            <w:r w:rsidRPr="00FF0BB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5E0B3" w:themeFill="accent6" w:themeFillTint="66"/>
                <w:rtl/>
              </w:rPr>
              <w:t xml:space="preserve">بدأ الإجازة </w:t>
            </w:r>
            <w:r w:rsidRPr="00FF0BB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 w:themeFill="accent4" w:themeFillTint="99"/>
                <w:rtl/>
              </w:rPr>
              <w:t>20/ 9/ 1446هـ</w:t>
            </w:r>
            <w:r w:rsidRPr="00FF0BB7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                             </w:t>
            </w:r>
            <w:r w:rsidRPr="00FF0BB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A8D08D" w:themeFill="accent6" w:themeFillTint="99"/>
                <w:rtl/>
              </w:rPr>
              <w:t>تستأنف الدراسة</w:t>
            </w:r>
            <w:r w:rsidRPr="00FF0BB7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</w:t>
            </w:r>
            <w:r w:rsidRPr="00FF0BB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 w:themeFill="accent4" w:themeFillTint="99"/>
                <w:rtl/>
              </w:rPr>
              <w:t>الأحد 8/10/ 1446ه</w:t>
            </w:r>
            <w:r w:rsidRPr="00FF0BB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ـ</w:t>
            </w:r>
          </w:p>
        </w:tc>
      </w:tr>
      <w:tr w:rsidR="00FF0BB7" w:rsidRPr="00FF0BB7" w14:paraId="1398FBFD" w14:textId="77777777" w:rsidTr="00FF0BB7">
        <w:trPr>
          <w:trHeight w:val="256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B373C9E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11D7CAC" w14:textId="70874B8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27/12</w:t>
            </w:r>
          </w:p>
        </w:tc>
        <w:tc>
          <w:tcPr>
            <w:tcW w:w="2761" w:type="dxa"/>
            <w:vMerge/>
            <w:vAlign w:val="center"/>
          </w:tcPr>
          <w:p w14:paraId="2344B551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46645EE3" w14:textId="70D9F1A9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FF0BB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ام الدراسة</w:t>
            </w:r>
            <w:r w:rsidRPr="00FF0BB7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</w:t>
            </w:r>
            <w:r w:rsidRPr="00FF0BB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E599" w:themeFill="accent4" w:themeFillTint="66"/>
                <w:rtl/>
              </w:rPr>
              <w:t>63</w:t>
            </w:r>
            <w:r w:rsidRPr="00FF0BB7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                                                 </w:t>
            </w: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</w:t>
            </w: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8D08D" w:themeFill="accent6" w:themeFillTint="99"/>
                <w:rtl/>
              </w:rPr>
              <w:t>جازة نهاية العام الدراسي</w:t>
            </w:r>
            <w:r w:rsidRPr="00FF0BB7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 </w:t>
            </w:r>
            <w:r w:rsidRPr="00FF0BB7">
              <w:rPr>
                <w:rFonts w:asciiTheme="majorBidi" w:hAnsiTheme="majorBidi" w:cstheme="majorBidi"/>
                <w:b/>
                <w:bCs/>
                <w:sz w:val="30"/>
                <w:szCs w:val="30"/>
                <w:shd w:val="clear" w:color="auto" w:fill="FFD966" w:themeFill="accent4" w:themeFillTint="99"/>
                <w:rtl/>
              </w:rPr>
              <w:t>1</w:t>
            </w:r>
            <w:r w:rsidRPr="00FF0BB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/</w:t>
            </w:r>
            <w:r w:rsidRPr="00FF0BB7">
              <w:rPr>
                <w:rFonts w:asciiTheme="majorBidi" w:hAnsiTheme="majorBidi" w:cstheme="majorBidi"/>
                <w:b/>
                <w:bCs/>
                <w:sz w:val="30"/>
                <w:szCs w:val="30"/>
                <w:shd w:val="clear" w:color="auto" w:fill="FFE599" w:themeFill="accent4" w:themeFillTint="66"/>
                <w:rtl/>
              </w:rPr>
              <w:t>3/1447هـ</w:t>
            </w:r>
          </w:p>
        </w:tc>
      </w:tr>
      <w:tr w:rsidR="00FF0BB7" w:rsidRPr="00FF0BB7" w14:paraId="7AEE44E1" w14:textId="77777777" w:rsidTr="00FF0BB7">
        <w:trPr>
          <w:trHeight w:val="261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F07E45C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CD09A41" w14:textId="2B51A0B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28/12</w:t>
            </w:r>
          </w:p>
        </w:tc>
        <w:tc>
          <w:tcPr>
            <w:tcW w:w="2761" w:type="dxa"/>
            <w:vMerge/>
            <w:vAlign w:val="center"/>
          </w:tcPr>
          <w:p w14:paraId="09BA7AC5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/>
            <w:shd w:val="clear" w:color="auto" w:fill="F2F2F2" w:themeFill="background1" w:themeFillShade="F2"/>
            <w:vAlign w:val="center"/>
          </w:tcPr>
          <w:p w14:paraId="4C1C762C" w14:textId="4A391182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</w:tr>
      <w:tr w:rsidR="00FF0BB7" w:rsidRPr="00FF0BB7" w14:paraId="5D268E7B" w14:textId="77777777" w:rsidTr="00FF0BB7">
        <w:trPr>
          <w:trHeight w:val="250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1D57635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5249C82" w14:textId="349453B8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29/12</w:t>
            </w:r>
          </w:p>
        </w:tc>
        <w:tc>
          <w:tcPr>
            <w:tcW w:w="2761" w:type="dxa"/>
            <w:vMerge/>
            <w:vAlign w:val="center"/>
          </w:tcPr>
          <w:p w14:paraId="3894E51E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07D6F94C" w14:textId="45CB14F6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إ</w:t>
            </w:r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A8D08D" w:themeFill="accent6" w:themeFillTint="99"/>
                <w:rtl/>
              </w:rPr>
              <w:t xml:space="preserve">جازة نهاية العام </w:t>
            </w:r>
            <w:proofErr w:type="gramStart"/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A8D08D" w:themeFill="accent6" w:themeFillTint="99"/>
                <w:rtl/>
              </w:rPr>
              <w:t>الدراسي</w:t>
            </w:r>
            <w:r w:rsidRPr="00FF0BB7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  <w:lang w:eastAsia="ar-SA" w:bidi="ar-EG"/>
              </w:rPr>
              <w:t xml:space="preserve">  </w:t>
            </w:r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FFD966" w:themeFill="accent4" w:themeFillTint="99"/>
                <w:rtl/>
              </w:rPr>
              <w:t>1</w:t>
            </w:r>
            <w:proofErr w:type="gramEnd"/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/</w:t>
            </w:r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FFE599" w:themeFill="accent4" w:themeFillTint="66"/>
                <w:rtl/>
              </w:rPr>
              <w:t>1 /1447</w:t>
            </w:r>
            <w:r w:rsidRPr="00FF0BB7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هـ</w:t>
            </w:r>
          </w:p>
        </w:tc>
      </w:tr>
      <w:tr w:rsidR="00FF0BB7" w:rsidRPr="00FF0BB7" w14:paraId="75E6C234" w14:textId="77777777" w:rsidTr="00FF0BB7">
        <w:trPr>
          <w:trHeight w:val="397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B34F587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9BC04A6" w14:textId="50F300E0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rtl/>
              </w:rPr>
              <w:t>1/1</w:t>
            </w:r>
          </w:p>
        </w:tc>
        <w:tc>
          <w:tcPr>
            <w:tcW w:w="2761" w:type="dxa"/>
            <w:vMerge/>
            <w:vAlign w:val="center"/>
          </w:tcPr>
          <w:p w14:paraId="2D0B2E85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/>
            <w:shd w:val="clear" w:color="auto" w:fill="F2F2F2" w:themeFill="background1" w:themeFillShade="F2"/>
            <w:vAlign w:val="center"/>
          </w:tcPr>
          <w:p w14:paraId="04095AA3" w14:textId="1CAB82F1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</w:tr>
      <w:tr w:rsidR="00FF0BB7" w:rsidRPr="00FF0BB7" w14:paraId="561AED16" w14:textId="77777777" w:rsidTr="00FF0BB7">
        <w:trPr>
          <w:trHeight w:val="559"/>
        </w:trPr>
        <w:tc>
          <w:tcPr>
            <w:tcW w:w="7427" w:type="dxa"/>
            <w:gridSpan w:val="5"/>
            <w:shd w:val="clear" w:color="auto" w:fill="FFF2CC" w:themeFill="accent4" w:themeFillTint="33"/>
            <w:vAlign w:val="center"/>
          </w:tcPr>
          <w:p w14:paraId="7254FC41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491" w:type="dxa"/>
            <w:gridSpan w:val="5"/>
            <w:shd w:val="clear" w:color="auto" w:fill="FFF2CC" w:themeFill="accent4" w:themeFillTint="33"/>
            <w:vAlign w:val="center"/>
          </w:tcPr>
          <w:p w14:paraId="415E34C3" w14:textId="77777777" w:rsidR="00FF0BB7" w:rsidRPr="00FF0BB7" w:rsidRDefault="00FF0BB7" w:rsidP="00FF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مدير/ة المدرسة:</w:t>
            </w:r>
          </w:p>
        </w:tc>
      </w:tr>
    </w:tbl>
    <w:p w14:paraId="4D8F8211" w14:textId="2E476087" w:rsidR="00FB2608" w:rsidRPr="00FF0BB7" w:rsidRDefault="00FB2608" w:rsidP="00FF0BB7">
      <w:pPr>
        <w:bidi/>
        <w:rPr>
          <w:rFonts w:asciiTheme="majorBidi" w:hAnsiTheme="majorBidi" w:cstheme="majorBidi" w:hint="cs"/>
          <w:b/>
          <w:bCs/>
          <w:rtl/>
        </w:rPr>
      </w:pPr>
    </w:p>
    <w:sectPr w:rsidR="00FB2608" w:rsidRPr="00FF0BB7" w:rsidSect="00FF0BB7">
      <w:footerReference w:type="default" r:id="rId6"/>
      <w:pgSz w:w="15840" w:h="12240" w:orient="landscape"/>
      <w:pgMar w:top="284" w:right="448" w:bottom="284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FF73" w14:textId="77777777" w:rsidR="00C4501B" w:rsidRDefault="00C4501B" w:rsidP="005F6A4E">
      <w:pPr>
        <w:spacing w:after="0" w:line="240" w:lineRule="auto"/>
      </w:pPr>
      <w:r>
        <w:separator/>
      </w:r>
    </w:p>
  </w:endnote>
  <w:endnote w:type="continuationSeparator" w:id="0">
    <w:p w14:paraId="192A921A" w14:textId="77777777" w:rsidR="00C4501B" w:rsidRDefault="00C4501B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1" w:fontKey="{8C719966-773E-4E51-A225-4624F3DA7A23}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5D58FE93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6CF1" w14:textId="77777777" w:rsidR="00C4501B" w:rsidRDefault="00C4501B" w:rsidP="005F6A4E">
      <w:pPr>
        <w:spacing w:after="0" w:line="240" w:lineRule="auto"/>
      </w:pPr>
      <w:r>
        <w:separator/>
      </w:r>
    </w:p>
  </w:footnote>
  <w:footnote w:type="continuationSeparator" w:id="0">
    <w:p w14:paraId="6257D48A" w14:textId="77777777" w:rsidR="00C4501B" w:rsidRDefault="00C4501B" w:rsidP="005F6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E64B7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140F5"/>
    <w:rsid w:val="00121948"/>
    <w:rsid w:val="00122406"/>
    <w:rsid w:val="00122C4B"/>
    <w:rsid w:val="0012709A"/>
    <w:rsid w:val="0012754F"/>
    <w:rsid w:val="00130D4B"/>
    <w:rsid w:val="00132FB8"/>
    <w:rsid w:val="0013310F"/>
    <w:rsid w:val="00135BC4"/>
    <w:rsid w:val="00144827"/>
    <w:rsid w:val="0015142A"/>
    <w:rsid w:val="00152B8C"/>
    <w:rsid w:val="00154E8F"/>
    <w:rsid w:val="0015551A"/>
    <w:rsid w:val="0015585C"/>
    <w:rsid w:val="00164D89"/>
    <w:rsid w:val="00170F45"/>
    <w:rsid w:val="001758D0"/>
    <w:rsid w:val="00175DFD"/>
    <w:rsid w:val="00180DF2"/>
    <w:rsid w:val="00182286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7C96"/>
    <w:rsid w:val="001D6669"/>
    <w:rsid w:val="001E2DD4"/>
    <w:rsid w:val="001E3682"/>
    <w:rsid w:val="001E3841"/>
    <w:rsid w:val="001E4E65"/>
    <w:rsid w:val="001E7CCB"/>
    <w:rsid w:val="001F15C9"/>
    <w:rsid w:val="001F1AC2"/>
    <w:rsid w:val="001F73E1"/>
    <w:rsid w:val="0020469C"/>
    <w:rsid w:val="002066BD"/>
    <w:rsid w:val="00207AEE"/>
    <w:rsid w:val="00207FD5"/>
    <w:rsid w:val="002161D4"/>
    <w:rsid w:val="00216E61"/>
    <w:rsid w:val="00220268"/>
    <w:rsid w:val="00230AED"/>
    <w:rsid w:val="00233BDC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76AC8"/>
    <w:rsid w:val="002803EF"/>
    <w:rsid w:val="00280B64"/>
    <w:rsid w:val="00281974"/>
    <w:rsid w:val="00285D93"/>
    <w:rsid w:val="002869CB"/>
    <w:rsid w:val="002871E2"/>
    <w:rsid w:val="00291202"/>
    <w:rsid w:val="002916D7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7F9B"/>
    <w:rsid w:val="002F1F4B"/>
    <w:rsid w:val="002F58C5"/>
    <w:rsid w:val="0030133B"/>
    <w:rsid w:val="00301726"/>
    <w:rsid w:val="00306F8A"/>
    <w:rsid w:val="00307E7C"/>
    <w:rsid w:val="003102E3"/>
    <w:rsid w:val="00314344"/>
    <w:rsid w:val="00316A43"/>
    <w:rsid w:val="00320CA2"/>
    <w:rsid w:val="003268C1"/>
    <w:rsid w:val="003275E1"/>
    <w:rsid w:val="0033262A"/>
    <w:rsid w:val="0033300F"/>
    <w:rsid w:val="00336F73"/>
    <w:rsid w:val="00337E34"/>
    <w:rsid w:val="0034051F"/>
    <w:rsid w:val="003438D5"/>
    <w:rsid w:val="00344DEC"/>
    <w:rsid w:val="003456FC"/>
    <w:rsid w:val="00345DAD"/>
    <w:rsid w:val="00347CB8"/>
    <w:rsid w:val="00351C43"/>
    <w:rsid w:val="0035496F"/>
    <w:rsid w:val="00360C3F"/>
    <w:rsid w:val="0036158A"/>
    <w:rsid w:val="00363698"/>
    <w:rsid w:val="0036489D"/>
    <w:rsid w:val="00365059"/>
    <w:rsid w:val="00366236"/>
    <w:rsid w:val="00367E3D"/>
    <w:rsid w:val="00375784"/>
    <w:rsid w:val="003762D3"/>
    <w:rsid w:val="00376B26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C65"/>
    <w:rsid w:val="003A2EC7"/>
    <w:rsid w:val="003A3579"/>
    <w:rsid w:val="003A5362"/>
    <w:rsid w:val="003B0A72"/>
    <w:rsid w:val="003C2057"/>
    <w:rsid w:val="003C3694"/>
    <w:rsid w:val="003D416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4A7E"/>
    <w:rsid w:val="0040522C"/>
    <w:rsid w:val="00415457"/>
    <w:rsid w:val="004175A5"/>
    <w:rsid w:val="0042135D"/>
    <w:rsid w:val="00421B22"/>
    <w:rsid w:val="00421E16"/>
    <w:rsid w:val="00423FA6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61FDF"/>
    <w:rsid w:val="00462344"/>
    <w:rsid w:val="0046376E"/>
    <w:rsid w:val="00471005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E64F4"/>
    <w:rsid w:val="004F1AFD"/>
    <w:rsid w:val="004F40AA"/>
    <w:rsid w:val="004F5717"/>
    <w:rsid w:val="00502765"/>
    <w:rsid w:val="00503BEB"/>
    <w:rsid w:val="00505F2A"/>
    <w:rsid w:val="00506EF3"/>
    <w:rsid w:val="00510428"/>
    <w:rsid w:val="00514ECB"/>
    <w:rsid w:val="005176E1"/>
    <w:rsid w:val="00521F65"/>
    <w:rsid w:val="00522A27"/>
    <w:rsid w:val="005235CB"/>
    <w:rsid w:val="005318E6"/>
    <w:rsid w:val="00531D20"/>
    <w:rsid w:val="00532421"/>
    <w:rsid w:val="0053362D"/>
    <w:rsid w:val="005372F8"/>
    <w:rsid w:val="00537A07"/>
    <w:rsid w:val="005425E2"/>
    <w:rsid w:val="005439B7"/>
    <w:rsid w:val="005478B7"/>
    <w:rsid w:val="00554228"/>
    <w:rsid w:val="00555341"/>
    <w:rsid w:val="00562591"/>
    <w:rsid w:val="0057666E"/>
    <w:rsid w:val="0058356D"/>
    <w:rsid w:val="00587094"/>
    <w:rsid w:val="00594D46"/>
    <w:rsid w:val="005955AB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E3C0D"/>
    <w:rsid w:val="006E5459"/>
    <w:rsid w:val="006E5D02"/>
    <w:rsid w:val="006F116E"/>
    <w:rsid w:val="00705E92"/>
    <w:rsid w:val="007064E5"/>
    <w:rsid w:val="007101DE"/>
    <w:rsid w:val="00710BB7"/>
    <w:rsid w:val="007116E7"/>
    <w:rsid w:val="00711A5D"/>
    <w:rsid w:val="0071224F"/>
    <w:rsid w:val="00713842"/>
    <w:rsid w:val="007175FB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5747B"/>
    <w:rsid w:val="0076055B"/>
    <w:rsid w:val="007613E1"/>
    <w:rsid w:val="00771E7E"/>
    <w:rsid w:val="00772B02"/>
    <w:rsid w:val="00774ABA"/>
    <w:rsid w:val="0078663A"/>
    <w:rsid w:val="00796218"/>
    <w:rsid w:val="0079707A"/>
    <w:rsid w:val="007A62E6"/>
    <w:rsid w:val="007A7F6A"/>
    <w:rsid w:val="007C7588"/>
    <w:rsid w:val="007D2F42"/>
    <w:rsid w:val="007D3304"/>
    <w:rsid w:val="007D3578"/>
    <w:rsid w:val="007E026B"/>
    <w:rsid w:val="007E08A5"/>
    <w:rsid w:val="007E3FFA"/>
    <w:rsid w:val="007E4D91"/>
    <w:rsid w:val="007E7DD5"/>
    <w:rsid w:val="007F5EA3"/>
    <w:rsid w:val="007F5FC2"/>
    <w:rsid w:val="007F725C"/>
    <w:rsid w:val="008020A4"/>
    <w:rsid w:val="0080273F"/>
    <w:rsid w:val="0080363C"/>
    <w:rsid w:val="00803A85"/>
    <w:rsid w:val="00805F35"/>
    <w:rsid w:val="00805FB3"/>
    <w:rsid w:val="00815D49"/>
    <w:rsid w:val="008166E2"/>
    <w:rsid w:val="008224C1"/>
    <w:rsid w:val="00831BA8"/>
    <w:rsid w:val="00832047"/>
    <w:rsid w:val="00832102"/>
    <w:rsid w:val="008331CB"/>
    <w:rsid w:val="00837485"/>
    <w:rsid w:val="00844B04"/>
    <w:rsid w:val="008459FE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77FA"/>
    <w:rsid w:val="00902E38"/>
    <w:rsid w:val="00902FDB"/>
    <w:rsid w:val="00905B18"/>
    <w:rsid w:val="00906669"/>
    <w:rsid w:val="009079F1"/>
    <w:rsid w:val="009111EC"/>
    <w:rsid w:val="0091507C"/>
    <w:rsid w:val="009152B8"/>
    <w:rsid w:val="009273CF"/>
    <w:rsid w:val="00931588"/>
    <w:rsid w:val="00931E8A"/>
    <w:rsid w:val="00935B0D"/>
    <w:rsid w:val="0093603D"/>
    <w:rsid w:val="00936457"/>
    <w:rsid w:val="00941BDA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B13"/>
    <w:rsid w:val="009A6EA3"/>
    <w:rsid w:val="009A795B"/>
    <w:rsid w:val="009B30A6"/>
    <w:rsid w:val="009B4ACC"/>
    <w:rsid w:val="009B749B"/>
    <w:rsid w:val="009C3468"/>
    <w:rsid w:val="009D007E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A02928"/>
    <w:rsid w:val="00A221BC"/>
    <w:rsid w:val="00A224D1"/>
    <w:rsid w:val="00A22FEB"/>
    <w:rsid w:val="00A33322"/>
    <w:rsid w:val="00A35774"/>
    <w:rsid w:val="00A36946"/>
    <w:rsid w:val="00A43BD0"/>
    <w:rsid w:val="00A50153"/>
    <w:rsid w:val="00A51D26"/>
    <w:rsid w:val="00A52317"/>
    <w:rsid w:val="00A54531"/>
    <w:rsid w:val="00A62097"/>
    <w:rsid w:val="00A63BFB"/>
    <w:rsid w:val="00A65598"/>
    <w:rsid w:val="00A66085"/>
    <w:rsid w:val="00A66353"/>
    <w:rsid w:val="00A7288C"/>
    <w:rsid w:val="00A73645"/>
    <w:rsid w:val="00A7368A"/>
    <w:rsid w:val="00A76B50"/>
    <w:rsid w:val="00A900AC"/>
    <w:rsid w:val="00A96C8E"/>
    <w:rsid w:val="00AA0AAC"/>
    <w:rsid w:val="00AA11C2"/>
    <w:rsid w:val="00AA122A"/>
    <w:rsid w:val="00AA37C0"/>
    <w:rsid w:val="00AA54C1"/>
    <w:rsid w:val="00AB6936"/>
    <w:rsid w:val="00AC2C1D"/>
    <w:rsid w:val="00AC3C51"/>
    <w:rsid w:val="00AC3DF2"/>
    <w:rsid w:val="00AD1A2A"/>
    <w:rsid w:val="00AE0466"/>
    <w:rsid w:val="00AE073A"/>
    <w:rsid w:val="00AE09A4"/>
    <w:rsid w:val="00AE10C4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510AF"/>
    <w:rsid w:val="00B53B41"/>
    <w:rsid w:val="00B5447D"/>
    <w:rsid w:val="00B6212C"/>
    <w:rsid w:val="00B62558"/>
    <w:rsid w:val="00B65928"/>
    <w:rsid w:val="00B70F4A"/>
    <w:rsid w:val="00B75E6B"/>
    <w:rsid w:val="00B827B1"/>
    <w:rsid w:val="00B82F86"/>
    <w:rsid w:val="00B83653"/>
    <w:rsid w:val="00B845C5"/>
    <w:rsid w:val="00B910A0"/>
    <w:rsid w:val="00B93712"/>
    <w:rsid w:val="00BA0BC5"/>
    <w:rsid w:val="00BA3F6B"/>
    <w:rsid w:val="00BB39CC"/>
    <w:rsid w:val="00BB4DCC"/>
    <w:rsid w:val="00BC2F5B"/>
    <w:rsid w:val="00BC3133"/>
    <w:rsid w:val="00BE1DCA"/>
    <w:rsid w:val="00BE3501"/>
    <w:rsid w:val="00BE6C6F"/>
    <w:rsid w:val="00BE7700"/>
    <w:rsid w:val="00BF0BEE"/>
    <w:rsid w:val="00BF2F59"/>
    <w:rsid w:val="00BF4C6E"/>
    <w:rsid w:val="00BF4E27"/>
    <w:rsid w:val="00BF55C4"/>
    <w:rsid w:val="00C02ED0"/>
    <w:rsid w:val="00C06782"/>
    <w:rsid w:val="00C07AF5"/>
    <w:rsid w:val="00C13B66"/>
    <w:rsid w:val="00C13E93"/>
    <w:rsid w:val="00C1640E"/>
    <w:rsid w:val="00C16B5B"/>
    <w:rsid w:val="00C32AB9"/>
    <w:rsid w:val="00C4501B"/>
    <w:rsid w:val="00C53602"/>
    <w:rsid w:val="00C55D32"/>
    <w:rsid w:val="00C60240"/>
    <w:rsid w:val="00C61748"/>
    <w:rsid w:val="00C628BF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001A"/>
    <w:rsid w:val="00D736A2"/>
    <w:rsid w:val="00D769B9"/>
    <w:rsid w:val="00D77133"/>
    <w:rsid w:val="00D7730A"/>
    <w:rsid w:val="00D87473"/>
    <w:rsid w:val="00D87788"/>
    <w:rsid w:val="00D877E7"/>
    <w:rsid w:val="00D932A8"/>
    <w:rsid w:val="00D97FCC"/>
    <w:rsid w:val="00DA47FD"/>
    <w:rsid w:val="00DA7671"/>
    <w:rsid w:val="00DB1E8B"/>
    <w:rsid w:val="00DB2921"/>
    <w:rsid w:val="00DB4C6F"/>
    <w:rsid w:val="00DB7CA8"/>
    <w:rsid w:val="00DC6539"/>
    <w:rsid w:val="00DC77E3"/>
    <w:rsid w:val="00DD1A8B"/>
    <w:rsid w:val="00DD533C"/>
    <w:rsid w:val="00DE09BE"/>
    <w:rsid w:val="00DE22F9"/>
    <w:rsid w:val="00DE53DD"/>
    <w:rsid w:val="00DE6B8C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612E"/>
    <w:rsid w:val="00E52626"/>
    <w:rsid w:val="00E6417E"/>
    <w:rsid w:val="00E700DF"/>
    <w:rsid w:val="00E70A2B"/>
    <w:rsid w:val="00E73973"/>
    <w:rsid w:val="00E7449F"/>
    <w:rsid w:val="00E76146"/>
    <w:rsid w:val="00E81568"/>
    <w:rsid w:val="00E82940"/>
    <w:rsid w:val="00E90807"/>
    <w:rsid w:val="00E931DA"/>
    <w:rsid w:val="00EA3D73"/>
    <w:rsid w:val="00EA4F0F"/>
    <w:rsid w:val="00EC345C"/>
    <w:rsid w:val="00EC6DBE"/>
    <w:rsid w:val="00EC76ED"/>
    <w:rsid w:val="00ED03EA"/>
    <w:rsid w:val="00ED451E"/>
    <w:rsid w:val="00EE33B3"/>
    <w:rsid w:val="00EE4B6B"/>
    <w:rsid w:val="00EF1D41"/>
    <w:rsid w:val="00EF6FDF"/>
    <w:rsid w:val="00F01DB4"/>
    <w:rsid w:val="00F05329"/>
    <w:rsid w:val="00F05DE9"/>
    <w:rsid w:val="00F068F8"/>
    <w:rsid w:val="00F06DB3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0BB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2</cp:revision>
  <cp:lastPrinted>2025-02-20T11:47:00Z</cp:lastPrinted>
  <dcterms:created xsi:type="dcterms:W3CDTF">2025-02-20T11:48:00Z</dcterms:created>
  <dcterms:modified xsi:type="dcterms:W3CDTF">2025-02-20T11:48:00Z</dcterms:modified>
</cp:coreProperties>
</file>