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545067" w:rsidRPr="000670F7" w:rsidP="00545067" w14:paraId="309580A0" w14:textId="1F3547F1">
      <w:pPr>
        <w:spacing w:after="0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0670F7">
        <w:rPr>
          <w:rFonts w:ascii="Calibri" w:eastAsia="Calibri" w:hAnsi="Calibri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17065" cy="940435"/>
            <wp:effectExtent l="0" t="0" r="698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وزارة التعليمم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067" w:rsidRPr="000670F7" w:rsidP="00545067" w14:paraId="72744221" w14:textId="77777777">
      <w:pPr>
        <w:spacing w:after="0"/>
        <w:ind w:left="-166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0670F7">
        <w:rPr>
          <w:rFonts w:ascii="Calibri" w:eastAsia="Calibri" w:hAnsi="Calibri" w:cs="Arial"/>
          <w:b/>
          <w:bCs/>
          <w:noProof/>
          <w:sz w:val="22"/>
          <w:szCs w:val="22"/>
        </w:rPr>
        <w:drawing>
          <wp:inline distT="0" distB="0" distL="0" distR="0">
            <wp:extent cx="1864360" cy="257175"/>
            <wp:effectExtent l="0" t="0" r="254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0F7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  </w:t>
      </w:r>
    </w:p>
    <w:p w:rsidR="00545067" w:rsidRPr="000670F7" w:rsidP="00545067" w14:paraId="7119DB2E" w14:textId="77777777">
      <w:pPr>
        <w:spacing w:after="0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0670F7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</w:t>
      </w: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</w:t>
      </w:r>
      <w:r w:rsidRPr="000670F7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وزارة التعليم</w:t>
      </w:r>
    </w:p>
    <w:p w:rsidR="00545067" w:rsidRPr="000670F7" w:rsidP="00545067" w14:paraId="07FA62D5" w14:textId="77777777">
      <w:pPr>
        <w:spacing w:after="0"/>
        <w:rPr>
          <w:rFonts w:ascii="Calibri" w:eastAsia="Calibri" w:hAnsi="Calibri" w:cs="Arial" w:hint="cs"/>
          <w:b/>
          <w:bCs/>
          <w:sz w:val="22"/>
          <w:szCs w:val="22"/>
          <w:rtl/>
        </w:rPr>
      </w:pPr>
      <w:r w:rsidRPr="000670F7">
        <w:rPr>
          <w:rFonts w:ascii="Calibri" w:eastAsia="Calibri" w:hAnsi="Calibri" w:cs="Arial" w:hint="cs"/>
          <w:b/>
          <w:bCs/>
          <w:sz w:val="22"/>
          <w:szCs w:val="22"/>
          <w:rtl/>
        </w:rPr>
        <w:t>الإدارة العامة ل</w:t>
      </w:r>
      <w:r w:rsidRPr="000670F7">
        <w:rPr>
          <w:rFonts w:ascii="Calibri" w:eastAsia="Calibri" w:hAnsi="Calibri" w:cs="Arial"/>
          <w:b/>
          <w:bCs/>
          <w:sz w:val="22"/>
          <w:szCs w:val="22"/>
          <w:rtl/>
        </w:rPr>
        <w:t>لتع</w:t>
      </w:r>
      <w:r w:rsidRPr="000670F7">
        <w:rPr>
          <w:rFonts w:ascii="Calibri" w:eastAsia="Calibri" w:hAnsi="Calibri" w:cs="Arial" w:hint="cs"/>
          <w:b/>
          <w:bCs/>
          <w:sz w:val="22"/>
          <w:szCs w:val="22"/>
          <w:rtl/>
        </w:rPr>
        <w:t>ليم بمنطقة الشرقية</w:t>
      </w:r>
    </w:p>
    <w:p w:rsidR="00545067" w:rsidRPr="000670F7" w:rsidP="00545067" w14:paraId="2BAE473E" w14:textId="3FC3C5FC">
      <w:pPr>
        <w:spacing w:after="0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</w:t>
      </w:r>
    </w:p>
    <w:p w:rsidR="00545067" w:rsidRPr="000670F7" w:rsidP="00545067" w14:paraId="57EFE266" w14:textId="77777777">
      <w:pPr>
        <w:spacing w:after="0"/>
        <w:rPr>
          <w:rFonts w:ascii="BoutrosNewsH1" w:eastAsia="Calibri" w:hAnsi="BoutrosNewsH1" w:cs="BoutrosNewsH1"/>
          <w:b/>
          <w:bCs/>
          <w:sz w:val="22"/>
          <w:szCs w:val="22"/>
          <w:rtl/>
        </w:rPr>
      </w:pPr>
    </w:p>
    <w:p w:rsidR="00545067" w:rsidRPr="000670F7" w:rsidP="00F43EC4" w14:paraId="28CD4AD5" w14:textId="05CF3F25">
      <w:pPr>
        <w:spacing w:after="0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670F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</w:t>
      </w:r>
      <w:r w:rsidRPr="000670F7">
        <w:rPr>
          <w:rFonts w:ascii="Bodoni MT" w:eastAsia="Calibri" w:hAnsi="Bodoni MT" w:cs="Arial"/>
          <w:b/>
          <w:bCs/>
          <w:sz w:val="32"/>
          <w:szCs w:val="32"/>
          <w:rtl/>
        </w:rPr>
        <w:t>أسـئلـة</w:t>
      </w:r>
      <w:r w:rsidRPr="000670F7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="002B697F">
        <w:rPr>
          <w:rFonts w:ascii="Calibri" w:eastAsia="Calibri" w:hAnsi="Calibri" w:cs="Arial" w:hint="cs"/>
          <w:b/>
          <w:bCs/>
          <w:sz w:val="32"/>
          <w:szCs w:val="32"/>
          <w:rtl/>
        </w:rPr>
        <w:t>اختبار الفترة الأولى</w:t>
      </w:r>
      <w:r w:rsidR="00F307A8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مادة التفكير الناقد</w:t>
      </w:r>
      <w:r w:rsidRPr="000670F7">
        <w:rPr>
          <w:rFonts w:ascii="Calibri" w:eastAsia="Calibri" w:hAnsi="Calibri" w:cs="Arial"/>
          <w:b/>
          <w:bCs/>
          <w:sz w:val="32"/>
          <w:szCs w:val="32"/>
          <w:rtl/>
        </w:rPr>
        <w:t xml:space="preserve"> للفصل الدراسي ال</w:t>
      </w:r>
      <w:r w:rsidR="00F307A8">
        <w:rPr>
          <w:rFonts w:ascii="Calibri" w:eastAsia="Calibri" w:hAnsi="Calibri" w:cs="Arial" w:hint="cs"/>
          <w:b/>
          <w:bCs/>
          <w:sz w:val="32"/>
          <w:szCs w:val="32"/>
          <w:rtl/>
        </w:rPr>
        <w:t>ثاني</w:t>
      </w:r>
      <w:r w:rsidRPr="000670F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14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4</w:t>
      </w:r>
      <w:r w:rsidR="00D04277">
        <w:rPr>
          <w:rFonts w:ascii="Calibri" w:eastAsia="Calibri" w:hAnsi="Calibri" w:cs="Arial" w:hint="cs"/>
          <w:b/>
          <w:bCs/>
          <w:sz w:val="32"/>
          <w:szCs w:val="32"/>
          <w:rtl/>
        </w:rPr>
        <w:t>6</w:t>
      </w:r>
      <w:r w:rsidRPr="000670F7">
        <w:rPr>
          <w:rFonts w:ascii="Calibri" w:eastAsia="Calibri" w:hAnsi="Calibri" w:cs="Arial" w:hint="cs"/>
          <w:b/>
          <w:bCs/>
          <w:sz w:val="32"/>
          <w:szCs w:val="32"/>
          <w:rtl/>
        </w:rPr>
        <w:t>هـ / 144</w:t>
      </w:r>
      <w:r w:rsidR="00D04277">
        <w:rPr>
          <w:rFonts w:ascii="Calibri" w:eastAsia="Calibri" w:hAnsi="Calibri" w:cs="Arial" w:hint="cs"/>
          <w:b/>
          <w:bCs/>
          <w:sz w:val="32"/>
          <w:szCs w:val="32"/>
          <w:rtl/>
        </w:rPr>
        <w:t>7</w:t>
      </w:r>
      <w:r w:rsidRPr="000670F7">
        <w:rPr>
          <w:rFonts w:ascii="Calibri" w:eastAsia="Calibri" w:hAnsi="Calibri" w:cs="Arial" w:hint="cs"/>
          <w:b/>
          <w:bCs/>
          <w:sz w:val="32"/>
          <w:szCs w:val="32"/>
          <w:rtl/>
        </w:rPr>
        <w:t>هـ</w:t>
      </w:r>
    </w:p>
    <w:p w:rsidR="00545067" w:rsidRPr="000670F7" w:rsidP="00545067" w14:paraId="66BC96CE" w14:textId="77777777">
      <w:pPr>
        <w:spacing w:after="0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0670F7">
        <w:rPr>
          <w:rFonts w:ascii="Calibri" w:eastAsia="Calibri" w:hAnsi="Calibri" w:cs="Arial"/>
          <w:b/>
          <w:bCs/>
          <w:sz w:val="22"/>
          <w:szCs w:val="22"/>
          <w:rtl/>
        </w:rPr>
        <w:t xml:space="preserve">                      </w:t>
      </w:r>
      <w:r w:rsidRPr="000670F7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127635</wp:posOffset>
                </wp:positionV>
                <wp:extent cx="6985000" cy="363220"/>
                <wp:effectExtent l="23495" t="31115" r="30480" b="2476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A3C" w:rsidRPr="00250779" w:rsidP="001E1361" w14:textId="6AD8B2B6">
                            <w:pPr>
                              <w:rPr>
                                <w:rFonts w:cs="MCS Madinah S_U normal.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أسم الطالب:                                         </w:t>
                            </w:r>
                            <w:r w:rsidR="00F43EC4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</w:t>
                            </w:r>
                            <w:r w:rsidR="001E1361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      الفصل:</w:t>
                            </w:r>
                            <w:r w:rsidR="00F43EC4">
                              <w:rPr>
                                <w:rFonts w:cs="MCS Madinah S_U normal.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5" style="width:550pt;height:28.6pt;margin-top:10.05pt;margin-left:-9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3.5pt">
                <v:stroke linestyle="thickThin"/>
                <v:textbox>
                  <w:txbxContent>
                    <w:p w:rsidR="002F2A3C" w:rsidRPr="00250779" w:rsidP="001E1361" w14:paraId="6ED86D59" w14:textId="6AD8B2B6">
                      <w:pPr>
                        <w:rPr>
                          <w:rFonts w:cs="MCS Madinah S_U normal.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أسم الطالب:                                         </w:t>
                      </w:r>
                      <w:r w:rsidR="00F43EC4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                           </w:t>
                      </w:r>
                      <w:r w:rsidR="001E1361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      الفصل:</w:t>
                      </w:r>
                      <w:r w:rsidR="00F43EC4">
                        <w:rPr>
                          <w:rFonts w:cs="MCS Madinah S_U normal.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45067" w:rsidRPr="000670F7" w:rsidP="00545067" w14:paraId="6BF25D56" w14:textId="77777777">
      <w:pPr>
        <w:spacing w:after="0"/>
        <w:rPr>
          <w:rFonts w:ascii="Calibri" w:eastAsia="Calibri" w:hAnsi="Calibri" w:cs="Arial"/>
          <w:sz w:val="22"/>
          <w:szCs w:val="22"/>
        </w:rPr>
      </w:pPr>
      <w:r w:rsidRPr="000670F7">
        <w:rPr>
          <w:rFonts w:ascii="Calibri" w:eastAsia="Calibri" w:hAnsi="Calibri" w:cs="Arial" w:hint="cs"/>
          <w:sz w:val="22"/>
          <w:szCs w:val="22"/>
          <w:rtl/>
        </w:rPr>
        <w:t xml:space="preserve">                     </w:t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</w:r>
      <w:r w:rsidRPr="000670F7">
        <w:rPr>
          <w:rFonts w:ascii="Calibri" w:eastAsia="Calibri" w:hAnsi="Calibri" w:cs="Arial" w:hint="cs"/>
          <w:sz w:val="22"/>
          <w:szCs w:val="22"/>
          <w:rtl/>
        </w:rPr>
        <w:tab/>
        <w:t xml:space="preserve"> </w:t>
      </w:r>
    </w:p>
    <w:p w:rsidR="00545067" w:rsidRPr="000670F7" w:rsidP="00545067" w14:paraId="4BF399C9" w14:textId="77777777">
      <w:pPr>
        <w:spacing w:after="0"/>
        <w:rPr>
          <w:rFonts w:ascii="Calibri" w:eastAsia="Calibri" w:hAnsi="Calibri" w:cs="Arial"/>
          <w:sz w:val="22"/>
          <w:szCs w:val="22"/>
          <w:rtl/>
        </w:rPr>
      </w:pPr>
    </w:p>
    <w:p w:rsidR="00E900D4" w:rsidP="00545067" w14:paraId="2DE77E7C" w14:textId="0A4400A8">
      <w:pPr>
        <w:spacing w:after="0"/>
        <w:rPr>
          <w:rtl/>
        </w:rPr>
      </w:pPr>
    </w:p>
    <w:p w:rsidR="009A3D08" w:rsidRPr="00A955A0" w:rsidP="00900440" w14:paraId="1E8BF57B" w14:textId="22D05653">
      <w:pPr>
        <w:spacing w:after="4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u w:val="single"/>
          <w:rtl/>
        </w:rPr>
        <w:t>السؤال الأول:</w:t>
      </w:r>
      <w:r w:rsidRPr="00A955A0">
        <w:rPr>
          <w:rFonts w:cs="Khalid Art bold" w:hint="cs"/>
          <w:sz w:val="24"/>
          <w:szCs w:val="24"/>
          <w:rtl/>
        </w:rPr>
        <w:t xml:space="preserve"> اختر الإجابة الصحيحة فيما يلي:</w:t>
      </w:r>
    </w:p>
    <w:p w:rsidR="006763A5" w:rsidRPr="00763F98" w:rsidP="00763F98" w14:paraId="2D8C66BA" w14:textId="3B13B1F7">
      <w:pPr>
        <w:spacing w:after="4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rtl/>
        </w:rPr>
        <w:t>1- من فوائد القراءة أن القراءة تطور قدرة المفكر الناقد على القيادة</w:t>
      </w:r>
      <w:r w:rsidR="00763F98">
        <w:rPr>
          <w:rFonts w:cs="Khalid Art bold" w:hint="cs"/>
          <w:sz w:val="24"/>
          <w:szCs w:val="24"/>
          <w:rtl/>
        </w:rPr>
        <w:t xml:space="preserve"> الفعالة</w:t>
      </w:r>
      <w:r w:rsidRPr="00763F98">
        <w:rPr>
          <w:rFonts w:cs="Khalid Art bold" w:hint="cs"/>
          <w:sz w:val="24"/>
          <w:szCs w:val="24"/>
          <w:rtl/>
        </w:rPr>
        <w:t xml:space="preserve"> .. وهذا يكون على المستوى:</w:t>
      </w:r>
    </w:p>
    <w:tbl>
      <w:tblPr>
        <w:tblStyle w:val="TableGrid"/>
        <w:bidiVisual/>
        <w:tblW w:w="0" w:type="auto"/>
        <w:tblLook w:val="04A0"/>
      </w:tblPr>
      <w:tblGrid>
        <w:gridCol w:w="394"/>
        <w:gridCol w:w="3089"/>
        <w:gridCol w:w="453"/>
        <w:gridCol w:w="3031"/>
        <w:gridCol w:w="374"/>
        <w:gridCol w:w="3115"/>
      </w:tblGrid>
      <w:tr w14:paraId="4DAFDF68" w14:textId="77777777" w:rsidTr="006763A5">
        <w:tblPrEx>
          <w:tblW w:w="0" w:type="auto"/>
          <w:tblLook w:val="04A0"/>
        </w:tblPrEx>
        <w:tc>
          <w:tcPr>
            <w:tcW w:w="393" w:type="dxa"/>
            <w:shd w:val="clear" w:color="auto" w:fill="BFBFBF" w:themeFill="background1" w:themeFillShade="BF"/>
          </w:tcPr>
          <w:p w:rsidR="006763A5" w:rsidP="00555FF2" w14:paraId="6CF6545B" w14:textId="6BE61615">
            <w:pPr>
              <w:spacing w:after="20" w:line="276" w:lineRule="auto"/>
              <w:jc w:val="center"/>
              <w:rPr>
                <w:rFonts w:cs="Arial"/>
                <w:rtl/>
              </w:rPr>
            </w:pPr>
            <w:bookmarkStart w:id="0" w:name="_Hlk186411590"/>
            <w:r>
              <w:rPr>
                <w:rFonts w:cs="Arial" w:hint="cs"/>
                <w:rtl/>
              </w:rPr>
              <w:t>أ</w:t>
            </w:r>
          </w:p>
        </w:tc>
        <w:tc>
          <w:tcPr>
            <w:tcW w:w="3091" w:type="dxa"/>
          </w:tcPr>
          <w:p w:rsidR="006763A5" w:rsidP="00555FF2" w14:paraId="410F0EC2" w14:textId="1F9A6B3D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المعرفي</w:t>
            </w:r>
          </w:p>
        </w:tc>
        <w:tc>
          <w:tcPr>
            <w:tcW w:w="453" w:type="dxa"/>
            <w:shd w:val="clear" w:color="auto" w:fill="BFBFBF" w:themeFill="background1" w:themeFillShade="BF"/>
          </w:tcPr>
          <w:p w:rsidR="006763A5" w:rsidP="00555FF2" w14:paraId="79B6114C" w14:textId="74EA052F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</w:t>
            </w:r>
          </w:p>
        </w:tc>
        <w:tc>
          <w:tcPr>
            <w:tcW w:w="3033" w:type="dxa"/>
          </w:tcPr>
          <w:p w:rsidR="006763A5" w:rsidP="00555FF2" w14:paraId="58C2953B" w14:textId="443AFF65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النفسي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763A5" w:rsidP="00555FF2" w14:paraId="3BE3E5C1" w14:textId="50D5C918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</w:t>
            </w:r>
          </w:p>
        </w:tc>
        <w:tc>
          <w:tcPr>
            <w:tcW w:w="3117" w:type="dxa"/>
          </w:tcPr>
          <w:p w:rsidR="006763A5" w:rsidP="00555FF2" w14:paraId="30F1F77A" w14:textId="2E553664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الاجتماعي</w:t>
            </w:r>
          </w:p>
        </w:tc>
      </w:tr>
    </w:tbl>
    <w:bookmarkEnd w:id="0"/>
    <w:p w:rsidR="006763A5" w:rsidRPr="00763F98" w:rsidP="00555FF2" w14:paraId="69744075" w14:textId="5C9F5D4E">
      <w:pPr>
        <w:spacing w:after="2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rtl/>
        </w:rPr>
        <w:t xml:space="preserve">2- </w:t>
      </w:r>
      <w:r w:rsidRPr="00763F98">
        <w:rPr>
          <w:rFonts w:cs="Khalid Art bold"/>
          <w:sz w:val="24"/>
          <w:szCs w:val="24"/>
          <w:rtl/>
        </w:rPr>
        <w:t>تؤدي دورا في تنمية مهارة النقد وطرح الأسئلة والتفكير بالمفاهيم والافتراضات عند تحليل ما يتم قراءته:</w:t>
      </w:r>
    </w:p>
    <w:tbl>
      <w:tblPr>
        <w:tblStyle w:val="TableGrid"/>
        <w:bidiVisual/>
        <w:tblW w:w="0" w:type="auto"/>
        <w:tblLook w:val="04A0"/>
      </w:tblPr>
      <w:tblGrid>
        <w:gridCol w:w="394"/>
        <w:gridCol w:w="3089"/>
        <w:gridCol w:w="453"/>
        <w:gridCol w:w="3031"/>
        <w:gridCol w:w="374"/>
        <w:gridCol w:w="3115"/>
      </w:tblGrid>
      <w:tr w14:paraId="6E6D8748" w14:textId="77777777" w:rsidTr="00DB2F3C">
        <w:tblPrEx>
          <w:tblW w:w="0" w:type="auto"/>
          <w:tblLook w:val="04A0"/>
        </w:tblPrEx>
        <w:tc>
          <w:tcPr>
            <w:tcW w:w="393" w:type="dxa"/>
            <w:shd w:val="clear" w:color="auto" w:fill="BFBFBF" w:themeFill="background1" w:themeFillShade="BF"/>
          </w:tcPr>
          <w:p w:rsidR="006763A5" w:rsidP="00555FF2" w14:paraId="6B44438B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أ</w:t>
            </w:r>
          </w:p>
        </w:tc>
        <w:tc>
          <w:tcPr>
            <w:tcW w:w="3091" w:type="dxa"/>
          </w:tcPr>
          <w:p w:rsidR="006763A5" w:rsidP="00555FF2" w14:paraId="34E016B8" w14:textId="1679DE0A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القراءة السلبية</w:t>
            </w:r>
          </w:p>
        </w:tc>
        <w:tc>
          <w:tcPr>
            <w:tcW w:w="453" w:type="dxa"/>
            <w:shd w:val="clear" w:color="auto" w:fill="BFBFBF" w:themeFill="background1" w:themeFillShade="BF"/>
          </w:tcPr>
          <w:p w:rsidR="006763A5" w:rsidP="00555FF2" w14:paraId="13D467FD" w14:textId="77777777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</w:t>
            </w:r>
          </w:p>
        </w:tc>
        <w:tc>
          <w:tcPr>
            <w:tcW w:w="3033" w:type="dxa"/>
          </w:tcPr>
          <w:p w:rsidR="006763A5" w:rsidP="00555FF2" w14:paraId="56A611E7" w14:textId="56D6A673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القراءة النشطة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763A5" w:rsidP="00555FF2" w14:paraId="3C099F36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</w:t>
            </w:r>
          </w:p>
        </w:tc>
        <w:tc>
          <w:tcPr>
            <w:tcW w:w="3117" w:type="dxa"/>
          </w:tcPr>
          <w:p w:rsidR="006763A5" w:rsidP="00555FF2" w14:paraId="582DC1B8" w14:textId="5E2FA745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القراءة الصامتة</w:t>
            </w:r>
          </w:p>
        </w:tc>
      </w:tr>
    </w:tbl>
    <w:p w:rsidR="006763A5" w:rsidRPr="00763F98" w:rsidP="00555FF2" w14:paraId="68CB5B44" w14:textId="74B10379">
      <w:pPr>
        <w:spacing w:after="20" w:line="276" w:lineRule="auto"/>
        <w:rPr>
          <w:rFonts w:asciiTheme="minorHAnsi" w:hAnsiTheme="minorHAnsi" w:cs="Khalid Art bold"/>
          <w:sz w:val="24"/>
          <w:szCs w:val="24"/>
          <w:rtl/>
        </w:rPr>
      </w:pPr>
      <w:r w:rsidRPr="00763F98">
        <w:rPr>
          <w:rFonts w:cs="Arial" w:hint="cs"/>
          <w:b/>
          <w:bCs/>
          <w:rtl/>
        </w:rPr>
        <w:t>3</w:t>
      </w:r>
      <w:r w:rsidRPr="00763F98">
        <w:rPr>
          <w:rFonts w:cs="Khalid Art bold" w:hint="cs"/>
          <w:sz w:val="24"/>
          <w:szCs w:val="24"/>
          <w:rtl/>
        </w:rPr>
        <w:t xml:space="preserve">- </w:t>
      </w:r>
      <w:r w:rsidRPr="00763F98">
        <w:rPr>
          <w:rFonts w:asciiTheme="minorHAnsi" w:hAnsiTheme="minorHAnsi" w:cs="Khalid Art bold"/>
          <w:sz w:val="24"/>
          <w:szCs w:val="24"/>
          <w:rtl/>
        </w:rPr>
        <w:t>إن العالم أصبح مثل قرية صغيرة بفضل التقدم الهائل في تكنولوجيا المعلومات و وسائل الاتصالات</w:t>
      </w:r>
      <w:r w:rsidRPr="00763F98">
        <w:rPr>
          <w:rFonts w:asciiTheme="minorHAnsi" w:hAnsiTheme="minorHAnsi" w:cs="Khalid Art bold" w:hint="cs"/>
          <w:sz w:val="24"/>
          <w:szCs w:val="24"/>
          <w:rtl/>
        </w:rPr>
        <w:t xml:space="preserve"> . مصطلح :</w:t>
      </w:r>
    </w:p>
    <w:tbl>
      <w:tblPr>
        <w:tblStyle w:val="TableGrid"/>
        <w:bidiVisual/>
        <w:tblW w:w="0" w:type="auto"/>
        <w:tblLook w:val="04A0"/>
      </w:tblPr>
      <w:tblGrid>
        <w:gridCol w:w="394"/>
        <w:gridCol w:w="3089"/>
        <w:gridCol w:w="453"/>
        <w:gridCol w:w="3031"/>
        <w:gridCol w:w="374"/>
        <w:gridCol w:w="3115"/>
      </w:tblGrid>
      <w:tr w14:paraId="301A26F2" w14:textId="77777777" w:rsidTr="00DB2F3C">
        <w:tblPrEx>
          <w:tblW w:w="0" w:type="auto"/>
          <w:tblLook w:val="04A0"/>
        </w:tblPrEx>
        <w:tc>
          <w:tcPr>
            <w:tcW w:w="393" w:type="dxa"/>
            <w:shd w:val="clear" w:color="auto" w:fill="BFBFBF" w:themeFill="background1" w:themeFillShade="BF"/>
          </w:tcPr>
          <w:p w:rsidR="006763A5" w:rsidP="00555FF2" w14:paraId="74C02D5B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أ</w:t>
            </w:r>
          </w:p>
        </w:tc>
        <w:tc>
          <w:tcPr>
            <w:tcW w:w="3091" w:type="dxa"/>
          </w:tcPr>
          <w:p w:rsidR="006763A5" w:rsidRPr="00763F98" w:rsidP="00555FF2" w14:paraId="0B98E3F3" w14:textId="078BB88E">
            <w:pPr>
              <w:spacing w:after="20" w:line="276" w:lineRule="auto"/>
              <w:rPr>
                <w:rFonts w:cs="Arial"/>
                <w:rtl/>
              </w:rPr>
            </w:pPr>
            <w:r w:rsidRPr="00763F98">
              <w:rPr>
                <w:rFonts w:cs="Arial" w:hint="cs"/>
                <w:rtl/>
              </w:rPr>
              <w:t>القرية الكونية</w:t>
            </w:r>
          </w:p>
        </w:tc>
        <w:tc>
          <w:tcPr>
            <w:tcW w:w="453" w:type="dxa"/>
            <w:shd w:val="clear" w:color="auto" w:fill="BFBFBF" w:themeFill="background1" w:themeFillShade="BF"/>
          </w:tcPr>
          <w:p w:rsidR="006763A5" w:rsidRPr="00763F98" w:rsidP="00555FF2" w14:paraId="036DA218" w14:textId="77777777">
            <w:pPr>
              <w:spacing w:after="20" w:line="276" w:lineRule="auto"/>
              <w:rPr>
                <w:rFonts w:cs="Arial"/>
                <w:rtl/>
              </w:rPr>
            </w:pPr>
            <w:r w:rsidRPr="00763F98">
              <w:rPr>
                <w:rFonts w:cs="Arial" w:hint="cs"/>
                <w:rtl/>
              </w:rPr>
              <w:t>ب</w:t>
            </w:r>
          </w:p>
        </w:tc>
        <w:tc>
          <w:tcPr>
            <w:tcW w:w="3033" w:type="dxa"/>
          </w:tcPr>
          <w:p w:rsidR="006763A5" w:rsidRPr="00763F98" w:rsidP="00555FF2" w14:paraId="1FF02AC4" w14:textId="24C98777">
            <w:pPr>
              <w:spacing w:after="20" w:line="276" w:lineRule="auto"/>
              <w:rPr>
                <w:rFonts w:cs="Arial"/>
                <w:rtl/>
              </w:rPr>
            </w:pPr>
            <w:r w:rsidRPr="00763F98">
              <w:rPr>
                <w:rFonts w:cs="Arial" w:hint="cs"/>
                <w:rtl/>
              </w:rPr>
              <w:t>الابجدية الكونية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6763A5" w:rsidRPr="00763F98" w:rsidP="00555FF2" w14:paraId="5BA575F2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 w:rsidRPr="00763F98">
              <w:rPr>
                <w:rFonts w:cs="Arial" w:hint="cs"/>
                <w:rtl/>
              </w:rPr>
              <w:t>ج</w:t>
            </w:r>
          </w:p>
        </w:tc>
        <w:tc>
          <w:tcPr>
            <w:tcW w:w="3117" w:type="dxa"/>
          </w:tcPr>
          <w:p w:rsidR="006763A5" w:rsidRPr="00763F98" w:rsidP="00555FF2" w14:paraId="75AAAF76" w14:textId="77777777">
            <w:pPr>
              <w:spacing w:after="20" w:line="276" w:lineRule="auto"/>
              <w:rPr>
                <w:rFonts w:cs="Arial"/>
                <w:rtl/>
              </w:rPr>
            </w:pPr>
            <w:r w:rsidRPr="00763F98">
              <w:rPr>
                <w:rFonts w:cs="Arial" w:hint="cs"/>
                <w:rtl/>
              </w:rPr>
              <w:t>القراءة الصامتة</w:t>
            </w:r>
          </w:p>
        </w:tc>
      </w:tr>
    </w:tbl>
    <w:p w:rsidR="00A160DA" w:rsidRPr="00763F98" w:rsidP="00555FF2" w14:paraId="4918A9D5" w14:textId="50EA48D1">
      <w:pPr>
        <w:spacing w:after="2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rtl/>
        </w:rPr>
        <w:t>4- لها تأثير على سلوك الفرد في الشراء وتوصل المقصود دون تفكير:</w:t>
      </w:r>
    </w:p>
    <w:tbl>
      <w:tblPr>
        <w:tblStyle w:val="TableGrid"/>
        <w:bidiVisual/>
        <w:tblW w:w="0" w:type="auto"/>
        <w:tblLook w:val="04A0"/>
      </w:tblPr>
      <w:tblGrid>
        <w:gridCol w:w="394"/>
        <w:gridCol w:w="3089"/>
        <w:gridCol w:w="453"/>
        <w:gridCol w:w="3031"/>
        <w:gridCol w:w="374"/>
        <w:gridCol w:w="3115"/>
      </w:tblGrid>
      <w:tr w14:paraId="11D7A40C" w14:textId="77777777" w:rsidTr="00DB2F3C">
        <w:tblPrEx>
          <w:tblW w:w="0" w:type="auto"/>
          <w:tblLook w:val="04A0"/>
        </w:tblPrEx>
        <w:tc>
          <w:tcPr>
            <w:tcW w:w="393" w:type="dxa"/>
            <w:shd w:val="clear" w:color="auto" w:fill="BFBFBF" w:themeFill="background1" w:themeFillShade="BF"/>
          </w:tcPr>
          <w:p w:rsidR="00A160DA" w:rsidP="00555FF2" w14:paraId="3EB84320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أ</w:t>
            </w:r>
          </w:p>
        </w:tc>
        <w:tc>
          <w:tcPr>
            <w:tcW w:w="3091" w:type="dxa"/>
          </w:tcPr>
          <w:p w:rsidR="00A160DA" w:rsidP="00555FF2" w14:paraId="3DF40947" w14:textId="2AEA164C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الاعلام</w:t>
            </w:r>
          </w:p>
        </w:tc>
        <w:tc>
          <w:tcPr>
            <w:tcW w:w="453" w:type="dxa"/>
            <w:shd w:val="clear" w:color="auto" w:fill="BFBFBF" w:themeFill="background1" w:themeFillShade="BF"/>
          </w:tcPr>
          <w:p w:rsidR="00A160DA" w:rsidP="00555FF2" w14:paraId="5614BCC9" w14:textId="77777777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</w:t>
            </w:r>
          </w:p>
        </w:tc>
        <w:tc>
          <w:tcPr>
            <w:tcW w:w="3033" w:type="dxa"/>
          </w:tcPr>
          <w:p w:rsidR="00A160DA" w:rsidP="00555FF2" w14:paraId="749B5C9C" w14:textId="5C4179D1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الصورة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160DA" w:rsidP="00555FF2" w14:paraId="073CB49A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</w:t>
            </w:r>
          </w:p>
        </w:tc>
        <w:tc>
          <w:tcPr>
            <w:tcW w:w="3117" w:type="dxa"/>
          </w:tcPr>
          <w:p w:rsidR="00A160DA" w:rsidP="00555FF2" w14:paraId="3EE92906" w14:textId="73E1B888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الدعاية </w:t>
            </w:r>
          </w:p>
        </w:tc>
      </w:tr>
    </w:tbl>
    <w:p w:rsidR="00A160DA" w:rsidRPr="00763F98" w:rsidP="00555FF2" w14:paraId="617F1439" w14:textId="1284383C">
      <w:pPr>
        <w:spacing w:after="2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rtl/>
        </w:rPr>
        <w:t>5- شريك رئيسي قي صناعة الاحداث و</w:t>
      </w:r>
      <w:r w:rsidR="00763F98">
        <w:rPr>
          <w:rFonts w:cs="Khalid Art bold" w:hint="cs"/>
          <w:sz w:val="24"/>
          <w:szCs w:val="24"/>
          <w:rtl/>
        </w:rPr>
        <w:t>أ</w:t>
      </w:r>
      <w:r w:rsidRPr="00763F98">
        <w:rPr>
          <w:rFonts w:cs="Khalid Art bold" w:hint="cs"/>
          <w:sz w:val="24"/>
          <w:szCs w:val="24"/>
          <w:rtl/>
        </w:rPr>
        <w:t>داة هامة في توجيه الرأي العام:</w:t>
      </w:r>
    </w:p>
    <w:tbl>
      <w:tblPr>
        <w:tblStyle w:val="TableGrid"/>
        <w:bidiVisual/>
        <w:tblW w:w="0" w:type="auto"/>
        <w:tblLook w:val="04A0"/>
      </w:tblPr>
      <w:tblGrid>
        <w:gridCol w:w="394"/>
        <w:gridCol w:w="3089"/>
        <w:gridCol w:w="453"/>
        <w:gridCol w:w="3031"/>
        <w:gridCol w:w="374"/>
        <w:gridCol w:w="3115"/>
      </w:tblGrid>
      <w:tr w14:paraId="3AA21AD3" w14:textId="77777777" w:rsidTr="00DB2F3C">
        <w:tblPrEx>
          <w:tblW w:w="0" w:type="auto"/>
          <w:tblLook w:val="04A0"/>
        </w:tblPrEx>
        <w:tc>
          <w:tcPr>
            <w:tcW w:w="393" w:type="dxa"/>
            <w:shd w:val="clear" w:color="auto" w:fill="BFBFBF" w:themeFill="background1" w:themeFillShade="BF"/>
          </w:tcPr>
          <w:p w:rsidR="00A160DA" w:rsidP="00555FF2" w14:paraId="722A36EC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أ</w:t>
            </w:r>
          </w:p>
        </w:tc>
        <w:tc>
          <w:tcPr>
            <w:tcW w:w="3091" w:type="dxa"/>
          </w:tcPr>
          <w:p w:rsidR="00A160DA" w:rsidP="00555FF2" w14:paraId="588A0155" w14:textId="28FD37AE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القراءة</w:t>
            </w:r>
          </w:p>
        </w:tc>
        <w:tc>
          <w:tcPr>
            <w:tcW w:w="453" w:type="dxa"/>
            <w:shd w:val="clear" w:color="auto" w:fill="BFBFBF" w:themeFill="background1" w:themeFillShade="BF"/>
          </w:tcPr>
          <w:p w:rsidR="00A160DA" w:rsidP="00555FF2" w14:paraId="4161EE9F" w14:textId="77777777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</w:t>
            </w:r>
          </w:p>
        </w:tc>
        <w:tc>
          <w:tcPr>
            <w:tcW w:w="3033" w:type="dxa"/>
          </w:tcPr>
          <w:p w:rsidR="00A160DA" w:rsidP="00555FF2" w14:paraId="650C344F" w14:textId="3162457E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الافكار</w:t>
            </w:r>
          </w:p>
        </w:tc>
        <w:tc>
          <w:tcPr>
            <w:tcW w:w="369" w:type="dxa"/>
            <w:shd w:val="clear" w:color="auto" w:fill="BFBFBF" w:themeFill="background1" w:themeFillShade="BF"/>
          </w:tcPr>
          <w:p w:rsidR="00A160DA" w:rsidP="00555FF2" w14:paraId="203F9FC8" w14:textId="77777777">
            <w:pPr>
              <w:spacing w:after="20" w:line="276" w:lineRule="auto"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</w:t>
            </w:r>
          </w:p>
        </w:tc>
        <w:tc>
          <w:tcPr>
            <w:tcW w:w="3117" w:type="dxa"/>
          </w:tcPr>
          <w:p w:rsidR="00A160DA" w:rsidP="00555FF2" w14:paraId="43E17068" w14:textId="191617BA">
            <w:pPr>
              <w:spacing w:after="20"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</w:t>
            </w:r>
            <w:r w:rsidR="00763F98">
              <w:rPr>
                <w:rFonts w:cs="Arial" w:hint="cs"/>
                <w:rtl/>
              </w:rPr>
              <w:t>إ</w:t>
            </w:r>
            <w:r>
              <w:rPr>
                <w:rFonts w:cs="Arial" w:hint="cs"/>
                <w:rtl/>
              </w:rPr>
              <w:t>علام</w:t>
            </w:r>
          </w:p>
        </w:tc>
      </w:tr>
    </w:tbl>
    <w:p w:rsidR="00A160DA" w:rsidP="00A160DA" w14:paraId="07736D06" w14:textId="56BE8FDA">
      <w:pPr>
        <w:spacing w:after="0" w:line="276" w:lineRule="auto"/>
        <w:rPr>
          <w:rFonts w:cs="Arial"/>
          <w:rtl/>
        </w:rPr>
      </w:pPr>
    </w:p>
    <w:p w:rsidR="00BC080C" w:rsidRPr="00A955A0" w:rsidP="00A160DA" w14:paraId="67A17329" w14:textId="36DFD7E7">
      <w:pPr>
        <w:spacing w:after="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u w:val="single"/>
          <w:rtl/>
        </w:rPr>
        <w:t>السؤال الثاني:</w:t>
      </w:r>
      <w:r w:rsidRPr="00A955A0">
        <w:rPr>
          <w:rFonts w:cs="Khalid Art bold" w:hint="cs"/>
          <w:sz w:val="24"/>
          <w:szCs w:val="24"/>
          <w:rtl/>
        </w:rPr>
        <w:t xml:space="preserve"> تخيل أنك ناقد أو صحفي وسمعت في أح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د ال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مح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طات الإع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لام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ي</w:t>
      </w:r>
      <w:r w:rsidRPr="00A955A0" w:rsidR="00555FF2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ة المرئيـة خبر تشـك في مصـداقـيتـه.</w:t>
      </w:r>
    </w:p>
    <w:p w:rsidR="00BC080C" w:rsidRPr="00A955A0" w:rsidP="00A160DA" w14:paraId="209C758A" w14:textId="1B3C75DE">
      <w:pPr>
        <w:spacing w:after="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rtl/>
        </w:rPr>
        <w:t xml:space="preserve">                </w:t>
      </w:r>
      <w:r w:rsidR="00A955A0">
        <w:rPr>
          <w:rFonts w:cs="Khalid Art bold" w:hint="cs"/>
          <w:sz w:val="24"/>
          <w:szCs w:val="24"/>
          <w:rtl/>
        </w:rPr>
        <w:t xml:space="preserve">    </w:t>
      </w:r>
      <w:r w:rsidRPr="00A955A0">
        <w:rPr>
          <w:rFonts w:cs="Khalid Art bold" w:hint="cs"/>
          <w:sz w:val="24"/>
          <w:szCs w:val="24"/>
          <w:rtl/>
        </w:rPr>
        <w:t>فحرصت أن تتأكد من صحة هذا الخبر بتوجيه أسئلة نقدية إلى القائمين على نشر</w:t>
      </w:r>
      <w:r w:rsidRPr="00A955A0" w:rsidR="00555FF2">
        <w:rPr>
          <w:rFonts w:cs="Khalid Art bold" w:hint="cs"/>
          <w:sz w:val="24"/>
          <w:szCs w:val="24"/>
          <w:rtl/>
        </w:rPr>
        <w:t xml:space="preserve"> ذلك</w:t>
      </w:r>
      <w:r w:rsidRPr="00A955A0">
        <w:rPr>
          <w:rFonts w:cs="Khalid Art bold" w:hint="cs"/>
          <w:sz w:val="24"/>
          <w:szCs w:val="24"/>
          <w:rtl/>
        </w:rPr>
        <w:t xml:space="preserve"> الخبر بطريقة</w:t>
      </w:r>
    </w:p>
    <w:p w:rsidR="00BC080C" w:rsidRPr="00A955A0" w:rsidP="00BC080C" w14:paraId="0EC0C627" w14:textId="033005EA">
      <w:pPr>
        <w:spacing w:after="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rtl/>
        </w:rPr>
        <w:t xml:space="preserve">              </w:t>
      </w:r>
      <w:r w:rsidR="00A955A0">
        <w:rPr>
          <w:rFonts w:cs="Khalid Art bold" w:hint="cs"/>
          <w:sz w:val="24"/>
          <w:szCs w:val="24"/>
          <w:rtl/>
        </w:rPr>
        <w:t xml:space="preserve">   </w:t>
      </w:r>
      <w:r w:rsidRPr="00A955A0">
        <w:rPr>
          <w:rFonts w:cs="Khalid Art bold" w:hint="cs"/>
          <w:sz w:val="24"/>
          <w:szCs w:val="24"/>
          <w:rtl/>
        </w:rPr>
        <w:t xml:space="preserve">  صيغة لازويل حتى ت</w:t>
      </w:r>
      <w:r w:rsidRPr="00A955A0" w:rsidR="00555FF2">
        <w:rPr>
          <w:rFonts w:cs="Khalid Art bold" w:hint="cs"/>
          <w:sz w:val="24"/>
          <w:szCs w:val="24"/>
          <w:rtl/>
        </w:rPr>
        <w:t>ت</w:t>
      </w:r>
      <w:r w:rsidRPr="00A955A0">
        <w:rPr>
          <w:rFonts w:cs="Khalid Art bold" w:hint="cs"/>
          <w:sz w:val="24"/>
          <w:szCs w:val="24"/>
          <w:rtl/>
        </w:rPr>
        <w:t>ثبت</w:t>
      </w:r>
      <w:r w:rsidRPr="00A955A0" w:rsidR="00A955A0">
        <w:rPr>
          <w:rFonts w:cs="Khalid Art bold" w:hint="cs"/>
          <w:sz w:val="24"/>
          <w:szCs w:val="24"/>
          <w:rtl/>
        </w:rPr>
        <w:t xml:space="preserve"> من</w:t>
      </w:r>
      <w:r w:rsidRPr="00A955A0">
        <w:rPr>
          <w:rFonts w:cs="Khalid Art bold" w:hint="cs"/>
          <w:sz w:val="24"/>
          <w:szCs w:val="24"/>
          <w:rtl/>
        </w:rPr>
        <w:t xml:space="preserve"> صحة هذا الادعاء من عدمه.</w:t>
      </w:r>
    </w:p>
    <w:p w:rsidR="00555FF2" w:rsidRPr="00A955A0" w:rsidP="00BC080C" w14:paraId="0FB77E82" w14:textId="77777777">
      <w:pPr>
        <w:spacing w:after="0" w:line="276" w:lineRule="auto"/>
        <w:rPr>
          <w:rFonts w:cs="Khalid Art bold"/>
          <w:sz w:val="24"/>
          <w:szCs w:val="24"/>
          <w:rtl/>
        </w:rPr>
      </w:pPr>
    </w:p>
    <w:p w:rsidR="00555FF2" w:rsidRPr="00A955A0" w:rsidP="00555FF2" w14:paraId="292671E6" w14:textId="7F98EE0B">
      <w:pPr>
        <w:spacing w:after="100" w:afterAutospacing="1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rtl/>
        </w:rPr>
        <w:t>الموضوع المتداول ( الخبر</w:t>
      </w:r>
      <w:r w:rsidR="00763F98">
        <w:rPr>
          <w:rFonts w:cs="Khalid Art bold" w:hint="cs"/>
          <w:sz w:val="24"/>
          <w:szCs w:val="24"/>
          <w:rtl/>
        </w:rPr>
        <w:t xml:space="preserve"> </w:t>
      </w:r>
      <w:r w:rsidRPr="00A955A0">
        <w:rPr>
          <w:rFonts w:cs="Khalid Art bold" w:hint="cs"/>
          <w:sz w:val="24"/>
          <w:szCs w:val="24"/>
          <w:rtl/>
        </w:rPr>
        <w:t xml:space="preserve">أو الادعاء ) : </w:t>
      </w:r>
      <w:r w:rsidRPr="00A955A0">
        <w:rPr>
          <w:rFonts w:cs="Khalid Art bold" w:hint="cs"/>
          <w:sz w:val="24"/>
          <w:szCs w:val="24"/>
          <w:rtl/>
        </w:rPr>
        <w:t xml:space="preserve">خسارة وإفلاس شركة تويوتا للسيارات وإغلاق مصانعها. </w:t>
      </w:r>
    </w:p>
    <w:p w:rsidR="00555FF2" w:rsidP="00555FF2" w14:paraId="0F28DF08" w14:textId="42EC5241">
      <w:pPr>
        <w:spacing w:after="100" w:afterAutospacing="1" w:line="276" w:lineRule="auto"/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5FF2" w:rsidP="00555FF2" w14:paraId="2A9045D5" w14:textId="25D901B5">
      <w:pPr>
        <w:spacing w:after="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u w:val="single"/>
          <w:rtl/>
        </w:rPr>
        <w:t>السؤال الثالث:</w:t>
      </w:r>
      <w:r w:rsidRPr="00A955A0">
        <w:rPr>
          <w:rFonts w:cs="Khalid Art bold" w:hint="cs"/>
          <w:sz w:val="24"/>
          <w:szCs w:val="24"/>
          <w:rtl/>
        </w:rPr>
        <w:t xml:space="preserve"> اقترح طرق وس</w:t>
      </w:r>
      <w:r w:rsidR="00A955A0">
        <w:rPr>
          <w:rFonts w:cs="Khalid Art bold" w:hint="cs"/>
          <w:sz w:val="24"/>
          <w:szCs w:val="24"/>
          <w:rtl/>
        </w:rPr>
        <w:t>ُ</w:t>
      </w:r>
      <w:r w:rsidRPr="00A955A0">
        <w:rPr>
          <w:rFonts w:cs="Khalid Art bold" w:hint="cs"/>
          <w:sz w:val="24"/>
          <w:szCs w:val="24"/>
          <w:rtl/>
        </w:rPr>
        <w:t>بل تجعل من المفكر الناقد يستطيع أن يكشف عن المغالطات التالية التي تكون في وسائل</w:t>
      </w:r>
      <w:r w:rsidRPr="00A955A0" w:rsidR="00A955A0">
        <w:rPr>
          <w:rFonts w:cs="Khalid Art bold" w:hint="cs"/>
          <w:sz w:val="24"/>
          <w:szCs w:val="24"/>
          <w:rtl/>
        </w:rPr>
        <w:t xml:space="preserve"> </w:t>
      </w:r>
      <w:r w:rsidRPr="00A955A0">
        <w:rPr>
          <w:rFonts w:cs="Khalid Art bold" w:hint="cs"/>
          <w:sz w:val="24"/>
          <w:szCs w:val="24"/>
          <w:rtl/>
        </w:rPr>
        <w:t>الاعلام المكتوبة والمرئية:</w:t>
      </w:r>
    </w:p>
    <w:p w:rsidR="00A955A0" w:rsidRPr="00A955A0" w:rsidP="00555FF2" w14:paraId="11234164" w14:textId="77777777">
      <w:pPr>
        <w:spacing w:after="0" w:line="276" w:lineRule="auto"/>
        <w:rPr>
          <w:rFonts w:cs="Khalid Art bold"/>
          <w:sz w:val="24"/>
          <w:szCs w:val="24"/>
          <w:rtl/>
        </w:rPr>
      </w:pPr>
    </w:p>
    <w:p w:rsidR="00555FF2" w:rsidRPr="00A955A0" w:rsidP="00763F98" w14:paraId="4944663A" w14:textId="4645EB69">
      <w:pPr>
        <w:spacing w:after="24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rtl/>
        </w:rPr>
        <w:t>المغالطة الأولى: التحي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ز ف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ي الاخبار:</w:t>
      </w:r>
      <w:r w:rsidRPr="00A955A0" w:rsidR="00E41764">
        <w:rPr>
          <w:rFonts w:cs="Khalid Art bold" w:hint="cs"/>
          <w:sz w:val="24"/>
          <w:szCs w:val="24"/>
          <w:rtl/>
        </w:rPr>
        <w:t xml:space="preserve"> ............................................</w:t>
      </w:r>
      <w:r w:rsidR="00A955A0">
        <w:rPr>
          <w:rFonts w:cs="Khalid Art bold" w:hint="cs"/>
          <w:sz w:val="24"/>
          <w:szCs w:val="24"/>
          <w:rtl/>
        </w:rPr>
        <w:t>...........</w:t>
      </w:r>
      <w:r w:rsidRPr="00A955A0" w:rsidR="00E41764">
        <w:rPr>
          <w:rFonts w:cs="Khalid Art bold" w:hint="cs"/>
          <w:sz w:val="24"/>
          <w:szCs w:val="24"/>
          <w:rtl/>
        </w:rPr>
        <w:t>...................</w:t>
      </w:r>
    </w:p>
    <w:p w:rsidR="00E41764" w:rsidRPr="00A955A0" w:rsidP="00763F98" w14:paraId="3708A83E" w14:textId="17ABAFE8">
      <w:pPr>
        <w:spacing w:after="24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rtl/>
        </w:rPr>
        <w:t>المغالطة الثانية: الدعاية الكاذبة: ...................</w:t>
      </w:r>
      <w:r w:rsidRPr="00A955A0" w:rsidR="00A955A0">
        <w:rPr>
          <w:rFonts w:cs="Khalid Art bold" w:hint="cs"/>
          <w:sz w:val="24"/>
          <w:szCs w:val="24"/>
          <w:rtl/>
        </w:rPr>
        <w:t>...............</w:t>
      </w:r>
      <w:r w:rsidRPr="00A955A0">
        <w:rPr>
          <w:rFonts w:cs="Khalid Art bold" w:hint="cs"/>
          <w:sz w:val="24"/>
          <w:szCs w:val="24"/>
          <w:rtl/>
        </w:rPr>
        <w:t>......................</w:t>
      </w:r>
      <w:r w:rsidR="00A955A0">
        <w:rPr>
          <w:rFonts w:cs="Khalid Art bold" w:hint="cs"/>
          <w:sz w:val="24"/>
          <w:szCs w:val="24"/>
          <w:rtl/>
        </w:rPr>
        <w:t>...........</w:t>
      </w:r>
      <w:r w:rsidRPr="00A955A0">
        <w:rPr>
          <w:rFonts w:cs="Khalid Art bold" w:hint="cs"/>
          <w:sz w:val="24"/>
          <w:szCs w:val="24"/>
          <w:rtl/>
        </w:rPr>
        <w:t>........</w:t>
      </w:r>
    </w:p>
    <w:p w:rsidR="00E41764" w:rsidRPr="00A955A0" w:rsidP="00763F98" w14:paraId="2A119159" w14:textId="53BF05DB">
      <w:pPr>
        <w:spacing w:after="24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rtl/>
        </w:rPr>
        <w:t>المغالطة الثالثة: الن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ظ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رة الأح</w:t>
      </w:r>
      <w:r w:rsidR="00A955A0">
        <w:rPr>
          <w:rFonts w:cs="Khalid Art bold" w:hint="cs"/>
          <w:sz w:val="24"/>
          <w:szCs w:val="24"/>
          <w:rtl/>
        </w:rPr>
        <w:t>ـ</w:t>
      </w:r>
      <w:r w:rsidRPr="00A955A0">
        <w:rPr>
          <w:rFonts w:cs="Khalid Art bold" w:hint="cs"/>
          <w:sz w:val="24"/>
          <w:szCs w:val="24"/>
          <w:rtl/>
        </w:rPr>
        <w:t>ادية: .............................................</w:t>
      </w:r>
      <w:r w:rsidR="00A955A0">
        <w:rPr>
          <w:rFonts w:cs="Khalid Art bold" w:hint="cs"/>
          <w:sz w:val="24"/>
          <w:szCs w:val="24"/>
          <w:rtl/>
        </w:rPr>
        <w:t>.......</w:t>
      </w:r>
      <w:r w:rsidRPr="00A955A0">
        <w:rPr>
          <w:rFonts w:cs="Khalid Art bold" w:hint="cs"/>
          <w:sz w:val="24"/>
          <w:szCs w:val="24"/>
          <w:rtl/>
        </w:rPr>
        <w:t>.......................</w:t>
      </w:r>
    </w:p>
    <w:p w:rsidR="00E41764" w:rsidP="00555FF2" w14:paraId="181EB55D" w14:textId="501EED2F">
      <w:pPr>
        <w:spacing w:after="0" w:line="276" w:lineRule="auto"/>
        <w:rPr>
          <w:rFonts w:cs="Khalid Art bold"/>
          <w:sz w:val="24"/>
          <w:szCs w:val="24"/>
          <w:rtl/>
        </w:rPr>
      </w:pPr>
    </w:p>
    <w:p w:rsidR="00A955A0" w:rsidRPr="00A955A0" w:rsidP="00555FF2" w14:paraId="04ABEB9E" w14:textId="77777777">
      <w:pPr>
        <w:spacing w:after="0" w:line="276" w:lineRule="auto"/>
        <w:rPr>
          <w:rFonts w:cs="Khalid Art bold"/>
          <w:sz w:val="24"/>
          <w:szCs w:val="24"/>
          <w:rtl/>
        </w:rPr>
      </w:pPr>
    </w:p>
    <w:p w:rsidR="00A955A0" w:rsidRPr="00A955A0" w:rsidP="00A955A0" w14:paraId="0CC2EB4B" w14:textId="2CC94B61">
      <w:pPr>
        <w:spacing w:after="12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u w:val="single"/>
          <w:rtl/>
        </w:rPr>
        <w:t>السؤال الرابع:</w:t>
      </w:r>
      <w:r w:rsidRPr="00A955A0">
        <w:rPr>
          <w:rFonts w:cs="Khalid Art bold" w:hint="cs"/>
          <w:sz w:val="24"/>
          <w:szCs w:val="24"/>
          <w:rtl/>
        </w:rPr>
        <w:t xml:space="preserve"> أوجد العلاقة </w:t>
      </w:r>
      <w:r w:rsidRPr="00A955A0">
        <w:rPr>
          <w:rFonts w:cs="Khalid Art bold"/>
          <w:sz w:val="24"/>
          <w:szCs w:val="24"/>
          <w:rtl/>
        </w:rPr>
        <w:t>–</w:t>
      </w:r>
      <w:r w:rsidRPr="00A955A0">
        <w:rPr>
          <w:rFonts w:cs="Khalid Art bold" w:hint="cs"/>
          <w:sz w:val="24"/>
          <w:szCs w:val="24"/>
          <w:rtl/>
        </w:rPr>
        <w:t xml:space="preserve"> بشكل مختصر </w:t>
      </w:r>
      <w:r w:rsidRPr="00A955A0">
        <w:rPr>
          <w:rFonts w:cs="Khalid Art bold"/>
          <w:sz w:val="24"/>
          <w:szCs w:val="24"/>
          <w:rtl/>
        </w:rPr>
        <w:t>–</w:t>
      </w:r>
      <w:r w:rsidRPr="00A955A0">
        <w:rPr>
          <w:rFonts w:cs="Khalid Art bold" w:hint="cs"/>
          <w:sz w:val="24"/>
          <w:szCs w:val="24"/>
          <w:rtl/>
        </w:rPr>
        <w:t xml:space="preserve"> بين القراءة التحليلية والناقدة والابداعية؟</w:t>
      </w:r>
    </w:p>
    <w:p w:rsidR="00E41764" w:rsidP="00A955A0" w14:paraId="5CD6E604" w14:textId="3BD2BC78">
      <w:pPr>
        <w:spacing w:after="12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rtl/>
        </w:rPr>
        <w:t>......................</w:t>
      </w:r>
      <w:r w:rsidR="00A955A0">
        <w:rPr>
          <w:rFonts w:cs="Khalid Art bold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</w:t>
      </w:r>
      <w:r w:rsidRPr="00A955A0">
        <w:rPr>
          <w:rFonts w:cs="Khalid Art bold" w:hint="cs"/>
          <w:sz w:val="24"/>
          <w:szCs w:val="24"/>
          <w:rtl/>
        </w:rPr>
        <w:t>......................................................................................................</w:t>
      </w:r>
    </w:p>
    <w:p w:rsidR="00A955A0" w:rsidRPr="00A955A0" w:rsidP="00A955A0" w14:paraId="1E952675" w14:textId="77777777">
      <w:pPr>
        <w:spacing w:after="120" w:line="276" w:lineRule="auto"/>
        <w:rPr>
          <w:rFonts w:cs="Khalid Art bold"/>
          <w:sz w:val="24"/>
          <w:szCs w:val="24"/>
          <w:rtl/>
        </w:rPr>
      </w:pPr>
    </w:p>
    <w:p w:rsidR="00E41764" w:rsidRPr="00A955A0" w:rsidP="00A955A0" w14:paraId="13E20AEC" w14:textId="00C22C25">
      <w:pPr>
        <w:spacing w:after="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u w:val="single"/>
          <w:rtl/>
        </w:rPr>
        <w:t>السؤال الخامس:</w:t>
      </w:r>
      <w:r w:rsidRPr="00A955A0">
        <w:rPr>
          <w:rFonts w:cs="Khalid Art bold" w:hint="cs"/>
          <w:sz w:val="24"/>
          <w:szCs w:val="24"/>
          <w:rtl/>
        </w:rPr>
        <w:t xml:space="preserve"> قارن بين اللغة والصورة فيما يأتي:</w:t>
      </w: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7885B56A" w14:textId="77777777" w:rsidTr="00E41764">
        <w:tblPrEx>
          <w:tblW w:w="0" w:type="auto"/>
          <w:tblLook w:val="04A0"/>
        </w:tblPrEx>
        <w:tc>
          <w:tcPr>
            <w:tcW w:w="3485" w:type="dxa"/>
          </w:tcPr>
          <w:p w:rsidR="00E41764" w:rsidRPr="00A955A0" w:rsidP="00A955A0" w14:paraId="0434D6B8" w14:textId="5377809A">
            <w:pPr>
              <w:spacing w:after="120" w:line="276" w:lineRule="auto"/>
              <w:jc w:val="center"/>
              <w:rPr>
                <w:rFonts w:cs="Khalid Art bold"/>
                <w:sz w:val="24"/>
                <w:szCs w:val="24"/>
                <w:rtl/>
              </w:rPr>
            </w:pPr>
            <w:r w:rsidRPr="00A955A0">
              <w:rPr>
                <w:rFonts w:cs="Khalid Art bold" w:hint="cs"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485" w:type="dxa"/>
          </w:tcPr>
          <w:p w:rsidR="00E41764" w:rsidRPr="00A955A0" w:rsidP="00A955A0" w14:paraId="7A1E0B0F" w14:textId="54389578">
            <w:pPr>
              <w:spacing w:after="120" w:line="276" w:lineRule="auto"/>
              <w:jc w:val="center"/>
              <w:rPr>
                <w:rFonts w:cs="Khalid Art bold"/>
                <w:sz w:val="24"/>
                <w:szCs w:val="24"/>
                <w:rtl/>
              </w:rPr>
            </w:pPr>
            <w:r w:rsidRPr="00A955A0">
              <w:rPr>
                <w:rFonts w:cs="Khalid Art bold" w:hint="cs"/>
                <w:sz w:val="24"/>
                <w:szCs w:val="24"/>
                <w:rtl/>
              </w:rPr>
              <w:t>اللغة</w:t>
            </w:r>
          </w:p>
        </w:tc>
        <w:tc>
          <w:tcPr>
            <w:tcW w:w="3486" w:type="dxa"/>
          </w:tcPr>
          <w:p w:rsidR="00E41764" w:rsidRPr="00A955A0" w:rsidP="00A955A0" w14:paraId="6D9B43D2" w14:textId="47BC2C97">
            <w:pPr>
              <w:spacing w:after="120" w:line="276" w:lineRule="auto"/>
              <w:jc w:val="center"/>
              <w:rPr>
                <w:rFonts w:cs="Khalid Art bold"/>
                <w:sz w:val="24"/>
                <w:szCs w:val="24"/>
                <w:rtl/>
              </w:rPr>
            </w:pPr>
            <w:r w:rsidRPr="00A955A0">
              <w:rPr>
                <w:rFonts w:cs="Khalid Art bold" w:hint="cs"/>
                <w:sz w:val="24"/>
                <w:szCs w:val="24"/>
                <w:rtl/>
              </w:rPr>
              <w:t>الصورة</w:t>
            </w:r>
          </w:p>
        </w:tc>
      </w:tr>
      <w:tr w14:paraId="49BC5C3F" w14:textId="77777777" w:rsidTr="00E41764">
        <w:tblPrEx>
          <w:tblW w:w="0" w:type="auto"/>
          <w:tblLook w:val="04A0"/>
        </w:tblPrEx>
        <w:tc>
          <w:tcPr>
            <w:tcW w:w="3485" w:type="dxa"/>
          </w:tcPr>
          <w:p w:rsidR="00E41764" w:rsidRPr="00A955A0" w:rsidP="00A955A0" w14:paraId="3C8D9387" w14:textId="21D2041C">
            <w:pPr>
              <w:spacing w:after="120" w:line="276" w:lineRule="auto"/>
              <w:jc w:val="center"/>
              <w:rPr>
                <w:rFonts w:cs="Khalid Art bold"/>
                <w:sz w:val="24"/>
                <w:szCs w:val="24"/>
                <w:rtl/>
              </w:rPr>
            </w:pPr>
            <w:r w:rsidRPr="00A955A0">
              <w:rPr>
                <w:rFonts w:cs="Khalid Art bold" w:hint="cs"/>
                <w:sz w:val="24"/>
                <w:szCs w:val="24"/>
                <w:rtl/>
              </w:rPr>
              <w:t>الرسالة</w:t>
            </w:r>
          </w:p>
        </w:tc>
        <w:tc>
          <w:tcPr>
            <w:tcW w:w="3485" w:type="dxa"/>
          </w:tcPr>
          <w:p w:rsidR="00E41764" w:rsidRPr="00A955A0" w:rsidP="00A955A0" w14:paraId="1E616ACD" w14:textId="77777777">
            <w:pPr>
              <w:spacing w:after="120" w:line="276" w:lineRule="auto"/>
              <w:rPr>
                <w:rFonts w:cs="Khalid Art bold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E41764" w:rsidRPr="00A955A0" w:rsidP="00A955A0" w14:paraId="1A4AFC43" w14:textId="77777777">
            <w:pPr>
              <w:spacing w:after="120" w:line="276" w:lineRule="auto"/>
              <w:rPr>
                <w:rFonts w:cs="Khalid Art bold"/>
                <w:sz w:val="24"/>
                <w:szCs w:val="24"/>
                <w:rtl/>
              </w:rPr>
            </w:pPr>
          </w:p>
        </w:tc>
      </w:tr>
      <w:tr w14:paraId="2DEE9E1A" w14:textId="77777777" w:rsidTr="00E41764">
        <w:tblPrEx>
          <w:tblW w:w="0" w:type="auto"/>
          <w:tblLook w:val="04A0"/>
        </w:tblPrEx>
        <w:tc>
          <w:tcPr>
            <w:tcW w:w="3485" w:type="dxa"/>
          </w:tcPr>
          <w:p w:rsidR="00E41764" w:rsidRPr="00A955A0" w:rsidP="00A955A0" w14:paraId="5A2BC8C8" w14:textId="4CA05503">
            <w:pPr>
              <w:spacing w:after="120" w:line="276" w:lineRule="auto"/>
              <w:jc w:val="center"/>
              <w:rPr>
                <w:rFonts w:cs="Khalid Art bold"/>
                <w:sz w:val="24"/>
                <w:szCs w:val="24"/>
                <w:rtl/>
              </w:rPr>
            </w:pPr>
            <w:r w:rsidRPr="00A955A0">
              <w:rPr>
                <w:rFonts w:cs="Khalid Art bold" w:hint="cs"/>
                <w:sz w:val="24"/>
                <w:szCs w:val="24"/>
                <w:rtl/>
              </w:rPr>
              <w:t>التعبير</w:t>
            </w:r>
          </w:p>
        </w:tc>
        <w:tc>
          <w:tcPr>
            <w:tcW w:w="3485" w:type="dxa"/>
          </w:tcPr>
          <w:p w:rsidR="00E41764" w:rsidRPr="00A955A0" w:rsidP="00A955A0" w14:paraId="5CC29013" w14:textId="77777777">
            <w:pPr>
              <w:spacing w:after="120" w:line="276" w:lineRule="auto"/>
              <w:rPr>
                <w:rFonts w:cs="Khalid Art bold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E41764" w:rsidRPr="00A955A0" w:rsidP="00A955A0" w14:paraId="2F1E0690" w14:textId="77777777">
            <w:pPr>
              <w:spacing w:after="120" w:line="276" w:lineRule="auto"/>
              <w:rPr>
                <w:rFonts w:cs="Khalid Art bold"/>
                <w:sz w:val="24"/>
                <w:szCs w:val="24"/>
                <w:rtl/>
              </w:rPr>
            </w:pPr>
          </w:p>
        </w:tc>
      </w:tr>
      <w:tr w14:paraId="0DAB5B23" w14:textId="77777777" w:rsidTr="00E41764">
        <w:tblPrEx>
          <w:tblW w:w="0" w:type="auto"/>
          <w:tblLook w:val="04A0"/>
        </w:tblPrEx>
        <w:tc>
          <w:tcPr>
            <w:tcW w:w="3485" w:type="dxa"/>
          </w:tcPr>
          <w:p w:rsidR="00E41764" w:rsidRPr="00A955A0" w:rsidP="00A955A0" w14:paraId="3634127A" w14:textId="3E227EDA">
            <w:pPr>
              <w:spacing w:after="120" w:line="276" w:lineRule="auto"/>
              <w:jc w:val="center"/>
              <w:rPr>
                <w:rFonts w:cs="Khalid Art bold"/>
                <w:sz w:val="24"/>
                <w:szCs w:val="24"/>
                <w:rtl/>
              </w:rPr>
            </w:pPr>
            <w:r w:rsidRPr="00A955A0">
              <w:rPr>
                <w:rFonts w:cs="Khalid Art bold" w:hint="cs"/>
                <w:sz w:val="24"/>
                <w:szCs w:val="24"/>
                <w:rtl/>
              </w:rPr>
              <w:t>الشفرة</w:t>
            </w:r>
          </w:p>
        </w:tc>
        <w:tc>
          <w:tcPr>
            <w:tcW w:w="3485" w:type="dxa"/>
          </w:tcPr>
          <w:p w:rsidR="00E41764" w:rsidRPr="00A955A0" w:rsidP="00A955A0" w14:paraId="06B5B3A8" w14:textId="77777777">
            <w:pPr>
              <w:spacing w:after="120" w:line="276" w:lineRule="auto"/>
              <w:rPr>
                <w:rFonts w:cs="Khalid Art bold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E41764" w:rsidRPr="00A955A0" w:rsidP="00A955A0" w14:paraId="03B9E5A3" w14:textId="77777777">
            <w:pPr>
              <w:spacing w:after="120" w:line="276" w:lineRule="auto"/>
              <w:rPr>
                <w:rFonts w:cs="Khalid Art bold"/>
                <w:sz w:val="24"/>
                <w:szCs w:val="24"/>
                <w:rtl/>
              </w:rPr>
            </w:pPr>
          </w:p>
        </w:tc>
      </w:tr>
    </w:tbl>
    <w:p w:rsidR="00E41764" w:rsidRPr="00A955A0" w:rsidP="00555FF2" w14:paraId="113218B3" w14:textId="00E9EF87">
      <w:pPr>
        <w:spacing w:after="0" w:line="276" w:lineRule="auto"/>
        <w:rPr>
          <w:rFonts w:cs="Khalid Art bold"/>
          <w:sz w:val="24"/>
          <w:szCs w:val="24"/>
          <w:rtl/>
        </w:rPr>
      </w:pPr>
    </w:p>
    <w:p w:rsidR="00E41764" w:rsidP="00E41764" w14:paraId="2996CEA2" w14:textId="682EFBE0">
      <w:pPr>
        <w:spacing w:after="0" w:line="276" w:lineRule="auto"/>
        <w:rPr>
          <w:rFonts w:cs="Khalid Art bold"/>
          <w:sz w:val="24"/>
          <w:szCs w:val="24"/>
          <w:rtl/>
        </w:rPr>
      </w:pPr>
      <w:r w:rsidRPr="00A955A0">
        <w:rPr>
          <w:rFonts w:cs="Khalid Art bold" w:hint="cs"/>
          <w:sz w:val="24"/>
          <w:szCs w:val="24"/>
          <w:u w:val="single"/>
          <w:rtl/>
        </w:rPr>
        <w:t>السؤال السادس:</w:t>
      </w:r>
      <w:r w:rsidRPr="00A955A0">
        <w:rPr>
          <w:rFonts w:cs="Khalid Art bold" w:hint="cs"/>
          <w:sz w:val="24"/>
          <w:szCs w:val="24"/>
          <w:rtl/>
        </w:rPr>
        <w:t xml:space="preserve"> ال</w:t>
      </w:r>
      <w:r w:rsidRPr="00A955A0" w:rsidR="00A955A0">
        <w:rPr>
          <w:rFonts w:cs="Khalid Art bold" w:hint="cs"/>
          <w:sz w:val="24"/>
          <w:szCs w:val="24"/>
          <w:rtl/>
        </w:rPr>
        <w:t>إ</w:t>
      </w:r>
      <w:r w:rsidRPr="00A955A0">
        <w:rPr>
          <w:rFonts w:cs="Khalid Art bold" w:hint="cs"/>
          <w:sz w:val="24"/>
          <w:szCs w:val="24"/>
          <w:rtl/>
        </w:rPr>
        <w:t>علام التقليدي وال</w:t>
      </w:r>
      <w:r w:rsidRPr="00A955A0" w:rsidR="00A955A0">
        <w:rPr>
          <w:rFonts w:cs="Khalid Art bold" w:hint="cs"/>
          <w:sz w:val="24"/>
          <w:szCs w:val="24"/>
          <w:rtl/>
        </w:rPr>
        <w:t>إ</w:t>
      </w:r>
      <w:r w:rsidRPr="00A955A0">
        <w:rPr>
          <w:rFonts w:cs="Khalid Art bold" w:hint="cs"/>
          <w:sz w:val="24"/>
          <w:szCs w:val="24"/>
          <w:rtl/>
        </w:rPr>
        <w:t xml:space="preserve">علام المعاصر لكل منهما ما يميزه عن الآخر فاذكر ثلاث خصائص </w:t>
      </w:r>
      <w:r w:rsidRPr="00A955A0" w:rsidR="00A955A0">
        <w:rPr>
          <w:rFonts w:cs="Khalid Art bold" w:hint="cs"/>
          <w:sz w:val="24"/>
          <w:szCs w:val="24"/>
          <w:rtl/>
        </w:rPr>
        <w:t>للإ</w:t>
      </w:r>
      <w:r w:rsidRPr="00A955A0">
        <w:rPr>
          <w:rFonts w:cs="Khalid Art bold" w:hint="cs"/>
          <w:sz w:val="24"/>
          <w:szCs w:val="24"/>
          <w:rtl/>
        </w:rPr>
        <w:t>علا</w:t>
      </w:r>
      <w:r w:rsidRPr="00A955A0" w:rsidR="00A955A0">
        <w:rPr>
          <w:rFonts w:cs="Khalid Art bold" w:hint="cs"/>
          <w:sz w:val="24"/>
          <w:szCs w:val="24"/>
          <w:rtl/>
        </w:rPr>
        <w:t>م</w:t>
      </w:r>
      <w:r w:rsidRPr="00A955A0">
        <w:rPr>
          <w:rFonts w:cs="Khalid Art bold" w:hint="cs"/>
          <w:sz w:val="24"/>
          <w:szCs w:val="24"/>
          <w:rtl/>
        </w:rPr>
        <w:t xml:space="preserve"> </w:t>
      </w:r>
      <w:r w:rsidR="00A955A0">
        <w:rPr>
          <w:rFonts w:cs="Khalid Art bold" w:hint="cs"/>
          <w:sz w:val="24"/>
          <w:szCs w:val="24"/>
          <w:rtl/>
        </w:rPr>
        <w:t xml:space="preserve">            </w:t>
      </w:r>
      <w:r w:rsidRPr="00A955A0">
        <w:rPr>
          <w:rFonts w:cs="Khalid Art bold" w:hint="cs"/>
          <w:sz w:val="24"/>
          <w:szCs w:val="24"/>
          <w:rtl/>
        </w:rPr>
        <w:t>المعاصر</w:t>
      </w:r>
      <w:r w:rsidRPr="00A955A0" w:rsidR="00A955A0">
        <w:rPr>
          <w:rFonts w:cs="Khalid Art bold" w:hint="cs"/>
          <w:sz w:val="24"/>
          <w:szCs w:val="24"/>
          <w:rtl/>
        </w:rPr>
        <w:t xml:space="preserve"> </w:t>
      </w:r>
      <w:r w:rsidRPr="00A955A0">
        <w:rPr>
          <w:rFonts w:cs="Khalid Art bold" w:hint="cs"/>
          <w:sz w:val="24"/>
          <w:szCs w:val="24"/>
          <w:rtl/>
        </w:rPr>
        <w:t>تميزه عن الاعلام التقليدي:</w:t>
      </w:r>
    </w:p>
    <w:p w:rsidR="00A955A0" w:rsidP="00140037" w14:paraId="15C0EECB" w14:textId="614FF4CB">
      <w:pPr>
        <w:spacing w:after="120" w:line="276" w:lineRule="auto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3F98" w:rsidP="00E41764" w14:paraId="439A5072" w14:textId="120D0194">
      <w:pPr>
        <w:spacing w:after="0" w:line="276" w:lineRule="auto"/>
        <w:rPr>
          <w:rFonts w:cs="Arial"/>
          <w:rtl/>
        </w:rPr>
      </w:pPr>
    </w:p>
    <w:p w:rsidR="00763F98" w:rsidRPr="00763F98" w:rsidP="00763F98" w14:paraId="18024E47" w14:textId="0A20DBB4">
      <w:pPr>
        <w:spacing w:after="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 w:hint="cs"/>
          <w:sz w:val="24"/>
          <w:szCs w:val="24"/>
          <w:rtl/>
        </w:rPr>
        <w:t>السؤال السابع (اختياري): قال رسول الله صلى الله عليه وسلم:</w:t>
      </w:r>
    </w:p>
    <w:p w:rsidR="00140037" w:rsidP="00E41764" w14:paraId="774B3897" w14:textId="77777777">
      <w:pPr>
        <w:spacing w:after="0" w:line="276" w:lineRule="auto"/>
        <w:rPr>
          <w:rFonts w:cs="Khalid Art bold"/>
          <w:sz w:val="24"/>
          <w:szCs w:val="24"/>
          <w:rtl/>
        </w:rPr>
      </w:pPr>
      <w:r>
        <w:rPr>
          <w:rFonts w:cs="Khalid Art bold" w:hint="cs"/>
          <w:sz w:val="24"/>
          <w:szCs w:val="24"/>
          <w:rtl/>
        </w:rPr>
        <w:t>(</w:t>
      </w:r>
      <w:r w:rsidRPr="00763F98" w:rsidR="00763F98">
        <w:rPr>
          <w:rFonts w:cs="Khalid Art bold"/>
          <w:sz w:val="24"/>
          <w:szCs w:val="24"/>
          <w:rtl/>
        </w:rPr>
        <w:t xml:space="preserve">ألا أُخبركم بأحبِّكم إليَّ وأقربِكم مني مجلسًا يومَ القيامةِ ؟ فأعادها مرتَين أو ثلاثًا . قالوا : نعم يا رسولَ اللهِ ! </w:t>
      </w:r>
    </w:p>
    <w:p w:rsidR="00763F98" w:rsidRPr="00763F98" w:rsidP="00E41764" w14:paraId="5B9AAE54" w14:textId="7BB5AFE2">
      <w:pPr>
        <w:spacing w:after="0" w:line="276" w:lineRule="auto"/>
        <w:rPr>
          <w:rFonts w:cs="Khalid Art bold"/>
          <w:sz w:val="24"/>
          <w:szCs w:val="24"/>
          <w:rtl/>
        </w:rPr>
      </w:pPr>
      <w:r w:rsidRPr="00763F98">
        <w:rPr>
          <w:rFonts w:cs="Khalid Art bold"/>
          <w:sz w:val="24"/>
          <w:szCs w:val="24"/>
          <w:rtl/>
        </w:rPr>
        <w:t>قال : أحسنُكم خُلُقًا</w:t>
      </w:r>
      <w:r w:rsidR="00140037">
        <w:rPr>
          <w:rFonts w:cs="Khalid Art bold" w:hint="cs"/>
          <w:sz w:val="24"/>
          <w:szCs w:val="24"/>
          <w:rtl/>
        </w:rPr>
        <w:t>)، اكتب اهم الاستنتاجات التي تحصل عليها من هذا الحديث الشريف.</w:t>
      </w:r>
    </w:p>
    <w:p w:rsidR="00763F98" w:rsidP="00E41764" w14:paraId="409C2B04" w14:textId="422B04BB">
      <w:pPr>
        <w:spacing w:after="0" w:line="276" w:lineRule="auto"/>
        <w:rPr>
          <w:rFonts w:cs="Arial"/>
          <w:rtl/>
        </w:rPr>
      </w:pPr>
    </w:p>
    <w:p w:rsidR="00763F98" w:rsidP="00E41764" w14:paraId="07615054" w14:textId="3B536A8D">
      <w:pPr>
        <w:spacing w:after="0" w:line="276" w:lineRule="auto"/>
        <w:rPr>
          <w:rFonts w:cs="Arial"/>
          <w:rtl/>
        </w:rPr>
      </w:pPr>
    </w:p>
    <w:p w:rsidR="00763F98" w:rsidP="00E41764" w14:paraId="0A2B7A5E" w14:textId="536EFAAB">
      <w:pPr>
        <w:spacing w:after="0" w:line="276" w:lineRule="auto"/>
        <w:rPr>
          <w:rFonts w:cs="Arial"/>
          <w:rtl/>
        </w:rPr>
      </w:pPr>
    </w:p>
    <w:p w:rsidR="00140037" w:rsidP="00E41764" w14:paraId="639353AD" w14:textId="04297E7F">
      <w:pPr>
        <w:spacing w:after="0" w:line="276" w:lineRule="auto"/>
        <w:rPr>
          <w:rFonts w:cs="Arial"/>
          <w:rtl/>
        </w:rPr>
      </w:pPr>
    </w:p>
    <w:p w:rsidR="00140037" w:rsidP="00E41764" w14:paraId="46E67852" w14:textId="12A2C5BF">
      <w:pPr>
        <w:spacing w:after="0" w:line="276" w:lineRule="auto"/>
        <w:rPr>
          <w:rFonts w:cs="Arial"/>
          <w:rtl/>
        </w:rPr>
      </w:pPr>
    </w:p>
    <w:p w:rsidR="00140037" w:rsidP="00E41764" w14:paraId="0988EFB4" w14:textId="65609286">
      <w:pPr>
        <w:spacing w:after="0" w:line="276" w:lineRule="auto"/>
        <w:rPr>
          <w:rFonts w:cs="Arial"/>
          <w:rtl/>
        </w:rPr>
      </w:pPr>
    </w:p>
    <w:p w:rsidR="00140037" w:rsidP="00E41764" w14:paraId="44E1F91E" w14:textId="77777777">
      <w:pPr>
        <w:spacing w:after="0" w:line="276" w:lineRule="auto"/>
        <w:rPr>
          <w:rFonts w:cs="Arial"/>
          <w:rtl/>
        </w:rPr>
      </w:pPr>
    </w:p>
    <w:p w:rsidR="00140037" w:rsidP="00E41764" w14:paraId="1C6E69C3" w14:textId="52DC2C4A">
      <w:pPr>
        <w:spacing w:after="0" w:line="276" w:lineRule="auto"/>
        <w:rPr>
          <w:rFonts w:cs="Arial"/>
          <w:rtl/>
        </w:rPr>
      </w:pPr>
    </w:p>
    <w:p w:rsidR="00140037" w:rsidP="00E41764" w14:paraId="639BF38A" w14:textId="70DADB1C">
      <w:pPr>
        <w:spacing w:after="0" w:line="276" w:lineRule="auto"/>
        <w:rPr>
          <w:rFonts w:cs="Arial"/>
          <w:rtl/>
        </w:rPr>
      </w:pPr>
    </w:p>
    <w:p w:rsidR="00140037" w:rsidP="00E41764" w14:paraId="1714A32E" w14:textId="0DC4E5AB">
      <w:pPr>
        <w:spacing w:after="0" w:line="276" w:lineRule="auto"/>
        <w:rPr>
          <w:rFonts w:cs="Arial"/>
          <w:rtl/>
        </w:rPr>
      </w:pPr>
    </w:p>
    <w:p w:rsidR="00140037" w:rsidP="00E41764" w14:paraId="55AB8F50" w14:textId="31A5C0C3">
      <w:pPr>
        <w:spacing w:after="0" w:line="276" w:lineRule="auto"/>
        <w:rPr>
          <w:rFonts w:cs="Arial"/>
          <w:rtl/>
        </w:rPr>
      </w:pPr>
    </w:p>
    <w:p w:rsidR="00140037" w:rsidP="00E41764" w14:paraId="3EE0C45E" w14:textId="4FDA2795">
      <w:pPr>
        <w:spacing w:after="0" w:line="276" w:lineRule="auto"/>
        <w:rPr>
          <w:rFonts w:cs="Arial"/>
          <w:rtl/>
        </w:rPr>
      </w:pPr>
    </w:p>
    <w:p w:rsidR="00140037" w:rsidRPr="00140037" w:rsidP="00140037" w14:paraId="7F2D6C5F" w14:textId="02EAD4C1">
      <w:pPr>
        <w:spacing w:after="0" w:line="276" w:lineRule="auto"/>
        <w:jc w:val="center"/>
        <w:rPr>
          <w:rFonts w:cs="Farsi Simple Bold"/>
          <w:rtl/>
        </w:rPr>
      </w:pPr>
      <w:r w:rsidRPr="00140037">
        <w:rPr>
          <w:rFonts w:cs="Farsi Simple Bold" w:hint="cs"/>
          <w:rtl/>
        </w:rPr>
        <w:t>انتهت الأسئلة ,, بالتوفيق لكم جميعاً</w:t>
      </w:r>
    </w:p>
    <w:p w:rsidR="00763F98" w:rsidP="00E41764" w14:paraId="0A57AA60" w14:textId="602FE59D">
      <w:pPr>
        <w:spacing w:after="0" w:line="276" w:lineRule="auto"/>
        <w:rPr>
          <w:rFonts w:cs="Arial"/>
          <w:rtl/>
        </w:rPr>
      </w:pPr>
    </w:p>
    <w:p w:rsidR="00763F98" w:rsidP="00E41764" w14:paraId="28888F7A" w14:textId="19F51430">
      <w:pPr>
        <w:spacing w:after="0" w:line="276" w:lineRule="auto"/>
        <w:rPr>
          <w:rFonts w:cs="Arial"/>
          <w:rtl/>
        </w:rPr>
      </w:pPr>
    </w:p>
    <w:p w:rsidR="00E41764" w:rsidRPr="00900440" w:rsidP="00555FF2" w14:paraId="37ECC4A2" w14:textId="77777777">
      <w:pPr>
        <w:spacing w:after="0" w:line="276" w:lineRule="auto"/>
        <w:rPr>
          <w:rFonts w:cs="Arial"/>
        </w:rPr>
        <w:sectPr w:rsidSect="00F43EC4">
          <w:pgSz w:w="11906" w:h="16838"/>
          <w:pgMar w:top="142" w:right="720" w:bottom="142" w:left="720" w:header="708" w:footer="708" w:gutter="0"/>
          <w:pgBorders w:offsetFrom="page">
            <w:top w:val="double" w:sz="4" w:space="9" w:color="auto"/>
            <w:left w:val="double" w:sz="4" w:space="10" w:color="auto"/>
            <w:bottom w:val="double" w:sz="4" w:space="10" w:color="auto"/>
            <w:right w:val="double" w:sz="4" w:space="10" w:color="auto"/>
          </w:pgBorders>
          <w:cols w:space="708"/>
          <w:bidi/>
          <w:rtlGutter/>
          <w:docGrid w:linePitch="381"/>
        </w:sectPr>
      </w:pPr>
    </w:p>
    <w:p w:rsidR="003601D3" w:rsidP="0078266C" w14:paraId="27FE285F" w14:textId="5B5D2D52">
      <w:pPr>
        <w:bidi/>
        <w:spacing w:before="240" w:after="160" w:line="259" w:lineRule="auto"/>
        <w:jc w:val="center"/>
        <w:rPr>
          <w:rFonts w:ascii="Calibri" w:eastAsia="MS Mincho" w:hAnsi="Calibri" w:cs="Arial"/>
          <w:sz w:val="24"/>
          <w:szCs w:val="24"/>
          <w:rtl/>
          <w:lang w:val="en-US" w:eastAsia="en-US" w:bidi="ar-SA"/>
        </w:rPr>
      </w:pPr>
      <w:r w:rsidRPr="007F0D1E">
        <w:rPr>
          <w:noProof/>
          <w:sz w:val="24"/>
          <w:szCs w:val="2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49530</wp:posOffset>
            </wp:positionV>
            <wp:extent cx="1265277" cy="819150"/>
            <wp:effectExtent l="0" t="0" r="0" b="0"/>
            <wp:wrapNone/>
            <wp:docPr id="6" name="صورة 6" descr="صورة تحتوي على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الخط, التصميم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7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1D3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margin">
                  <wp:posOffset>4720590</wp:posOffset>
                </wp:positionH>
                <wp:positionV relativeFrom="paragraph">
                  <wp:posOffset>68580</wp:posOffset>
                </wp:positionV>
                <wp:extent cx="2119630" cy="1994408"/>
                <wp:effectExtent l="0" t="0" r="0" b="0"/>
                <wp:wrapNone/>
                <wp:docPr id="4724181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9630" cy="1994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D3" w:rsidRPr="007F0D1E" w:rsidP="003601D3" w14:textId="012D674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F0D1E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3601D3" w:rsidRPr="007F0D1E" w:rsidP="003601D3" w14:textId="45DF22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F0D1E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3601D3" w:rsidP="003601D3" w14:textId="543401B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F0D1E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الإدارة العامة للتعليم بمكة المكرمة</w:t>
                            </w:r>
                          </w:p>
                          <w:p w:rsidR="003601D3" w:rsidRPr="007F0D1E" w:rsidP="003601D3" w14:textId="5D6304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مكتب التعليم </w:t>
                            </w:r>
                            <w:r w:rsidR="00D6242E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</w:p>
                          <w:p w:rsidR="003601D3" w:rsidP="003601D3" w14:textId="1BD7E53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F0D1E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D6242E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66.9pt;height:157.04pt;margin-top:5.4pt;margin-left:371.7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-251641856" fillcolor="white" stroked="f" strokeweight="0.75pt">
                <v:textbox style="mso-fit-shape-to-text:t">
                  <w:txbxContent>
                    <w:p w:rsidR="003601D3" w:rsidRPr="007F0D1E" w:rsidP="003601D3" w14:paraId="7907A3F9" w14:textId="012D6743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MS Mincho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F0D1E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3601D3" w:rsidRPr="007F0D1E" w:rsidP="003601D3" w14:paraId="352A8EDA" w14:textId="45DF224C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MS Mincho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F0D1E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3601D3" w:rsidP="003601D3" w14:paraId="3CB723BA" w14:textId="543401BF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MS Mincho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7F0D1E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الإدارة العامة للتعليم بمكة المكرمة</w:t>
                      </w:r>
                    </w:p>
                    <w:p w:rsidR="003601D3" w:rsidRPr="007F0D1E" w:rsidP="003601D3" w14:paraId="659693BC" w14:textId="5D630413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MS Mincho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مكتب التعليم </w:t>
                      </w:r>
                      <w:r w:rsidR="00D6242E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</w:t>
                      </w:r>
                    </w:p>
                    <w:p w:rsidR="003601D3" w:rsidP="003601D3" w14:paraId="54311A1B" w14:textId="1BD7E53B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F0D1E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D6242E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1D3" w:rsidP="0078266C" w14:paraId="5B5ED376" w14:textId="12F6639C">
      <w:pPr>
        <w:bidi/>
        <w:spacing w:before="240" w:after="160" w:line="259" w:lineRule="auto"/>
        <w:jc w:val="center"/>
        <w:rPr>
          <w:rFonts w:ascii="Calibri" w:eastAsia="MS Mincho" w:hAnsi="Calibri" w:cs="Arial"/>
          <w:sz w:val="24"/>
          <w:szCs w:val="24"/>
          <w:rtl/>
          <w:lang w:val="en-US" w:eastAsia="en-US" w:bidi="ar-SA"/>
        </w:rPr>
      </w:pPr>
    </w:p>
    <w:p w:rsidR="003601D3" w:rsidP="0078266C" w14:paraId="2B05D4C7" w14:textId="2966412B">
      <w:pPr>
        <w:bidi/>
        <w:spacing w:before="240" w:after="160" w:line="259" w:lineRule="auto"/>
        <w:jc w:val="center"/>
        <w:rPr>
          <w:rFonts w:ascii="Calibri" w:eastAsia="MS Mincho" w:hAnsi="Calibri" w:cs="Arial"/>
          <w:sz w:val="24"/>
          <w:szCs w:val="24"/>
          <w:rtl/>
          <w:lang w:val="en-US" w:eastAsia="en-US" w:bidi="ar-SA"/>
        </w:rPr>
      </w:pPr>
      <w:r w:rsidRPr="003601D3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160020</wp:posOffset>
                </wp:positionV>
                <wp:extent cx="6834505" cy="466725"/>
                <wp:effectExtent l="0" t="0" r="4445" b="9525"/>
                <wp:wrapNone/>
                <wp:docPr id="5437807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34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D3" w:rsidRPr="007F0D1E" w:rsidP="003601D3" w14:textId="34EE48B5">
                            <w:pPr>
                              <w:bidi/>
                              <w:spacing w:before="240" w:after="0" w:line="240" w:lineRule="auto"/>
                              <w:jc w:val="center"/>
                              <w:rPr>
                                <w:rFonts w:ascii="Harf-Fannan" w:eastAsia="MS Mincho" w:hAnsi="Harf-Fannan" w:cs="Harf-Fann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F0D1E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الاختبار </w:t>
                            </w:r>
                            <w:r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الفتري</w:t>
                            </w:r>
                            <w:r w:rsidRPr="007F0D1E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لما</w:t>
                            </w:r>
                            <w:r w:rsidR="002D7EFB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</w:t>
                            </w:r>
                            <w:r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ة التفكير الناقد للصف الثالث متوسط </w:t>
                            </w:r>
                            <w:r w:rsidRPr="007F0D1E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7F0D1E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لفصل الدراسي ال</w:t>
                            </w:r>
                            <w:r w:rsidR="00C24BD1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 w:rsidRPr="007F0D1E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  من العام الدراسي ١٤٤</w:t>
                            </w:r>
                            <w:r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7F0D1E">
                              <w:rPr>
                                <w:rFonts w:ascii="Harf-Fannan" w:eastAsia="MS Mincho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3601D3" w:rsidP="003601D3" w14:textId="77777777">
                            <w:pPr>
                              <w:bidi/>
                              <w:spacing w:before="240" w:after="160" w:line="259" w:lineRule="auto"/>
                              <w:jc w:val="center"/>
                              <w:rPr>
                                <w:rFonts w:ascii="Calibri" w:eastAsia="MS Mincho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601D3" w:rsidP="003601D3" w14:textId="16DC2D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538.15pt;height:36.75pt;margin-top:12.6pt;margin-left:0.1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-251639808" fillcolor="white" stroked="f" strokeweight="0.75pt">
                <v:textbox>
                  <w:txbxContent>
                    <w:p w:rsidR="003601D3" w:rsidRPr="007F0D1E" w:rsidP="003601D3" w14:paraId="40823CE8" w14:textId="34EE48B5">
                      <w:pPr>
                        <w:bidi/>
                        <w:spacing w:before="240" w:after="0" w:line="240" w:lineRule="auto"/>
                        <w:jc w:val="center"/>
                        <w:rPr>
                          <w:rFonts w:ascii="Harf-Fannan" w:eastAsia="MS Mincho" w:hAnsi="Harf-Fannan" w:cs="Harf-Fann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7F0D1E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الاختبار </w:t>
                      </w:r>
                      <w:r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الفتري</w:t>
                      </w:r>
                      <w:r w:rsidRPr="007F0D1E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لما</w:t>
                      </w:r>
                      <w:r w:rsidR="002D7EFB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د</w:t>
                      </w:r>
                      <w:r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ة التفكير الناقد للصف الثالث متوسط </w:t>
                      </w:r>
                      <w:r w:rsidRPr="007F0D1E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( </w:t>
                      </w:r>
                      <w:r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Pr="007F0D1E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لفصل الدراسي ال</w:t>
                      </w:r>
                      <w:r w:rsidR="00C24BD1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ثاني</w:t>
                      </w:r>
                      <w:r w:rsidRPr="007F0D1E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  من العام الدراسي ١٤٤</w:t>
                      </w:r>
                      <w:r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  <w:r w:rsidRPr="007F0D1E">
                        <w:rPr>
                          <w:rFonts w:ascii="Harf-Fannan" w:eastAsia="MS Mincho" w:hAnsi="Harf-Fannan" w:cs="Harf-Fann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3601D3" w:rsidP="003601D3" w14:paraId="5F67725C" w14:textId="77777777">
                      <w:pPr>
                        <w:bidi/>
                        <w:spacing w:before="240" w:after="160" w:line="259" w:lineRule="auto"/>
                        <w:jc w:val="center"/>
                        <w:rPr>
                          <w:rFonts w:ascii="Calibri" w:eastAsia="MS Mincho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3601D3" w:rsidP="003601D3" w14:paraId="5B384877" w14:textId="16DC2DAE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1D3" w:rsidRPr="003601D3" w:rsidP="003601D3" w14:paraId="5B39FC86" w14:textId="3F827196">
      <w:pPr>
        <w:tabs>
          <w:tab w:val="left" w:pos="2642"/>
        </w:tabs>
        <w:bidi/>
        <w:spacing w:before="240" w:after="160" w:line="259" w:lineRule="auto"/>
        <w:rPr>
          <w:rFonts w:ascii="Calibri" w:eastAsia="MS Mincho" w:hAnsi="Calibri" w:cs="Arial"/>
          <w:sz w:val="24"/>
          <w:szCs w:val="24"/>
          <w:rtl/>
          <w:lang w:val="en-US" w:eastAsia="en-US" w:bidi="ar-SA"/>
        </w:rPr>
      </w:pPr>
    </w:p>
    <w:p w:rsidR="00277285" w:rsidRPr="007F0D1E" w:rsidP="0078266C" w14:paraId="23F3C8A7" w14:textId="17B022F6">
      <w:pPr>
        <w:bidi/>
        <w:spacing w:before="240" w:after="160" w:line="259" w:lineRule="auto"/>
        <w:jc w:val="center"/>
        <w:rPr>
          <w:rFonts w:ascii="Calibri" w:eastAsia="MS Mincho" w:hAnsi="Calibri" w:cs="Arial"/>
          <w:sz w:val="24"/>
          <w:szCs w:val="24"/>
          <w:rtl/>
          <w:lang w:val="en-US" w:eastAsia="en-US" w:bidi="ar-SA"/>
        </w:rPr>
      </w:pPr>
      <w:r w:rsidRPr="007F0D1E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13335</wp:posOffset>
                </wp:positionV>
                <wp:extent cx="6738824" cy="359764"/>
                <wp:effectExtent l="0" t="0" r="24130" b="2159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824" cy="359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66C" w:rsidP="00A51AFA" w14:textId="4729AD4A">
                            <w:pPr>
                              <w:bidi/>
                              <w:spacing w:after="160" w:line="400" w:lineRule="exact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240525">
                              <w:rPr>
                                <w:rFonts w:ascii="Calibri" w:eastAsia="MS Mincho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Pr="00C2233D">
                              <w:rPr>
                                <w:rFonts w:ascii="Calibri" w:eastAsia="MS Mincho" w:hAnsi="Calibri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 ...................................</w:t>
                            </w:r>
                            <w:r w:rsidR="003E7B7F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="002D7EFB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 w:rsidR="003E7B7F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 </w:t>
                            </w:r>
                            <w:r w:rsidR="002D7EFB">
                              <w:rPr>
                                <w:rFonts w:ascii="Calibri" w:eastAsia="MS Mincho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="002D7EFB"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3/ </w:t>
                            </w:r>
                            <w:r>
                              <w:rPr>
                                <w:rFonts w:ascii="Calibri" w:eastAsia="MS Mincho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width:530.62pt;height:28.33pt;margin-top:1.05pt;margin-left:4.75pt;mso-height-percent:0;mso-height-relative:page;mso-width-percent:0;mso-width-relative:page;mso-wrap-distance-bottom:0;mso-wrap-distance-left:9pt;mso-wrap-distance-right:9pt;mso-wrap-distance-top:0;position:absolute;v-text-anchor:top;z-index:251661312" arcsize="10923f" fillcolor="white" stroked="t" strokecolor="black" strokeweight="0.75pt">
                <v:stroke joinstyle="round"/>
                <v:textbox>
                  <w:txbxContent>
                    <w:p w:rsidR="0078266C" w:rsidP="00A51AFA" w14:paraId="23F3C996" w14:textId="4729AD4A">
                      <w:pPr>
                        <w:bidi/>
                        <w:spacing w:after="160" w:line="400" w:lineRule="exact"/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240525">
                        <w:rPr>
                          <w:rFonts w:ascii="Calibri" w:eastAsia="MS Mincho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</w:t>
                      </w:r>
                      <w:r w:rsidRPr="00C2233D">
                        <w:rPr>
                          <w:rFonts w:ascii="Calibri" w:eastAsia="MS Mincho" w:hAnsi="Calibri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: ...................................</w:t>
                      </w:r>
                      <w:r w:rsidR="003E7B7F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  <w:r w:rsidR="002D7EFB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  <w:r w:rsidR="003E7B7F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</w:t>
                      </w:r>
                      <w:r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 </w:t>
                      </w:r>
                      <w:r w:rsidR="002D7EFB">
                        <w:rPr>
                          <w:rFonts w:ascii="Calibri" w:eastAsia="MS Mincho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 w:rsidR="002D7EFB"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3/ </w:t>
                      </w:r>
                      <w:r>
                        <w:rPr>
                          <w:rFonts w:ascii="Calibri" w:eastAsia="MS Mincho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2B2" w:rsidRPr="007F0D1E" w:rsidP="0056789D" w14:paraId="21572BCE" w14:textId="135368A2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183515</wp:posOffset>
                </wp:positionV>
                <wp:extent cx="1061720" cy="323850"/>
                <wp:effectExtent l="0" t="0" r="24130" b="19050"/>
                <wp:wrapNone/>
                <wp:docPr id="183262696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72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1" o:spid="_x0000_s1029" style="width:83.6pt;height:25.5pt;margin-top:14.45pt;margin-left:453.9pt;mso-wrap-distance-bottom:0;mso-wrap-distance-left:9pt;mso-wrap-distance-right:9pt;mso-wrap-distance-top:0;position:absolute;v-text-anchor:middle;z-index:251678720" arcsize="10923f" filled="f" fillcolor="this" stroked="t" strokecolor="#172c51" strokeweight="1pt"/>
            </w:pict>
          </mc:Fallback>
        </mc:AlternateContent>
      </w:r>
    </w:p>
    <w:p w:rsidR="00DE38D4" w:rsidRPr="002D7EFB" w:rsidP="0056789D" w14:paraId="17EEF8AE" w14:textId="4AA57EF2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sz w:val="28"/>
          <w:szCs w:val="28"/>
          <w:rtl/>
          <w:lang w:val="en-US" w:eastAsia="en-US" w:bidi="ar-SA"/>
        </w:rPr>
      </w:pPr>
      <w:r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18820" cy="712470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302ACFA2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1F41D67B">
                                  <w:pPr>
                                    <w:bidi/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EAFA83F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363CBC37">
                                  <w:pPr>
                                    <w:bidi/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  <w:r w:rsidR="00C41B8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30BB" w:rsidP="00AF30B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0" type="#_x0000_t202" style="width:56.6pt;height:56.1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-25165107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302ACFA1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14C6F828" w14:textId="1F41D67B">
                            <w:pPr>
                              <w:bidi/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EAFA83E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756C16B2" w14:textId="363CBC37">
                            <w:pPr>
                              <w:bidi/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C41B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30BB" w:rsidP="00AF30BB" w14:paraId="43D63CD9" w14:textId="77777777">
                      <w:pPr>
                        <w:bidi/>
                        <w:spacing w:after="160" w:line="259" w:lineRule="auto"/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FB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2D7EFB" w:rsidR="000E25EE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>السؤال الأول  :</w:t>
      </w:r>
    </w:p>
    <w:p w:rsidR="00DE38D4" w:rsidP="0056789D" w14:paraId="7B598096" w14:textId="53024D2E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172085</wp:posOffset>
                </wp:positionV>
                <wp:extent cx="2200275" cy="361950"/>
                <wp:effectExtent l="0" t="0" r="28575" b="19050"/>
                <wp:wrapNone/>
                <wp:docPr id="26689437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8" o:spid="_x0000_s1031" style="width:173.25pt;height:28.5pt;margin-top:13.55pt;margin-left:360.15pt;mso-wrap-distance-bottom:0;mso-wrap-distance-left:9pt;mso-wrap-distance-right:9pt;mso-wrap-distance-top:0;position:absolute;v-text-anchor:middle;z-index:251667456" arcsize="10923f" filled="f" fillcolor="this" stroked="t" strokecolor="#172c51" strokeweight="1pt"/>
            </w:pict>
          </mc:Fallback>
        </mc:AlternateContent>
      </w:r>
    </w:p>
    <w:p w:rsidR="00FF72B2" w:rsidRPr="00DE38D4" w:rsidP="0056789D" w14:paraId="128E7049" w14:textId="2728D935">
      <w:pPr>
        <w:tabs>
          <w:tab w:val="left" w:pos="9318"/>
          <w:tab w:val="left" w:pos="10044"/>
        </w:tabs>
        <w:bidi/>
        <w:spacing w:after="0" w:line="276" w:lineRule="auto"/>
        <w:rPr>
          <w:rFonts w:ascii="Calibri" w:eastAsia="MS Mincho" w:hAnsi="Calibri" w:cs="Arial"/>
          <w:sz w:val="28"/>
          <w:szCs w:val="28"/>
          <w:rtl/>
          <w:lang w:val="en-US" w:eastAsia="en-US" w:bidi="ar-SA"/>
        </w:rPr>
      </w:pP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DE38D4" w:rsidR="000E25EE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اختر الإجابة الصحيحة </w:t>
      </w:r>
      <w:r w:rsidRPr="00DE38D4" w:rsidR="0026444F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E38D4" w:rsidR="000E25EE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فيما يلي </w:t>
      </w:r>
      <w:r w:rsidRPr="00DE38D4" w:rsidR="000E25EE">
        <w:rPr>
          <w:rFonts w:ascii="Harf-Fannan" w:eastAsia="MS Mincho" w:hAnsi="Harf-Fannan" w:cs="Harf-Fannan" w:hint="cs"/>
          <w:sz w:val="28"/>
          <w:szCs w:val="28"/>
          <w:rtl/>
          <w:lang w:val="en-US" w:eastAsia="en-US" w:bidi="ar-SA"/>
        </w:rPr>
        <w:t>:</w:t>
      </w:r>
      <w:r w:rsidRPr="00DE38D4" w:rsidR="000E25EE">
        <w:rPr>
          <w:rFonts w:ascii="Calibri" w:eastAsia="MS Mincho" w:hAnsi="Calibri" w:cs="Arial" w:hint="cs"/>
          <w:sz w:val="28"/>
          <w:szCs w:val="28"/>
          <w:rtl/>
          <w:lang w:val="en-US" w:eastAsia="en-US" w:bidi="ar-SA"/>
        </w:rPr>
        <w:t xml:space="preserve"> </w:t>
      </w:r>
    </w:p>
    <w:p w:rsidR="00BA5FAD" w:rsidRPr="007F0D1E" w:rsidP="00DE38D4" w14:paraId="7244C93A" w14:textId="4A87FE45">
      <w:pPr>
        <w:tabs>
          <w:tab w:val="left" w:pos="9318"/>
          <w:tab w:val="left" w:pos="10185"/>
          <w:tab w:val="right" w:pos="10772"/>
        </w:tabs>
        <w:bidi/>
        <w:spacing w:after="0" w:line="276" w:lineRule="auto"/>
        <w:jc w:val="right"/>
        <w:rPr>
          <w:rFonts w:ascii="Calibri" w:eastAsia="MS Mincho" w:hAnsi="Calibri" w:cs="Arial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600"/>
        <w:gridCol w:w="3071"/>
        <w:gridCol w:w="567"/>
        <w:gridCol w:w="2762"/>
        <w:gridCol w:w="640"/>
        <w:gridCol w:w="2977"/>
      </w:tblGrid>
      <w:tr w14:paraId="517703B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0E25EE" w:rsidRPr="003601D3" w:rsidP="002A5D00" w14:paraId="6EFC7C44" w14:textId="456EB6D8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0E25EE" w:rsidRPr="003601D3" w:rsidP="002A5D00" w14:paraId="6159EA1B" w14:textId="1B0C1F2C">
            <w:pPr>
              <w:bidi/>
              <w:rPr>
                <w:rFonts w:eastAsia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فهم</w:t>
            </w:r>
            <w:r>
              <w:rPr>
                <w:rFonts w:eastAsia="Times New Roman"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الأفكار الضمنية واستخلاص النتائج</w:t>
            </w:r>
            <w:r w:rsidRPr="003601D3" w:rsidR="001036B7"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C528703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DD78C7A" w14:textId="33D3771E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31351936" w14:textId="3FA31811">
            <w:pPr>
              <w:bidi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الحرفية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5D14EDE1" w14:textId="528D7790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06F6B299" w14:textId="1EEE45D7">
            <w:pPr>
              <w:bidi/>
              <w:rPr>
                <w:rFonts w:cs="Calibri"/>
                <w:sz w:val="26"/>
                <w:szCs w:val="26"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التحليلية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412E539A" w14:textId="1830BBF6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50112202" w14:textId="74FE32FD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الناقدة</w:t>
            </w:r>
          </w:p>
        </w:tc>
      </w:tr>
      <w:tr w14:paraId="668EE46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1B348F" w:rsidRPr="003601D3" w:rsidP="002A5D00" w14:paraId="4512413A" w14:textId="43694BAB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1B348F" w:rsidRPr="003601D3" w:rsidP="002A5D00" w14:paraId="6B062A3A" w14:textId="43832D1D">
            <w:pPr>
              <w:bidi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السلبية هي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601D3" w:rsidR="001036B7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3E81A52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A51AFA" w14:paraId="12DE6FC9" w14:textId="20A78E62">
            <w:pPr>
              <w:bidi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A51AFA" w14:paraId="7A73365A" w14:textId="1C4EC040">
            <w:pPr>
              <w:bidi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القراءة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الحرفية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30F90DB6" w14:textId="570DFA0D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5D8FD210" w14:textId="56D32249">
            <w:pPr>
              <w:bidi/>
              <w:rPr>
                <w:rFonts w:eastAsia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التحليلية</w:t>
            </w:r>
          </w:p>
        </w:tc>
        <w:tc>
          <w:tcPr>
            <w:tcW w:w="640" w:type="dxa"/>
            <w:vAlign w:val="center"/>
          </w:tcPr>
          <w:p w:rsidR="00364A51" w:rsidRPr="003601D3" w:rsidP="00426A82" w14:paraId="717A8C92" w14:textId="28AE50B5">
            <w:pPr>
              <w:bidi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426A82" w14:paraId="12647BA5" w14:textId="272C714A">
            <w:pPr>
              <w:bidi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القراءة الناقدة</w:t>
            </w:r>
          </w:p>
        </w:tc>
      </w:tr>
      <w:tr w14:paraId="3C0169E8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1B348F" w:rsidRPr="003601D3" w:rsidP="002A5D00" w14:paraId="6A468A29" w14:textId="6A2FF741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1B348F" w:rsidRPr="003601D3" w:rsidP="002A5D00" w14:paraId="73987D07" w14:textId="2F48684C">
            <w:pPr>
              <w:bidi/>
              <w:rPr>
                <w:rFonts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تؤدي دورا في تنمية مهارة النق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>د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 xml:space="preserve"> وطرح الأسئلة والتفكير بالمفاهيم والافتراضات عند تحليل ما يتم قراءته</w:t>
            </w:r>
            <w:r w:rsidRPr="003601D3" w:rsidR="009703AE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4E7ED9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1D48C692" w14:textId="425AF7D6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0BF687FD" w14:textId="5327FBD7">
            <w:pPr>
              <w:bidi/>
              <w:spacing w:after="160"/>
              <w:rPr>
                <w:rFonts w:eastAsia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النشطة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0BCBAA30" w14:textId="4E3EA441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F4CAC89" w14:textId="44C45AE8">
            <w:pPr>
              <w:bidi/>
              <w:rPr>
                <w:rFonts w:eastAsia="Times New Roman"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السلبية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B83C6FB" w14:textId="4D49F0F9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6330B5" w14:paraId="386FD26A" w14:textId="15F5091D">
            <w:pPr>
              <w:bidi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القراءة الصامتة</w:t>
            </w:r>
          </w:p>
        </w:tc>
      </w:tr>
      <w:tr w14:paraId="7ED0D78A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1B348F" w:rsidRPr="003601D3" w:rsidP="002A5D00" w14:paraId="4093C0AF" w14:textId="4D2D6389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1B348F" w:rsidRPr="003601D3" w:rsidP="002A5D00" w14:paraId="775123A1" w14:textId="0EEB3A49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يصنف الإعلام كسلطة</w:t>
            </w:r>
            <w:r w:rsidRPr="003601D3" w:rsidR="00953CFC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225DF72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2CE9B34F" w14:textId="2E9C4522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1C90A003" w14:textId="38ADFF62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رابعة 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73576369" w14:textId="54304228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7A8DA88E" w14:textId="2001A6B9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خامسة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278841B4" w14:textId="6D0AAADE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57E61E51" w14:textId="72272FB8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سادسة</w:t>
            </w:r>
          </w:p>
        </w:tc>
      </w:tr>
      <w:tr w14:paraId="1542C1DE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1B348F" w:rsidRPr="003601D3" w:rsidP="002A5D00" w14:paraId="0234786D" w14:textId="61506053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1B348F" w:rsidRPr="003601D3" w:rsidP="002A5D00" w14:paraId="4F9B5618" w14:textId="3B586453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يمكن للإعلام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 ان :</w:t>
            </w:r>
          </w:p>
        </w:tc>
      </w:tr>
      <w:tr w14:paraId="1279AE76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C3DF452" w14:textId="3C14EB84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4FD2C2E8" w14:textId="78242431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يؤدي دورا إيجابيا في تسيير الحوار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638C254E" w14:textId="5A66CBA0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280182D" w14:textId="79C519FB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يعزز روح التسامح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72C2CF8" w14:textId="4269B9D3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72250D3C" w14:textId="4815F1B6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جميع ما سبق</w:t>
            </w:r>
          </w:p>
        </w:tc>
      </w:tr>
      <w:tr w14:paraId="462EEA71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1B348F" w:rsidRPr="003601D3" w:rsidP="002A5D00" w14:paraId="35B0876D" w14:textId="638C3D05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1B348F" w:rsidRPr="003601D3" w:rsidP="002A5D00" w14:paraId="05310F91" w14:textId="3E2E4A05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إن العالم أصبح مثل قرية صغيرة بفضل التقدم الهائل في تكنولوجيا المعلومات و وسائل الاتصالات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516C6"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. مصطلح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6B5FFE1A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601577AB" w14:textId="099BE958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329CC5BF" w14:textId="2061C26B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القرية الكونية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435AF612" w14:textId="349EA3D3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39EE789" w14:textId="752C6F21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الأبجدي الكونية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22521D3" w14:textId="13DA8D41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2E1EB705" w14:textId="297FCDDC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الصورة الكونية</w:t>
            </w:r>
          </w:p>
        </w:tc>
      </w:tr>
      <w:tr w14:paraId="4791E2ED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1B348F" w:rsidRPr="003601D3" w:rsidP="002A5D00" w14:paraId="13246C89" w14:textId="160DE619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1B348F" w:rsidRPr="003601D3" w:rsidP="002A5D00" w14:paraId="3AFE4460" w14:textId="51BFB437">
            <w:pPr>
              <w:bidi/>
              <w:spacing w:after="160" w:line="259" w:lineRule="auto"/>
              <w:rPr>
                <w:rFonts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عند قراءة خبر أو محتوى إعلامي على منصات التواصل الاجتماعي</w:t>
            </w:r>
            <w:r>
              <w:rPr>
                <w:rFonts w:asciiTheme="minorHAnsi" w:hAnsiTheme="minorHAnsi" w:cstheme="minorHAnsi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ي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جب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التأكد من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14:paraId="37E2CD51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216F8EA2" w14:textId="3D5385E6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4FBFA1A3" w14:textId="6C85F0E2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مصدر وتاريخ الخبر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05A8BA51" w14:textId="44FFA24E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35006F92" w14:textId="60903EED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 xml:space="preserve">محتوى 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و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مضمون الرسالة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6CC50C14" w14:textId="3C4A9247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162F83DF" w14:textId="0BA4F9DD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جميع ما سبق</w:t>
            </w:r>
          </w:p>
        </w:tc>
      </w:tr>
      <w:tr w14:paraId="7AB198E4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1B348F" w:rsidRPr="003601D3" w:rsidP="002A5D00" w14:paraId="6E86AFC7" w14:textId="2E411B89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1B348F" w:rsidRPr="003601D3" w:rsidP="002A5D00" w14:paraId="5008BFC4" w14:textId="0AD30D8B">
            <w:pPr>
              <w:bidi/>
              <w:spacing w:after="160" w:line="259" w:lineRule="auto"/>
              <w:rPr>
                <w:rFonts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الصورة لدى خبراء الإعلام</w:t>
            </w:r>
            <w:r>
              <w:rPr>
                <w:rFonts w:asciiTheme="minorHAnsi" w:hAnsiTheme="minorHAnsi" w:cstheme="minorHAnsi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وسيلة من سوائل التواصل</w:t>
            </w:r>
          </w:p>
        </w:tc>
      </w:tr>
      <w:tr w14:paraId="1B25039D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9278214" w14:textId="4844937C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5BB62217" w14:textId="50B6C4FF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المرئي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7546AA9D" w14:textId="1E025D36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330C3635" w14:textId="4F54467B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المسموع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76885BC1" w14:textId="1D93705E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2CAA44FA" w14:textId="4000E3E0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المقروء</w:t>
            </w:r>
          </w:p>
        </w:tc>
      </w:tr>
      <w:tr w14:paraId="58937BFB" w14:textId="77777777" w:rsidTr="00DE38D4">
        <w:tblPrEx>
          <w:tblW w:w="10617" w:type="dxa"/>
          <w:tblLayout w:type="fixed"/>
          <w:tblLook w:val="04A0"/>
        </w:tblPrEx>
        <w:trPr>
          <w:trHeight w:val="287"/>
        </w:trPr>
        <w:tc>
          <w:tcPr>
            <w:tcW w:w="600" w:type="dxa"/>
            <w:shd w:val="clear" w:color="auto" w:fill="DDD9C3"/>
            <w:vAlign w:val="center"/>
          </w:tcPr>
          <w:p w:rsidR="009D7DE9" w:rsidRPr="003601D3" w:rsidP="002A5D00" w14:paraId="7B171424" w14:textId="122A04ED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9D7DE9" w:rsidRPr="003601D3" w:rsidP="002A5D00" w14:paraId="0F9B6C39" w14:textId="4218DE5F">
            <w:pPr>
              <w:bidi/>
              <w:spacing w:after="160" w:line="259" w:lineRule="auto"/>
              <w:rPr>
                <w:rFonts w:cs="Calibri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تعتبر أبجدية كونية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  <w:lang w:val="en-US" w:eastAsia="en-US" w:bidi="ar-SA"/>
              </w:rPr>
              <w:t xml:space="preserve"> :</w:t>
            </w:r>
          </w:p>
        </w:tc>
      </w:tr>
      <w:tr w14:paraId="4ADDD1A9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2D082BA5" w14:textId="09DAC81A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2D7F1C27" w14:textId="65A451A7">
            <w:pPr>
              <w:bidi/>
              <w:spacing w:after="160" w:line="259" w:lineRule="auto"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الصورة</w:t>
            </w:r>
          </w:p>
        </w:tc>
        <w:tc>
          <w:tcPr>
            <w:tcW w:w="567" w:type="dxa"/>
            <w:vAlign w:val="center"/>
          </w:tcPr>
          <w:p w:rsidR="009D7DE9" w:rsidRPr="003601D3" w:rsidP="003E71DA" w14:paraId="0067DB64" w14:textId="5BBE900C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9D7DE9" w:rsidRPr="003601D3" w:rsidP="002A5D00" w14:paraId="2B5828ED" w14:textId="1CAEBBB7">
            <w:pPr>
              <w:bidi/>
              <w:spacing w:after="160" w:line="259" w:lineRule="auto"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اللغة العربية</w:t>
            </w:r>
          </w:p>
        </w:tc>
        <w:tc>
          <w:tcPr>
            <w:tcW w:w="640" w:type="dxa"/>
            <w:vAlign w:val="center"/>
          </w:tcPr>
          <w:p w:rsidR="009D7DE9" w:rsidRPr="003601D3" w:rsidP="003E71DA" w14:paraId="7026DC45" w14:textId="0247F520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9D7DE9" w:rsidRPr="003601D3" w:rsidP="002A5D00" w14:paraId="1DDD38EE" w14:textId="5C2F72BC">
            <w:pPr>
              <w:bidi/>
              <w:spacing w:after="160" w:line="259" w:lineRule="auto"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اللغة الإنجليزية</w:t>
            </w:r>
          </w:p>
        </w:tc>
      </w:tr>
      <w:tr w14:paraId="3C338188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3"/>
            <w:vAlign w:val="center"/>
          </w:tcPr>
          <w:p w:rsidR="009D7DE9" w:rsidRPr="003601D3" w:rsidP="002A5D00" w14:paraId="3AC11A02" w14:textId="66468925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10017" w:type="dxa"/>
            <w:gridSpan w:val="5"/>
            <w:shd w:val="clear" w:color="auto" w:fill="DDD9C3"/>
            <w:vAlign w:val="center"/>
          </w:tcPr>
          <w:p w:rsidR="009D7DE9" w:rsidRPr="003601D3" w:rsidP="002A5D00" w14:paraId="48FD65B4" w14:textId="382931AA">
            <w:pPr>
              <w:bidi/>
              <w:spacing w:after="160" w:line="259" w:lineRule="auto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نشر المعلومات بطريقة موجهة عبر مجموعة من الرسائل بهدف التأثير في آراء وسلوك أكبر عدد من الأشخاص</w:t>
            </w:r>
          </w:p>
        </w:tc>
      </w:tr>
      <w:tr w14:paraId="3243EA04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1EFD21C3" w14:textId="293B4EEF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70050A22" w14:textId="67768E46">
            <w:pPr>
              <w:bidi/>
              <w:spacing w:after="160" w:line="259" w:lineRule="auto"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الصورة</w:t>
            </w:r>
          </w:p>
        </w:tc>
        <w:tc>
          <w:tcPr>
            <w:tcW w:w="567" w:type="dxa"/>
            <w:vAlign w:val="center"/>
          </w:tcPr>
          <w:p w:rsidR="009D7DE9" w:rsidRPr="003601D3" w:rsidP="003E71DA" w14:paraId="0C62A175" w14:textId="38A8F560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762" w:type="dxa"/>
            <w:vAlign w:val="center"/>
          </w:tcPr>
          <w:p w:rsidR="009D7DE9" w:rsidRPr="003601D3" w:rsidP="002A5D00" w14:paraId="3ED8B695" w14:textId="4C1E5F1C">
            <w:pPr>
              <w:bidi/>
              <w:spacing w:after="160" w:line="259" w:lineRule="auto"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الإعلام</w:t>
            </w:r>
          </w:p>
        </w:tc>
        <w:tc>
          <w:tcPr>
            <w:tcW w:w="640" w:type="dxa"/>
            <w:vAlign w:val="center"/>
          </w:tcPr>
          <w:p w:rsidR="009D7DE9" w:rsidRPr="003601D3" w:rsidP="003E71DA" w14:paraId="1AE14AFF" w14:textId="44DA359F">
            <w:pPr>
              <w:bidi/>
              <w:spacing w:after="160" w:line="259" w:lineRule="auto"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977" w:type="dxa"/>
            <w:vAlign w:val="center"/>
          </w:tcPr>
          <w:p w:rsidR="009D7DE9" w:rsidRPr="003601D3" w:rsidP="002A5D00" w14:paraId="5006DC72" w14:textId="76625EA8">
            <w:pPr>
              <w:bidi/>
              <w:spacing w:after="160" w:line="259" w:lineRule="auto"/>
              <w:rPr>
                <w:rFonts w:cs="Calibr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  <w:lang w:val="en-US" w:eastAsia="en-US" w:bidi="ar-SA"/>
              </w:rPr>
              <w:t>الدعاية</w:t>
            </w:r>
          </w:p>
        </w:tc>
      </w:tr>
    </w:tbl>
    <w:p w:rsidR="00FF72B2" w:rsidRPr="007F0D1E" w:rsidP="003B018C" w14:paraId="38302CA2" w14:textId="6489AA42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154305</wp:posOffset>
                </wp:positionV>
                <wp:extent cx="952500" cy="371475"/>
                <wp:effectExtent l="0" t="0" r="19050" b="28575"/>
                <wp:wrapNone/>
                <wp:docPr id="153468603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0" o:spid="_x0000_s1032" style="width:75pt;height:29.25pt;margin-top:12.15pt;margin-left:464.4pt;mso-wrap-distance-bottom:0;mso-wrap-distance-left:9pt;mso-wrap-distance-right:9pt;mso-wrap-distance-top:0;position:absolute;v-text-anchor:middle;z-index:251671552" arcsize="10923f" filled="f" fillcolor="this" stroked="t" strokecolor="#172c51" strokeweight="1pt"/>
            </w:pict>
          </mc:Fallback>
        </mc:AlternateContent>
      </w:r>
    </w:p>
    <w:p w:rsidR="00DE38D4" w:rsidRPr="00DE38D4" w:rsidP="00DE38D4" w14:paraId="4C260995" w14:textId="77777777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noProof/>
          <w:sz w:val="28"/>
          <w:szCs w:val="28"/>
          <w:rtl/>
          <w:lang w:val="en-US" w:eastAsia="en-US" w:bidi="ar-SA"/>
        </w:rPr>
      </w:pPr>
      <w:r w:rsidRPr="00DE38D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718820" cy="781050"/>
                <wp:effectExtent l="0" t="0" r="508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52613086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63EE5DBD">
                                  <w:pPr>
                                    <w:bidi/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46CB110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712CF708">
                                  <w:pPr>
                                    <w:bidi/>
                                    <w:spacing w:line="259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1E384B" w:rsidP="008B23E8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3" type="#_x0000_t202" style="width:56.6pt;height:61.5pt;margin-top:0.7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336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52613085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6AA8375F" w14:textId="63EE5DBD">
                            <w:pPr>
                              <w:bidi/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46CB10F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758F4591" w14:textId="712CF708">
                            <w:pPr>
                              <w:bidi/>
                              <w:spacing w:line="259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1E384B" w:rsidP="008B23E8" w14:paraId="28D136C9" w14:textId="77777777">
                      <w:pPr>
                        <w:bidi/>
                        <w:spacing w:after="160" w:line="259" w:lineRule="auto"/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38D4" w:rsidR="003B018C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السؤال الثاني:</w:t>
      </w:r>
      <w:r w:rsidRPr="00DE38D4" w:rsidR="003B018C">
        <w:rPr>
          <w:rFonts w:ascii="Harf-Fannan" w:eastAsia="MS Mincho" w:hAnsi="Harf-Fannan" w:cs="Harf-Fann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DE38D4" w:rsidP="00DE38D4" w14:paraId="47120FC8" w14:textId="5441BC26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150495</wp:posOffset>
                </wp:positionV>
                <wp:extent cx="5343525" cy="428625"/>
                <wp:effectExtent l="0" t="0" r="28575" b="28575"/>
                <wp:wrapNone/>
                <wp:docPr id="16193018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435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34" style="width:420.75pt;height:33.75pt;margin-top:11.85pt;margin-left:107.4pt;mso-wrap-distance-bottom:0;mso-wrap-distance-left:9pt;mso-wrap-distance-right:9pt;mso-wrap-distance-top:0;position:absolute;v-text-anchor:middle;z-index:251669504" arcsize="10923f" filled="f" fillcolor="this" stroked="t" strokecolor="#172c51" strokeweight="1pt"/>
            </w:pict>
          </mc:Fallback>
        </mc:AlternateContent>
      </w:r>
    </w:p>
    <w:p w:rsidR="003B018C" w:rsidRPr="00DE38D4" w:rsidP="00DE38D4" w14:paraId="5E4E9FF1" w14:textId="212EF2B2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Harf-Fannan" w:eastAsia="MS Mincho" w:hAnsi="Harf-Fannan" w:cs="Harf-Fannan" w:hint="cs"/>
          <w:b/>
          <w:bCs/>
          <w:noProof/>
          <w:sz w:val="28"/>
          <w:szCs w:val="28"/>
          <w:rtl/>
          <w:lang w:val="en-US" w:eastAsia="en-US" w:bidi="ar-SA"/>
        </w:rPr>
        <w:t xml:space="preserve">    </w:t>
      </w:r>
      <w:r w:rsidRPr="00DE38D4" w:rsidR="00D07535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>ضع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>علامة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( ص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>ح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) أمام العبارة الصحيحة 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( خ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>طأ</w:t>
      </w:r>
      <w:r w:rsidRPr="00DE38D4">
        <w:rPr>
          <w:rFonts w:ascii="Harf-Fannan" w:eastAsia="MS Mincho" w:hAnsi="Harf-Fannan" w:cs="Harf-Fannan" w:hint="cs"/>
          <w:b/>
          <w:bCs/>
          <w:sz w:val="28"/>
          <w:szCs w:val="28"/>
          <w:rtl/>
          <w:lang w:val="en-US" w:eastAsia="en-US" w:bidi="ar-SA"/>
        </w:rPr>
        <w:t xml:space="preserve">  ) أمام العبارة الخاطئة فيما يلي:</w:t>
      </w:r>
    </w:p>
    <w:p w:rsidR="00D65281" w:rsidRPr="007F0D1E" w:rsidP="003B018C" w14:paraId="3FB5B336" w14:textId="77777777">
      <w:pPr>
        <w:tabs>
          <w:tab w:val="left" w:pos="9318"/>
          <w:tab w:val="left" w:pos="10044"/>
        </w:tabs>
        <w:bidi/>
        <w:spacing w:after="0" w:line="276" w:lineRule="auto"/>
        <w:rPr>
          <w:rFonts w:ascii="Harf-Fannan" w:eastAsia="MS Mincho" w:hAnsi="Harf-Fannan" w:cs="Harf-Fannan"/>
          <w:b/>
          <w:bCs/>
          <w:sz w:val="28"/>
          <w:szCs w:val="28"/>
          <w:rtl/>
          <w:lang w:val="en-US" w:eastAsia="en-US" w:bidi="ar-SA"/>
        </w:rPr>
      </w:pPr>
    </w:p>
    <w:p w:rsidR="00BA5FAD" w:rsidRPr="007F0D1E" w:rsidP="003B018C" w14:paraId="7B374635" w14:textId="095AC9FB">
      <w:pPr>
        <w:bidi/>
        <w:spacing w:after="0" w:line="259" w:lineRule="auto"/>
        <w:rPr>
          <w:rFonts w:ascii="Calibri" w:eastAsia="MS Mincho" w:hAnsi="Calibri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477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03"/>
        <w:gridCol w:w="8757"/>
        <w:gridCol w:w="992"/>
      </w:tblGrid>
      <w:tr w14:paraId="3B7BE426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71DC712B" w14:textId="5B770F81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0EE77A2" w14:textId="50A0E6E9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تعتبر القراءة وسيلة يمكن من خلالها أن نحيا حياة الآخرين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38C011E9" w14:textId="5192F849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BA4CF32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AEC4ABE" w14:textId="019AAD65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75FC12B1" w14:textId="62948A3B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يجب أن نقرأ كل ما يقع في أيدينا من كتب أو مقالات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00579968" w14:textId="38264931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C03CED9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CAD95A5" w14:textId="25FAB3E4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6A52B30E" w14:textId="15B1DC6F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يمكن للكتب أن تغني عن تجارب الحياة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4120A26C" w14:textId="5DEA90FA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8A8D723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59231B7E" w14:textId="1DD3EE26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2E2A79C" w14:textId="555F8C27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لا يوجد تحيز في طرح الأخبار فكل ما يطرح يكون بحياد وموضوعية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3A9E5ED5" w14:textId="284B9840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B7CCCED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05237AD" w14:textId="6663EF3F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0415C8" w14:paraId="5D2EB925" w14:textId="5E491980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للشائعات</w:t>
            </w:r>
            <w:r>
              <w:rPr>
                <w:rFonts w:eastAsia="MS Mincho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دور خطير يؤثر في الرأي العام وفي الأمن الوطني ولا سيما أثناء الحروب والأزمات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5B7E6886" w14:textId="0A687E62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49BBBA2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00D91B4" w14:textId="22DE385D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139B7CDC" w14:textId="5006D77D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تلقى المعلومات من مصادرها الرسمية قوم جهات موثوق بها واجب وطني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793C2D1D" w14:textId="7C1C84C0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CA7E4C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6ED7A3FE" w14:textId="42251C4E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61BB4AFF" w14:textId="0F263AF2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لا تحتاج الصورة لتفكير الناقد لأنها واضح</w:t>
            </w:r>
            <w:r>
              <w:rPr>
                <w:rFonts w:eastAsia="MS Mincho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4A9DEE44" w14:textId="5E346C34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C8AA4A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7B9327F" w14:textId="24BBB1FB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6D30130" w14:textId="00B632E7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تسعى بعض وسائل الإعلام لصناعة الخبر من أجل تزييف الحقائق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7B4AF5E7" w14:textId="73807F8E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1A134DD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1318AD6B" w14:textId="4FA7B543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34C1A396" w14:textId="361CDAA6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القراءة الإبداعية هي استخلاص الفائدة وحل المشكلات الجديدة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2FBF1BFB" w14:textId="3C337E9A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1D6DB7A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39B05723" w14:textId="3E906720">
            <w:pPr>
              <w:bidi/>
              <w:spacing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3601D3"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3D0B9B34" w14:textId="7F443EA4">
            <w:pPr>
              <w:bidi/>
              <w:spacing w:after="0" w:line="260" w:lineRule="exact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يعتبر الإعلام مجرد واصف </w:t>
            </w:r>
            <w:r>
              <w:rPr>
                <w:rFonts w:eastAsia="MS Mincho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</w:t>
            </w:r>
            <w:r>
              <w:rPr>
                <w:rFonts w:eastAsia="MS Mincho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لأحداث وناقد للأخبار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2521EEE7" w14:textId="0E6EE9E6">
            <w:pPr>
              <w:bidi/>
              <w:spacing w:before="120" w:after="0" w:line="260" w:lineRule="exact"/>
              <w:jc w:val="center"/>
              <w:rPr>
                <w:rFonts w:ascii="Calibri" w:eastAsia="MS Mincho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434DF" w:rsidRPr="007F0D1E" w:rsidP="00BC2351" w14:paraId="138072F9" w14:textId="11E8FAA8">
      <w:pPr>
        <w:tabs>
          <w:tab w:val="left" w:pos="4284"/>
          <w:tab w:val="left" w:pos="7884"/>
          <w:tab w:val="left" w:pos="9318"/>
          <w:tab w:val="left" w:pos="10044"/>
        </w:tabs>
        <w:bidi/>
        <w:spacing w:after="0" w:line="240" w:lineRule="auto"/>
        <w:contextualSpacing/>
        <w:rPr>
          <w:rFonts w:ascii="Calibri" w:eastAsia="MS Mincho" w:hAnsi="Calibri" w:cs="Arial"/>
          <w:sz w:val="22"/>
          <w:szCs w:val="22"/>
          <w:rtl/>
          <w:lang w:val="en-US" w:eastAsia="en-US" w:bidi="ar-SA"/>
        </w:rPr>
      </w:pPr>
      <w:r w:rsidRPr="007F0D1E">
        <w:rPr>
          <w:rFonts w:ascii="Calibri" w:eastAsia="MS Mincho" w:hAnsi="Calibri" w:cs="Arial" w:hint="cs"/>
          <w:sz w:val="22"/>
          <w:szCs w:val="22"/>
          <w:rtl/>
          <w:lang w:val="en-US" w:eastAsia="en-US" w:bidi="ar-SA"/>
        </w:rPr>
        <w:t>‏‏</w:t>
      </w:r>
    </w:p>
    <w:p w:rsidR="00D65281" w:rsidRPr="007F0D1E" w:rsidP="00FC7DE2" w14:paraId="4D0D4A32" w14:textId="77777777">
      <w:pPr>
        <w:tabs>
          <w:tab w:val="left" w:pos="4284"/>
          <w:tab w:val="left" w:pos="7884"/>
          <w:tab w:val="left" w:pos="9318"/>
          <w:tab w:val="left" w:pos="10044"/>
        </w:tabs>
        <w:bidi/>
        <w:spacing w:after="0" w:line="260" w:lineRule="exact"/>
        <w:contextualSpacing/>
        <w:rPr>
          <w:rFonts w:ascii="Calibri" w:eastAsia="MS Mincho" w:hAnsi="Calibri" w:cs="Arial"/>
          <w:sz w:val="22"/>
          <w:szCs w:val="22"/>
          <w:rtl/>
          <w:lang w:val="en-US" w:eastAsia="en-US" w:bidi="ar-SA"/>
        </w:rPr>
      </w:pPr>
    </w:p>
    <w:p w:rsidR="008434DF" w:rsidRPr="007F0D1E" w:rsidP="00FC7DE2" w14:paraId="3C6CA214" w14:textId="64708E3B">
      <w:pPr>
        <w:tabs>
          <w:tab w:val="left" w:pos="4284"/>
          <w:tab w:val="left" w:pos="7884"/>
          <w:tab w:val="left" w:pos="9318"/>
          <w:tab w:val="left" w:pos="10044"/>
        </w:tabs>
        <w:bidi/>
        <w:spacing w:after="0" w:line="260" w:lineRule="exact"/>
        <w:contextualSpacing/>
        <w:rPr>
          <w:rFonts w:ascii="Calibri" w:eastAsia="MS Mincho" w:hAnsi="Calibri" w:cs="Arial"/>
          <w:sz w:val="22"/>
          <w:szCs w:val="22"/>
          <w:rtl/>
          <w:lang w:val="en-US" w:eastAsia="en-US" w:bidi="ar-SA"/>
        </w:rPr>
      </w:pPr>
      <w:r w:rsidRPr="007F0D1E">
        <w:rPr>
          <w:rFonts w:ascii="Calibri" w:eastAsia="MS Mincho" w:hAnsi="Calibri" w:cs="Arial" w:hint="cs"/>
          <w:sz w:val="22"/>
          <w:szCs w:val="22"/>
          <w:rtl/>
          <w:lang w:val="en-US" w:eastAsia="en-US" w:bidi="ar-SA"/>
        </w:rPr>
        <w:t>**************************************************************************************************************************</w:t>
      </w:r>
    </w:p>
    <w:p w:rsidR="00D65281" w:rsidRPr="007F0D1E" w:rsidP="00D07535" w14:paraId="7AD45291" w14:textId="77777777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D65281" w:rsidRPr="007F0D1E" w:rsidP="00D07535" w14:paraId="7E19784F" w14:textId="77777777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D65281" w:rsidRPr="007F0D1E" w:rsidP="00D07535" w14:paraId="79D58E25" w14:textId="77777777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D65281" w:rsidRPr="007F0D1E" w:rsidP="00D07535" w14:paraId="723254DC" w14:textId="77777777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014552" w:rsidRPr="007F0D1E" w:rsidP="00D07535" w14:paraId="7631C834" w14:textId="10BB0819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انتهت الأسئلة / لكم مني خالص الدعاء  بالتوفيق </w:t>
      </w:r>
      <w:r w:rsidRPr="007F0D1E" w:rsidR="008B23E8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>والنجاح .</w:t>
      </w:r>
    </w:p>
    <w:p w:rsidR="00D65281" w:rsidRPr="007F0D1E" w:rsidP="00D07535" w14:paraId="4B02CA9C" w14:textId="77777777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D65281" w:rsidRPr="007F0D1E" w:rsidP="00D07535" w14:paraId="040CAA30" w14:textId="77777777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933E72" w:rsidRPr="007F0D1E" w:rsidP="00D07535" w14:paraId="29320885" w14:textId="6FD75615">
      <w:pPr>
        <w:bidi/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  <w:lang w:val="en-US" w:eastAsia="en-US" w:bidi="ar-SA"/>
        </w:rPr>
        <w:sectPr w:rsidSect="00242517">
          <w:type w:val="nextPage"/>
          <w:pgSz w:w="11906" w:h="16838"/>
          <w:pgMar w:top="567" w:right="567" w:bottom="567" w:left="567" w:header="709" w:footer="709" w:gutter="0"/>
          <w:pgBorders>
            <w:top w:val="thinThickSmallGap" w:sz="12" w:space="1" w:color="auto"/>
            <w:left w:val="thinThickSmallGap" w:sz="12" w:space="4" w:color="auto"/>
            <w:bottom w:val="thickThinSmallGap" w:sz="12" w:space="1" w:color="auto"/>
            <w:right w:val="thickThinSmallGap" w:sz="12" w:space="4" w:color="auto"/>
          </w:pgBorders>
          <w:pgNumType w:start="1"/>
          <w:cols w:space="708"/>
          <w:bidi/>
          <w:rtlGutter/>
          <w:docGrid w:linePitch="360"/>
        </w:sect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معلم </w:t>
      </w:r>
      <w:r w:rsidRPr="007F0D1E" w:rsidR="00426A57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>الم</w:t>
      </w:r>
      <w:r w:rsidRPr="007F0D1E" w:rsidR="00014552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>ادة</w:t>
      </w: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/ </w:t>
      </w:r>
      <w:r w:rsidRPr="007F0D1E" w:rsidR="002A5D00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>تركي</w:t>
      </w:r>
      <w:r w:rsidR="00DE38D4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</w:t>
      </w:r>
      <w:r w:rsidRPr="007F0D1E" w:rsidR="002A5D00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الحسني</w:t>
      </w:r>
    </w:p>
    <w:p w:rsidR="00522A6A" w:rsidRPr="00522A6A" w:rsidP="00AD7BF4" w14:paraId="36DB8793" w14:textId="37211171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فتري</w:t>
      </w:r>
      <w:r w:rsidR="007B72E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للصف (</w:t>
      </w:r>
      <w:r w:rsidR="007B72E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ثالث </w:t>
      </w:r>
      <w:r w:rsidR="007B72E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متوسط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)  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الفصل الدراسي  (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لثاني 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) </w:t>
      </w:r>
      <w:r w:rsidRPr="00522A6A"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  <w:t>–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لعام 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144</w:t>
      </w:r>
      <w:r w:rsidR="00AD7BF4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6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هـ</w:t>
      </w:r>
    </w:p>
    <w:p w:rsidR="00AA7162" w:rsidRPr="00AD7BF4" w:rsidP="00AD7BF4" w14:paraId="0C09E6CF" w14:textId="7017F209">
      <w:pPr>
        <w:bidi/>
        <w:spacing w:after="0" w:line="240" w:lineRule="auto"/>
        <w:rPr>
          <w:rFonts w:ascii="Times New Roman" w:eastAsia="MS Mincho" w:hAnsi="Times New Roman" w:cs="Traditional Arabic"/>
          <w:b w:val="0"/>
          <w:bCs w:val="0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اسم 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الطالب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ة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: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..............................................</w:t>
      </w:r>
    </w:p>
    <w:p w:rsidR="00D54881" w:rsidRPr="00EC5ED4" w:rsidP="00D54881" w14:paraId="72E842C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3EDA25D9" w14:textId="77777777" w:rsidTr="000440F8">
        <w:tblPrEx>
          <w:tblW w:w="10404" w:type="dxa"/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AB57870" w14:textId="352BDD72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السؤال </w:t>
            </w: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أول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فيما يلي </w:t>
            </w:r>
          </w:p>
        </w:tc>
      </w:tr>
      <w:tr w14:paraId="687444C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1EAC268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1" w:name="_Hlk184799809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E37F81" w:rsidP="00A80950" w14:paraId="3631020C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القراءة ا</w:t>
            </w:r>
            <w:r w:rsidRPr="00E37F81"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لتي </w:t>
            </w:r>
            <w:r w:rsidRPr="00E37F81"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لاتتعدى</w:t>
            </w:r>
            <w:r w:rsidRPr="00E37F81"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ظاهر الأسطر الواردة في </w:t>
            </w:r>
            <w:r w:rsidRPr="00E37F81"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النص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E37F81" w:rsidP="000440F8" w14:paraId="11286047" w14:textId="54190EF3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 w:rsidR="00FA34B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 w:rsidR="00FA34B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القراءة الإبداعية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E37F81" w:rsidP="000440F8" w14:paraId="55023612" w14:textId="607EF3A4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 w:rsidR="00FA34B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القراءة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E37F81" w:rsidP="000440F8" w14:paraId="50E125CF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ال</w:t>
            </w:r>
            <w:r w:rsidRPr="00E37F81"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قراءة التحليلية</w:t>
            </w:r>
          </w:p>
        </w:tc>
      </w:tr>
      <w:tr w14:paraId="6A6957D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D7B383B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2" w:name="_Hlk184799846"/>
            <w:bookmarkEnd w:id="1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E37F81" w:rsidP="00EE20D1" w14:paraId="0B2905D4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 من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u w:val="single"/>
                <w:rtl/>
                <w:lang w:val="en-US" w:eastAsia="ar-SA" w:bidi="ar-SA"/>
              </w:rPr>
              <w:t>إجراءات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التفكير الناقد للإعلام أنه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E37F81" w:rsidP="000440F8" w14:paraId="3FD15A0D" w14:textId="1001D2C2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لايميز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بين الحقيقة والرأي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E37F81" w:rsidP="000440F8" w14:paraId="5D787BDD" w14:textId="7E86AF59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 w:rsidR="00FA34B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يميز بين الحقيقة والرأي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E37F81" w:rsidP="000440F8" w14:paraId="7234B0A3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يروج الشائعات</w:t>
            </w:r>
          </w:p>
        </w:tc>
      </w:tr>
      <w:tr w14:paraId="2D01CF2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665CED30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3" w:name="_Hlk184799887"/>
            <w:bookmarkEnd w:id="2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160428DA" w14:textId="1B59B399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من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u w:val="single"/>
                <w:rtl/>
                <w:lang w:val="en-US" w:eastAsia="ar-SA" w:bidi="ar-SA"/>
              </w:rPr>
              <w:t>شروط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القراءة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النافعة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389FE194" w14:textId="5B4BA775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قراءة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مايضرك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في دينك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689DAEF3" w14:textId="30FF25D5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اختيار</w:t>
            </w:r>
            <w:r w:rsidR="00FA34B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الكتاب الذي يتضمن معلومات ذات مصداقيه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044D855C" w14:textId="1B4C448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عدم استشارة أصحاب الخبرة</w:t>
            </w:r>
          </w:p>
        </w:tc>
      </w:tr>
      <w:tr w14:paraId="6370303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3975A007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4" w:name="_Hlk184799748"/>
            <w:bookmarkEnd w:id="3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70890C99" w14:textId="50DD488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 من فوائد القراءة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أنها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54B5448A" w14:textId="54346BDC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4"/>
                <w:szCs w:val="24"/>
                <w:rtl/>
                <w:lang w:val="en-US" w:eastAsia="ar-SA" w:bidi="ar-SA"/>
              </w:rPr>
              <w:t xml:space="preserve"> تزودنا بالمعارف والمعلومات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49133ED2" w14:textId="7A1ACAAF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تغذي الروح والفكر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025DCC38" w14:textId="70DE8DC3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جميع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ماسبق</w:t>
            </w:r>
          </w:p>
        </w:tc>
      </w:tr>
      <w:tr w14:paraId="2EFAF69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61F6D72B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5" w:name="_Hlk184799938"/>
            <w:bookmarkEnd w:id="4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55A98302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دور المفكر الناقد في مجال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القراءة :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6313BD44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ينشر ثقافة القراءة في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0750B5DE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يشجع على القراءة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3E5DC929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جميع ما سبق</w:t>
            </w:r>
          </w:p>
        </w:tc>
      </w:tr>
      <w:bookmarkEnd w:id="5"/>
      <w:tr w14:paraId="597A2AB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6CD40B99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1DCDE49F" w14:textId="06778F7F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من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u w:val="single"/>
                <w:rtl/>
                <w:lang w:val="en-US" w:eastAsia="ar-SA" w:bidi="ar-SA"/>
              </w:rPr>
              <w:t>أضرار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الإعلام ومخاطره على المتلقي: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7EC85AEF" w14:textId="33C8AB18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إثارة الفرقة والتعصب بين المجتمعات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67558559" w14:textId="345874C9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ترويج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56E9915B" w14:textId="40851E48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4"/>
                <w:szCs w:val="24"/>
                <w:rtl/>
                <w:lang w:val="en-US" w:eastAsia="ar-SA" w:bidi="ar-SA"/>
              </w:rPr>
              <w:t>جميع ما سبق</w:t>
            </w:r>
          </w:p>
        </w:tc>
      </w:tr>
      <w:tr w14:paraId="01340127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3EC5CCCE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6" w:name="_Hlk184799613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454ECD42" w14:textId="2D5E7FD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 دور التفكير الناقد في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u w:val="single"/>
                <w:rtl/>
                <w:lang w:val="en-US" w:eastAsia="ar-SA" w:bidi="ar-SA"/>
              </w:rPr>
              <w:t>تصحيح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مسار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الإعلام :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7B252F52" w14:textId="71E8CCA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الكشف عن أخطاء الإعلام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5C954E87" w14:textId="48795619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التضليل ونشر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66F2870E" w14:textId="0B9DBCFB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إثارة الجدل</w:t>
            </w:r>
          </w:p>
        </w:tc>
      </w:tr>
      <w:tr w14:paraId="20ABB1B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6A195209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7" w:name="_Hlk184799694"/>
            <w:bookmarkEnd w:id="6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686D147C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 من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u w:val="single"/>
                <w:rtl/>
                <w:lang w:val="en-US" w:eastAsia="ar-SA" w:bidi="ar-SA"/>
              </w:rPr>
              <w:t>المغالطات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التي تكثر في </w:t>
            </w: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الإعلام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3BB7C47F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الدعاية الكاذبة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13FA01C0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كشف الحقائق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7921CC68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نشر ثقافة القراءة</w:t>
            </w:r>
          </w:p>
        </w:tc>
      </w:tr>
      <w:tr w14:paraId="07CC1AF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75CC62CF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bookmarkStart w:id="8" w:name="_Hlk184799722"/>
            <w:bookmarkEnd w:id="7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3CF7900B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إصدار الأحكام على النصوص هي القراءة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005DBEC1" w14:textId="716034E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الناقدة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276BB3E7" w14:textId="7777777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37F81" w:rsidRPr="00E37F81" w:rsidP="00E37F81" w14:paraId="69E16AD3" w14:textId="12DA6DE5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الإبداعية</w:t>
            </w:r>
          </w:p>
        </w:tc>
      </w:tr>
      <w:tr w14:paraId="3DB1B109" w14:textId="77777777" w:rsidTr="005E320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4DA83B1E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FA34B8" w:rsidP="00E37F81" w14:paraId="49F0DA05" w14:textId="64E17026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الإنسان الذي يستطيع أن يعيش أكثر من حياة </w:t>
            </w: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هو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37F81" w:rsidRPr="00FA34B8" w:rsidP="00E37F81" w14:paraId="37E8CFC7" w14:textId="22E600C6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A34B8" w:rsid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الإنسان </w:t>
            </w:r>
            <w:r w:rsidRPr="00FA34B8" w:rsid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القاريء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F81" w:rsidRPr="00FA34B8" w:rsidP="00E37F81" w14:paraId="7977D696" w14:textId="6CB87907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الإنسان الذي لا يقرأ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F81" w:rsidRPr="00E37F81" w:rsidP="00E37F81" w14:paraId="05703BC5" w14:textId="4740B09F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كل إنسان</w:t>
            </w:r>
          </w:p>
        </w:tc>
      </w:tr>
      <w:tr w14:paraId="146E359D" w14:textId="77777777" w:rsidTr="005E320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7F81" w:rsidRPr="00C027D6" w:rsidP="00E37F81" w14:paraId="34A6CD5E" w14:textId="77777777">
            <w:pPr>
              <w:numPr>
                <w:ilvl w:val="0"/>
                <w:numId w:val="3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37F81" w:rsidRPr="00FA34B8" w:rsidP="00E37F81" w14:paraId="7E215B7F" w14:textId="12FC1E75">
            <w:pPr>
              <w:bidi/>
              <w:spacing w:after="0" w:line="240" w:lineRule="auto"/>
              <w:ind w:left="78" w:hanging="78"/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السلطات التشريعية ثلاث في كل بلاد العالم و يضاف لها سلطة رابعة </w:t>
            </w: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وهي :</w:t>
            </w: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E37F81" w:rsidRPr="00FA34B8" w:rsidP="00E37F81" w14:paraId="60C01ADC" w14:textId="535DA698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>سلطة الإعلام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F81" w:rsidRPr="00FA34B8" w:rsidP="00E37F81" w14:paraId="44D35059" w14:textId="409AB22A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FA34B8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سلطة القوة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37F81" w:rsidRPr="00E37F81" w:rsidP="00E37F81" w14:paraId="79BE4BC8" w14:textId="79D08DE1">
            <w:pPr>
              <w:numPr>
                <w:ilvl w:val="0"/>
                <w:numId w:val="4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sz w:val="24"/>
                <w:szCs w:val="24"/>
                <w:rtl/>
                <w:lang w:val="en-US" w:eastAsia="ar-SA" w:bidi="ar-SA"/>
              </w:rPr>
              <w:t xml:space="preserve"> سلطة القرابة</w:t>
            </w:r>
          </w:p>
        </w:tc>
      </w:tr>
    </w:tbl>
    <w:bookmarkEnd w:id="8"/>
    <w:p w:rsidR="00092F71" w:rsidRPr="005404F7" w:rsidP="00092F71" w14:paraId="33A231FC" w14:textId="68D5C952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السوال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الثاني :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 ضعي كلمة ( 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صح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) أمام العبارة الصحيحة وكلمة ( خطأ) أمام العبارة الخاطئة</w:t>
      </w:r>
    </w:p>
    <w:p w:rsidR="005404F7" w:rsidRPr="005404F7" w:rsidP="00E37F81" w14:paraId="549A88EF" w14:textId="7A780146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right" w:tblpY="-76"/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</w:tblGrid>
      <w:tr w14:paraId="710EBE8E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924D5A" w:rsidRPr="00E37F81" w:rsidP="00E37F81" w14:paraId="54CE2920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1/ </w:t>
            </w:r>
            <w:bookmarkStart w:id="9" w:name="_Hlk184800092"/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يمكن للإعلام أن يؤدي دورا إيجابيا في ترسيخ روح التفاهم والحوار بين المجتمع وبين الشعوب وتعزيز روح التسامح</w:t>
            </w:r>
            <w:bookmarkEnd w:id="9"/>
          </w:p>
        </w:tc>
        <w:tc>
          <w:tcPr>
            <w:tcW w:w="993" w:type="dxa"/>
          </w:tcPr>
          <w:p w:rsidR="00924D5A" w:rsidRPr="00C027D6" w:rsidP="00924D5A" w14:paraId="040C9076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3EED683E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924D5A" w:rsidRPr="00E37F81" w:rsidP="00E37F81" w14:paraId="5DB1368F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2/ </w:t>
            </w:r>
            <w:bookmarkStart w:id="10" w:name="_Hlk184800112"/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يتميز الإعلام في هذا العصر بسرعة تدفق المعلومات</w:t>
            </w:r>
            <w:bookmarkEnd w:id="10"/>
          </w:p>
        </w:tc>
        <w:tc>
          <w:tcPr>
            <w:tcW w:w="993" w:type="dxa"/>
          </w:tcPr>
          <w:p w:rsidR="00924D5A" w:rsidRPr="00C027D6" w:rsidP="00924D5A" w14:paraId="7286F838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53B92362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924D5A" w:rsidRPr="00E37F81" w:rsidP="00E37F81" w14:paraId="34C4DB94" w14:textId="33C0C8B5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3</w:t>
            </w: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تلقي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المعلومات من مصادرها الرسمية أو من جهة موثوقة هو واجب وطني </w:t>
            </w:r>
          </w:p>
        </w:tc>
        <w:tc>
          <w:tcPr>
            <w:tcW w:w="993" w:type="dxa"/>
          </w:tcPr>
          <w:p w:rsidR="00924D5A" w:rsidRPr="00C027D6" w:rsidP="00924D5A" w14:paraId="7F289A6C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6DAAE956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B51AE0" w:rsidRPr="00E37F81" w:rsidP="00E37F81" w14:paraId="217AF69C" w14:textId="4A535115">
            <w:pPr>
              <w:bidi/>
              <w:spacing w:after="0" w:line="240" w:lineRule="auto"/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4-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الوقت هو أثمن ما في حياة المرء</w:t>
            </w:r>
          </w:p>
        </w:tc>
        <w:tc>
          <w:tcPr>
            <w:tcW w:w="993" w:type="dxa"/>
          </w:tcPr>
          <w:p w:rsidR="00B51AE0" w:rsidRPr="00C027D6" w:rsidP="00924D5A" w14:paraId="0553748D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751B50EB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B51AE0" w:rsidRPr="00E37F81" w:rsidP="00E37F81" w14:paraId="06572ADD" w14:textId="37EFBAD9">
            <w:pPr>
              <w:bidi/>
              <w:spacing w:after="0" w:line="240" w:lineRule="auto"/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5-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القرية الكونية 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الصغيرة :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العالم سيصبح مثل قرية صغيرة بفضل التقدم الهائل في تكنولوجيا المعلومات</w:t>
            </w:r>
          </w:p>
        </w:tc>
        <w:tc>
          <w:tcPr>
            <w:tcW w:w="993" w:type="dxa"/>
          </w:tcPr>
          <w:p w:rsidR="00B51AE0" w:rsidRPr="00C027D6" w:rsidP="00924D5A" w14:paraId="591426A4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2E40F1F4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924D5A" w:rsidRPr="00E37F81" w:rsidP="00E37F81" w14:paraId="008F5413" w14:textId="73B4BB1C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6</w:t>
            </w: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/  </w:t>
            </w:r>
            <w:bookmarkStart w:id="11" w:name="_Hlk184800153"/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الإعلام</w:t>
            </w: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ليس شريكا في صناعة الأحداث</w:t>
            </w:r>
            <w:bookmarkEnd w:id="11"/>
          </w:p>
        </w:tc>
        <w:tc>
          <w:tcPr>
            <w:tcW w:w="993" w:type="dxa"/>
          </w:tcPr>
          <w:p w:rsidR="00924D5A" w:rsidRPr="00C027D6" w:rsidP="00924D5A" w14:paraId="15991ED8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4AFC9152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924D5A" w:rsidRPr="00E37F81" w:rsidP="00E37F81" w14:paraId="0C8EE670" w14:textId="467D7712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7</w:t>
            </w: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/  </w:t>
            </w:r>
            <w:bookmarkStart w:id="12" w:name="_Hlk184800177"/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لتصبح</w:t>
            </w: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مثقفا عليك قراءة كل ما يقع في يديك من كتب ومقالات</w:t>
            </w:r>
            <w:bookmarkEnd w:id="12"/>
          </w:p>
        </w:tc>
        <w:tc>
          <w:tcPr>
            <w:tcW w:w="993" w:type="dxa"/>
          </w:tcPr>
          <w:p w:rsidR="00924D5A" w:rsidRPr="00C027D6" w:rsidP="00924D5A" w14:paraId="612B08C6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5E0BBBB7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924D5A" w:rsidRPr="00E37F81" w:rsidP="00E37F81" w14:paraId="565FE2D6" w14:textId="03310B88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8</w:t>
            </w:r>
            <w:r w:rsidRPr="00E37F81" w:rsidR="00547DB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-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الدعاية :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نشر المعلومات بطريقة غير موجهة ولا هدف منها</w:t>
            </w:r>
          </w:p>
        </w:tc>
        <w:tc>
          <w:tcPr>
            <w:tcW w:w="993" w:type="dxa"/>
          </w:tcPr>
          <w:p w:rsidR="00924D5A" w:rsidRPr="00C027D6" w:rsidP="00924D5A" w14:paraId="378E02BC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1151C00E" w14:textId="77777777" w:rsidTr="00924D5A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B51AE0" w:rsidRPr="00E37F81" w:rsidP="00E37F81" w14:paraId="2E4EE392" w14:textId="2032366F">
            <w:pPr>
              <w:bidi/>
              <w:spacing w:after="0" w:line="240" w:lineRule="auto"/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E37F81">
              <w:rPr>
                <w:rFonts w:ascii="Sakkal Majalla" w:eastAsia="Sakkal Majalla" w:hAnsi="Sakkal Majalla" w:cs="Sakkal Majalla" w:hint="cs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9-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37F81">
              <w:rPr>
                <w:rFonts w:ascii="Sakkal Majalla" w:eastAsia="Sakkal Majalla" w:hAnsi="Sakkal Majalla" w:cs="Sakkal Majalla"/>
                <w:b/>
                <w:bCs/>
                <w:snapToGrid w:val="0"/>
                <w:color w:val="000000"/>
                <w:sz w:val="24"/>
                <w:szCs w:val="24"/>
                <w:rtl/>
                <w:lang w:val="en-US" w:eastAsia="ar-SA" w:bidi="ar-SA"/>
              </w:rPr>
              <w:t>امتلاك العقل يعني بالضرورة أن يكون تفكير الفرد تفكيرا سليما</w:t>
            </w:r>
          </w:p>
        </w:tc>
        <w:tc>
          <w:tcPr>
            <w:tcW w:w="993" w:type="dxa"/>
          </w:tcPr>
          <w:p w:rsidR="00B51AE0" w:rsidRPr="00C027D6" w:rsidP="00924D5A" w14:paraId="237D19C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D54881" w14:paraId="154F11D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 w14:paraId="156C5C3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791B890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0645E2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57C059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51F0018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7F78237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EF54A4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32F223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23F859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79F40EB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2E5C37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389B56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50026B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1D9806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70201EB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B48871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873410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892111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6A77D7E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286438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3DA974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3EB09F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AEAFE6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42ED14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31F16B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5AB72B5E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24D5A" w:rsidP="009E11B1" w14:paraId="5C34A5A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924D5A" w:rsidP="009E11B1" w14:paraId="13807DE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924D5A" w:rsidP="009E11B1" w14:paraId="5905D4A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924D5A" w:rsidP="009E11B1" w14:paraId="7919FFC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924D5A" w:rsidP="009E11B1" w14:paraId="6AD4761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  <w:sectPr w:rsidSect="00AD7BF4">
          <w:headerReference w:type="default" r:id="rId8"/>
          <w:footerReference w:type="default" r:id="rId9"/>
          <w:type w:val="nextPage"/>
          <w:pgSz w:w="11906" w:h="16838"/>
          <w:pgMar w:top="720" w:right="720" w:bottom="720" w:left="7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</w:p>
    <w:p w:rsidR="00D54881" w:rsidP="00D54881" w14:paraId="4DF7A814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-175260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447687092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87092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7E1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667939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BF4CD6"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D777E1" w:rsidP="00D777E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إدارة</w:t>
                            </w:r>
                            <w:r>
                              <w:rPr>
                                <w:rFonts w:ascii="Arial" w:eastAsia="MS Mincho" w:hAnsi="Arial" w:cs="Traditional Arabic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eastAsia="MS Mincho" w:hAnsi="Arial" w:cs="Traditional Arabic" w:hint="cs"/>
                                <w:b w:val="0"/>
                                <w:bCs w:val="0"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</w:t>
                            </w:r>
                          </w:p>
                          <w:p w:rsidR="00BE41B9" w:rsidP="00522A6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5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634688" wrapcoords="0 0 0 21793 21722 21793 21722 0" fillcolor="white" stroked="t" strokecolor="black" strokeweight="0.75pt">
                <v:textbox>
                  <w:txbxContent>
                    <w:p w:rsidR="00BE41B9" w:rsidRPr="00BF4CD6" w:rsidP="00522A6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BF4CD6"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D777E1" w:rsidP="00D777E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إدارة</w:t>
                      </w:r>
                      <w:r>
                        <w:rPr>
                          <w:rFonts w:ascii="Arial" w:eastAsia="MS Mincho" w:hAnsi="Arial" w:cs="Traditional Arabic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التعليم</w:t>
                      </w:r>
                      <w:r>
                        <w:rPr>
                          <w:rFonts w:ascii="Arial" w:eastAsia="MS Mincho" w:hAnsi="Arial" w:cs="Traditional Arabic" w:hint="cs"/>
                          <w:b w:val="0"/>
                          <w:bCs w:val="0"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</w:t>
                      </w:r>
                    </w:p>
                    <w:p w:rsidR="00BE41B9" w:rsidP="00522A6A" w14:textId="77777777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30F7F5A3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 w14:paraId="3397370C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 w14:paraId="4B27901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47D090A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274B75D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 w14:paraId="14F4CB5E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 w14:paraId="0E2A9E35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7B72EA" w:rsidP="00A80950" w14:paraId="14040E8E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522A6A" w:rsidRPr="00522A6A" w:rsidP="00A80950" w14:paraId="7AAF1302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فتري</w:t>
      </w:r>
      <w:r w:rsidR="007B72E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رقم   1  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للصف (</w:t>
      </w:r>
      <w:r w:rsidR="007B72E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ثالث متوسط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)  </w:t>
      </w:r>
    </w:p>
    <w:p w:rsidR="00522A6A" w:rsidRPr="00522A6A" w:rsidP="006656D7" w14:paraId="29792120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الدراسي  (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 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لثاني 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    ) </w:t>
      </w:r>
      <w:r w:rsidRPr="00522A6A"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  <w:t>–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</w:t>
      </w:r>
    </w:p>
    <w:p w:rsidR="00522A6A" w:rsidRPr="00522A6A" w:rsidP="009C7818" w14:paraId="26F88398" w14:textId="678E6280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لعام 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144</w:t>
      </w:r>
      <w:r w:rsidR="0008748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6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هـ</w:t>
      </w:r>
    </w:p>
    <w:p w:rsidR="00522A6A" w:rsidP="00522A6A" w14:paraId="26DD3630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32"/>
          <w:szCs w:val="36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32"/>
          <w:szCs w:val="36"/>
          <w:rtl/>
          <w:lang w:val="en-US" w:eastAsia="ar-SA" w:bidi="ar-SA"/>
        </w:rPr>
        <w:t>*********************************************************</w:t>
      </w:r>
    </w:p>
    <w:p w:rsidR="00522A6A" w:rsidRPr="006A06FE" w:rsidP="00522A6A" w14:paraId="0F748C5C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 w:val="0"/>
          <w:bCs w:val="0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/</w:t>
      </w:r>
      <w:r w:rsidR="00D777E1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ة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: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..............................................</w:t>
      </w:r>
    </w:p>
    <w:p w:rsidR="00D54881" w:rsidP="00522A6A" w14:paraId="05394C63" w14:textId="77777777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الشعبة </w:t>
      </w:r>
      <w:r w:rsid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:</w:t>
      </w:r>
      <w:r w:rsid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522A6A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 w:rsidR="00522A6A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..........................................</w:t>
      </w:r>
    </w:p>
    <w:p w:rsidR="00AA7162" w:rsidP="00D54881" w14:paraId="023436D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 w14:paraId="282813B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320D3959" w14:textId="77777777" w:rsidTr="009C7818">
        <w:tblPrEx>
          <w:tblW w:w="10206" w:type="dxa"/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paraId="2489563C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paraId="43BE04DA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paraId="6BCCFCDA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6A5EFAFC" w14:textId="77777777" w:rsidTr="000440F8">
        <w:tblPrEx>
          <w:tblW w:w="10404" w:type="dxa"/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05DD270" w14:textId="77777777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اختاري الإجابة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الصحيحة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فيما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يلي وفقك الله لكل خير .</w:t>
            </w:r>
          </w:p>
        </w:tc>
      </w:tr>
      <w:tr w14:paraId="700DAF3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8CF8FC1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2DCAC2C5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القراءة ا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لتي 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لاتتعدى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ظاهر الأسطر الواردة في 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النص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69EC95F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قراءة الحرفية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4A01821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قراءة الإبداعية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CA82EE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قراءة التحليلية</w:t>
            </w:r>
          </w:p>
        </w:tc>
      </w:tr>
      <w:tr w14:paraId="1D620A16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8089BA3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D47AC62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للقراءة فضل في تكوين شخصية المفكر الناقد من الناحية </w:t>
            </w:r>
            <w:r w:rsidRP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ال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معرفية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عن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طريق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950" w:rsidP="000440F8" w14:paraId="21AD0239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كساب المفكر الناقد</w:t>
            </w:r>
          </w:p>
          <w:p w:rsidR="000440F8" w:rsidRPr="00C027D6" w:rsidP="00A80950" w14:paraId="053AF74A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ثقة بنفسه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22D764C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تطور معارف المفكر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5202616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تطور المفكر الناقد على القيادة</w:t>
            </w:r>
          </w:p>
        </w:tc>
      </w:tr>
      <w:tr w14:paraId="553CD5E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529BDA4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3D5D19A4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إحدى</w:t>
            </w:r>
            <w:r w:rsidRP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 xml:space="preserve"> مخاطر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الإعلانات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والدعاية 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37AD72FC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نقد ما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يرد في الإعلان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420EF30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8095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تكسب الحرية في القرار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E84BC69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تفقد الشخص القدرة على الاستقلالية </w:t>
            </w:r>
          </w:p>
        </w:tc>
      </w:tr>
      <w:tr w14:paraId="464100F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9E7870B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62346F56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</w:t>
            </w:r>
            <w:r w:rsidRP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إجراءات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التفكير الناقد للإعلام أنه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0A014E1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يميز بين الحقيقة والرأي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84DBF06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لايميز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بين الحقيقة والرأي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9A6275E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يروج الشائعات</w:t>
            </w:r>
          </w:p>
        </w:tc>
      </w:tr>
      <w:tr w14:paraId="3A6CC55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6CFBA75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2A30FE76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فوائد القراءة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أنها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349EB42F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>تزودنا بالمعارف والمعلومات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paraId="47733535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تغذي الروح والفكر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9CD0CB2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14:paraId="4AFAFAC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9DC12D7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0ACBB9B2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ن </w:t>
            </w:r>
            <w:r w:rsidRPr="00EE20D1"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شروط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القراءة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النافعة 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449F913E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قراءة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مايضرك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في دينك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8B6BA6" w14:paraId="3893DE7A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اختيارالكتاب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الذي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ي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تضمن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معلومات 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ذات مصداقيه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BCAB7D4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E20D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عدم استشارة أصحاب الخبرة</w:t>
            </w:r>
          </w:p>
        </w:tc>
      </w:tr>
      <w:tr w14:paraId="6F7DFE8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972CDE7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6451E032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دور المفكر الناقد في مجال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القراءة :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3412D0BB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ينشر ثقافة القراءة في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50DE655B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يشجع على القراءة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7EE34293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جميع ما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سبق</w:t>
            </w:r>
          </w:p>
        </w:tc>
      </w:tr>
      <w:tr w14:paraId="079D8B0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F9A8E6F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775708DE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دور التفكير الناقد في </w:t>
            </w:r>
            <w:r w:rsidRP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تصحيح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مسار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الإعلام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60FC36F7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التضليل ونشر الشائعات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46D5878F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لكشف عن أخطاء الإعلام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08BE4D06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إثارة الجدل</w:t>
            </w:r>
          </w:p>
        </w:tc>
      </w:tr>
      <w:tr w14:paraId="78624AE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1EAD5E5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691C89EE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</w:t>
            </w:r>
            <w:r w:rsidRPr="00217618"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أضرار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الإعلام ومخاطره على المتلقي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06E46434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إثارة الفرقة والتعصب بين المجتمعات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02E4D238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ترويج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1F617215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>جميع ما</w:t>
            </w:r>
            <w:r w:rsidR="008B6B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>سبق</w:t>
            </w:r>
          </w:p>
        </w:tc>
      </w:tr>
      <w:tr w14:paraId="01F5F9E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DE03E08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4EB8A913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هي رسالة مرئية لا تحتاج إلى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ترجمة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1D3B1499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اللغة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7E91EB20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الصورة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3EF617A5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الكتابة</w:t>
            </w:r>
          </w:p>
        </w:tc>
      </w:tr>
      <w:tr w14:paraId="39451EE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47FAD30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4123E7BA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</w:t>
            </w:r>
            <w:r w:rsidRPr="00217618"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المغالطات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التي تكثر في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الإعلام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197D9A85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الدعاية الكاذبة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029DB2E4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كشف الحقائق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76E48EBF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نشر ثقافة القراءة</w:t>
            </w:r>
          </w:p>
        </w:tc>
      </w:tr>
      <w:tr w14:paraId="180C0461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 w14:paraId="2BBED1CB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52831EBA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إصدار الأحكام على النصوص هي القراءة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0B3EB870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الإبداعية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003665A0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41E562CC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الناقدة</w:t>
            </w:r>
          </w:p>
        </w:tc>
      </w:tr>
      <w:tr w14:paraId="39183783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 w14:paraId="2010BE0E" w14:textId="77777777">
            <w:pPr>
              <w:numPr>
                <w:ilvl w:val="0"/>
                <w:numId w:val="5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 w14:paraId="3D57D722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تغير معتقدات الشخص وإعادة تشكيل تفكيره بالشكل الذي يريده الشخص الآخر يسمى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 w14:paraId="6DE50818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غسيل الدماغ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06746B45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الاستيلاء على الشعور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 w14:paraId="3B43F4EF" w14:textId="77777777">
            <w:pPr>
              <w:numPr>
                <w:ilvl w:val="0"/>
                <w:numId w:val="6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الاستقلالية</w:t>
            </w:r>
          </w:p>
        </w:tc>
      </w:tr>
    </w:tbl>
    <w:p w:rsidR="000440F8" w:rsidRPr="000440F8" w:rsidP="000440F8" w14:paraId="7116696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03D6022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441CC64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1430" r="9525" b="7620"/>
                <wp:wrapNone/>
                <wp:docPr id="5859819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41B9" w:rsidP="005B159B" w14:textId="77777777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>جعلك  الله</w:t>
                            </w:r>
                            <w:r w:rsidRPr="00C027D6"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من أتباع السنة </w:t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6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683840" arcsize="10923f" fillcolor="white" stroked="t" strokecolor="black" strokeweight="0.75pt">
                <v:stroke joinstyle="round"/>
                <v:textbox>
                  <w:txbxContent>
                    <w:p w:rsidR="00BE41B9" w:rsidP="005B159B" w14:textId="77777777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bidi/>
                        <w:spacing w:after="0" w:line="192" w:lineRule="auto"/>
                        <w:jc w:val="center"/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C027D6"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تابعي 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>جعلك  الله</w:t>
                      </w:r>
                      <w:r w:rsidRPr="00C027D6"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من أتباع السنة </w:t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</w:p>
                    <w:p w:rsidR="00BE41B9" w:rsidRPr="0032765C" w:rsidP="005B159B" w14:textId="77777777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40F8" w:rsidRPr="000440F8" w:rsidP="000440F8" w14:paraId="1EEEF87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50BEDE4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4562E71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 w14:paraId="7E495E1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 w14:paraId="5FAC4DC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paraId="7031DEEE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paraId="44423D6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RPr="000440F8" w:rsidP="000440F8" w14:paraId="3C3A9CD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1E21FE2C" w14:textId="77777777" w:rsidTr="00092F71">
        <w:tblPrEx>
          <w:tblW w:w="10206" w:type="dxa"/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paraId="2F9ED63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paraId="7B8BEE96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paraId="424CFA10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p w:rsidR="000440F8" w:rsidP="000440F8" w14:paraId="1920A6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 w14:paraId="14B2286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0440F8" w:rsidP="000440F8" w14:paraId="11C5972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 w14:paraId="64442D19" w14:textId="77777777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p w:rsidR="00092F71" w:rsidP="00F719B4" w14:paraId="2682FCF0" w14:textId="77777777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أ/ ضعي كلمة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( 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صح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) أمام العبارة الصحيحة وكلمة ( خطأ) أمام العبارة الخاطئة نفع الله بك </w:t>
      </w:r>
      <w:r w:rsidRPr="005404F7" w:rsidR="005404F7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:</w:t>
      </w:r>
    </w:p>
    <w:p w:rsidR="005404F7" w:rsidRPr="005404F7" w:rsidP="00092F71" w14:paraId="0A2E4966" w14:textId="77777777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14:paraId="1B5FA7BD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 w14:paraId="2CC2891A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 w14:paraId="3E126304" w14:textId="77777777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 w14:paraId="626D6F9C" w14:textId="77777777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خطأ</w:t>
            </w:r>
          </w:p>
        </w:tc>
      </w:tr>
      <w:tr w14:paraId="350CFECC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 w14:paraId="3FB2BEFF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1/ يمكن للإعلام أن يؤدي دورا إيجابيا في ترسيخ روح التفاهم والحوار بين المجتمع وبين الشعوب وتعزيز روح التسامح</w:t>
            </w:r>
          </w:p>
        </w:tc>
        <w:tc>
          <w:tcPr>
            <w:tcW w:w="993" w:type="dxa"/>
          </w:tcPr>
          <w:p w:rsidR="00F719B4" w:rsidRPr="00C027D6" w:rsidP="00EE20D1" w14:paraId="47562576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4EE7FE20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2316790E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 w14:paraId="4E97A489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2/ يتميز الإعلام في هذا العصر بسرعة تدفق المعلومات</w:t>
            </w:r>
          </w:p>
        </w:tc>
        <w:tc>
          <w:tcPr>
            <w:tcW w:w="993" w:type="dxa"/>
          </w:tcPr>
          <w:p w:rsidR="00F719B4" w:rsidRPr="00C027D6" w:rsidP="00EE20D1" w14:paraId="2A90001A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7160A13C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08222A4F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8B6BA6" w14:paraId="302EC41C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3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/ </w:t>
            </w:r>
            <w:r w:rsidR="008B6BA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الصورة</w:t>
            </w:r>
            <w:r w:rsidR="008B6BA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لدى خبراء الإعلام وسيلة من وسائل التواصل فهي رسالة صوتية</w:t>
            </w:r>
          </w:p>
        </w:tc>
        <w:tc>
          <w:tcPr>
            <w:tcW w:w="993" w:type="dxa"/>
          </w:tcPr>
          <w:p w:rsidR="00F719B4" w:rsidRPr="00C027D6" w:rsidP="00EE20D1" w14:paraId="0D263E97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0F3BE739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0B96759B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8B6BA6" w14:paraId="21BDDFCF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4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/ 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الإعلام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ليس شريكا في صناعة الأحداث</w:t>
            </w:r>
          </w:p>
        </w:tc>
        <w:tc>
          <w:tcPr>
            <w:tcW w:w="993" w:type="dxa"/>
          </w:tcPr>
          <w:p w:rsidR="00F719B4" w:rsidRPr="00C027D6" w:rsidP="00EE20D1" w14:paraId="0C3FCA24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063A7490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4E0EC9F3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707EAB" w14:paraId="262A851D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5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/ 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لتصبح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مثقفا عليك قراءة كل ما يقع في يديك من كتب ومقالات</w:t>
            </w:r>
          </w:p>
        </w:tc>
        <w:tc>
          <w:tcPr>
            <w:tcW w:w="993" w:type="dxa"/>
          </w:tcPr>
          <w:p w:rsidR="00F719B4" w:rsidRPr="00C027D6" w:rsidP="00EE20D1" w14:paraId="48418027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13DE311C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095A960F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707EAB" w14:paraId="286653C2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6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/ 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مادامت</w:t>
            </w:r>
            <w:r w:rsidR="00707EAB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الصورة أداة تواصل فإن التفكير الناقد يتعامل معها كما يتعامل مع اللغة</w:t>
            </w:r>
          </w:p>
        </w:tc>
        <w:tc>
          <w:tcPr>
            <w:tcW w:w="993" w:type="dxa"/>
          </w:tcPr>
          <w:p w:rsidR="00F719B4" w:rsidRPr="00C027D6" w:rsidP="00EE20D1" w14:paraId="78A80334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608FD7E7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413A1130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 w14:paraId="733B6875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7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/  يتم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غسل الدماغ بطرق متعددة منها تكرار الخبر أو الصورة</w:t>
            </w:r>
          </w:p>
        </w:tc>
        <w:tc>
          <w:tcPr>
            <w:tcW w:w="993" w:type="dxa"/>
          </w:tcPr>
          <w:p w:rsidR="00F719B4" w:rsidRPr="00C027D6" w:rsidP="00EE20D1" w14:paraId="49233462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669D7262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37AA422F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D777E1" w:rsidP="00EE20D1" w14:paraId="6BB2346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8/ القراءة التحليلية قراءة نشطة </w:t>
            </w:r>
          </w:p>
        </w:tc>
        <w:tc>
          <w:tcPr>
            <w:tcW w:w="993" w:type="dxa"/>
          </w:tcPr>
          <w:p w:rsidR="00D777E1" w:rsidRPr="00C027D6" w:rsidP="00EE20D1" w14:paraId="2E90543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77E1" w:rsidRPr="00C027D6" w:rsidP="00EE20D1" w14:paraId="71FAA574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D54881" w14:paraId="19B9E66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0BC8FBC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 w14:paraId="386EB1A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9A2BA7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2D792A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3214E4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FC4FC8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31938E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9A9295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79A4FC7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9769B6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6358CF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F6E074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B19C19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624FB2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3C2CDB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35AF68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53B0FF2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83927A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53B3EDA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8B0859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701E9F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4F79891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48D017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07DD7F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6D41A1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71F9D6FE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8B9CB0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AAEB60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ب/ 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مالواجب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الوطني برأيك اتجاه من يحاول إعادة نشر الصور في أوقات 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الحروب ؟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( سؤال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مساعد )</w:t>
      </w:r>
    </w:p>
    <w:p w:rsidR="00D777E1" w:rsidRPr="009E11B1" w:rsidP="009E11B1" w14:paraId="0B89959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F719B4" w:rsidP="00D54881" w14:paraId="383B948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paraId="60BE938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paraId="0A2E85A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paraId="35C90DF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paraId="7D29711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RPr="00C027D6" w:rsidP="00D54881" w14:paraId="39E4F16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D54881" w14:paraId="1F0CBE5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46EE56C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4085292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4F89855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69CDBE0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14FF5DA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3B853A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716D861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1BE973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57BD12D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B88C2D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 xml:space="preserve">                                                                                                                         </w:t>
      </w:r>
    </w:p>
    <w:p w:rsidR="009E11B1" w:rsidP="009E11B1" w14:paraId="18A7417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6387552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36"/>
          <w:szCs w:val="36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>ــــ</w:t>
      </w:r>
      <w:r>
        <w:rPr>
          <w:rFonts w:ascii="Simplified Arabic" w:eastAsia="MS Mincho" w:hAnsi="Simplified Arabic" w:cs="Simplified Arabic" w:hint="cs"/>
          <w:b/>
          <w:bCs/>
          <w:snapToGrid w:val="0"/>
          <w:sz w:val="36"/>
          <w:szCs w:val="36"/>
          <w:rtl/>
          <w:lang w:val="en-US" w:eastAsia="ar-SA" w:bidi="ar-SA"/>
        </w:rPr>
        <w:t xml:space="preserve">                </w:t>
      </w:r>
    </w:p>
    <w:p w:rsidR="009E11B1" w:rsidP="009E11B1" w14:paraId="59D9F09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36"/>
          <w:szCs w:val="36"/>
          <w:rtl/>
          <w:lang w:val="en-US" w:eastAsia="ar-SA" w:bidi="ar-SA"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 w14:paraId="18EE9DC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1527B07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2EAA730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5C0C395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RPr="00C027D6" w:rsidP="00D54881" w14:paraId="5C00E8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E711D9" w14:paraId="29EBB49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D54881" w:rsidP="00D54881" w14:paraId="527B6948" w14:textId="77777777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320A9F" w:rsidRPr="00D777E1" w:rsidP="00D777E1" w14:paraId="6382CEFD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                                          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 </w:t>
      </w:r>
      <w:r w:rsidRPr="00320A9F" w:rsidR="00D54881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انتهت الأسئلة</w:t>
      </w:r>
      <w:r w:rsidRPr="00320A9F" w:rsidR="00E711D9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</w:t>
      </w:r>
    </w:p>
    <w:p w:rsidR="00855C73" w:rsidP="00855C73" w14:paraId="2C4BA5F7" w14:textId="77777777">
      <w:pPr>
        <w:bidi/>
        <w:spacing w:after="0" w:line="240" w:lineRule="auto"/>
        <w:rPr>
          <w:rFonts w:eastAsia="MS Mincho" w:asciiTheme="minorHAnsi" w:hAnsiTheme="minorHAns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</w:pP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همسة</w:t>
      </w: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855C73">
        <w:rPr>
          <w:rFonts w:eastAsia="MS Mincho" w:asciiTheme="minorHAnsi" w:hAnsiTheme="minorHAnsi" w:cs="Akhbar MT"/>
          <w:b/>
          <w:bCs/>
          <w:snapToGrid w:val="0"/>
          <w:sz w:val="22"/>
          <w:szCs w:val="28"/>
          <w:rtl/>
          <w:lang w:val="en-US" w:eastAsia="ar-SA" w:bidi="ar-SA"/>
        </w:rPr>
        <w:t>:</w:t>
      </w:r>
      <w:r w:rsidRPr="00855C73">
        <w:rPr>
          <w:rFonts w:eastAsia="MS Mincho" w:asciiTheme="minorHAnsi" w:hAnsiTheme="minorHAnsi" w:cs="Akhbar MT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</w:p>
    <w:p w:rsidR="008304D7" w:rsidRPr="00E11BB8" w:rsidP="00855C73" w14:paraId="6D2AB757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5B159B">
          <w:headerReference w:type="default" r:id="rId11"/>
          <w:footerReference w:type="default" r:id="rId12"/>
          <w:type w:val="nextPage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eastAsia="MS Mincho" w:asciiTheme="minorHAnsi" w:hAnsiTheme="minorHAns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>لاعليك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!</w:t>
      </w:r>
      <w:r w:rsidR="00855C7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كل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>مابذلته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في سبيل مُضيك لن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>يضيع .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. حتى العقبة التي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>اجتزتها ,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والغصة التي صبرتها , والعزائم التي أيقظتها, لن تذهب هباءً ولن تُنسى , وسيجزيك الله بالحسنى</w:t>
      </w:r>
      <w:r w:rsidR="00855C73">
        <w:rPr>
          <w:rFonts w:ascii="Times New Roman" w:eastAsia="MS Mincho" w:hAnsi="Times New Roman" w:cs="Arial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855C73">
        <w:rPr>
          <w:rFonts w:ascii="Arial" w:eastAsia="MS Mincho" w:hAnsi="Arial" w:cs="Arial"/>
          <w:b/>
          <w:bCs/>
          <w:snapToGrid w:val="0"/>
          <w:sz w:val="28"/>
          <w:szCs w:val="28"/>
          <w:rtl/>
          <w:lang w:val="en-US" w:eastAsia="ar-SA" w:bidi="ar-SA"/>
        </w:rPr>
        <w:t>♥</w:t>
      </w:r>
    </w:p>
    <w:p w:rsidR="008C4ECE" w14:paraId="06EB63A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 w:val="0"/>
          <w:snapToGrid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0</wp:posOffset>
            </wp:positionV>
            <wp:extent cx="1085850" cy="571500"/>
            <wp:effectExtent l="0" t="0" r="0" b="0"/>
            <wp:wrapSquare wrapText="bothSides"/>
            <wp:docPr id="154262871" name="image2.png" descr="https://encrypted-tbn3.gstatic.com/images?q=tbn:ANd9GcRXY0ob3CFhV4yAZvBiKTig4dZx70eylf-WR1dF5JxX4oswY7gDnuxF3-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2871" name="image2.png" descr="https://encrypted-tbn3.gstatic.com/images?q=tbn:ANd9GcRXY0ob3CFhV4yAZvBiKTig4dZx70eylf-WR1dF5JxX4oswY7gDnuxF3-A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ECE" w14:paraId="0F59E2D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 w:val="0"/>
          <w:snapToGrid/>
          <w:sz w:val="2"/>
          <w:szCs w:val="2"/>
          <w:lang w:val="en-US" w:eastAsia="en-US" w:bidi="ar-SA"/>
        </w:rPr>
      </w:pPr>
    </w:p>
    <w:p w:rsidR="008C4ECE" w14:paraId="06612E2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 w:val="0"/>
          <w:snapToGrid/>
          <w:sz w:val="2"/>
          <w:szCs w:val="2"/>
          <w:lang w:val="en-US" w:eastAsia="en-US" w:bidi="ar-SA"/>
        </w:rPr>
      </w:pPr>
    </w:p>
    <w:p w:rsidR="008C4ECE" w14:paraId="593436EE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1270</wp:posOffset>
                </wp:positionV>
                <wp:extent cx="1482725" cy="787400"/>
                <wp:effectExtent l="0" t="0" r="22225" b="12700"/>
                <wp:wrapSquare wrapText="bothSides"/>
                <wp:docPr id="121211577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D28" w:rsidRPr="00BF4CD6" w:rsidP="00522A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 w:val="0"/>
                                <w:bCs w:val="0"/>
                                <w:snapToGrid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BF4CD6">
                              <w:rPr>
                                <w:rFonts w:ascii="Arial" w:eastAsia="Times New Roman" w:hAnsi="Arial" w:cs="Times New Roman" w:hint="cs"/>
                                <w:b w:val="0"/>
                                <w:bCs w:val="0"/>
                                <w:snapToGrid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5C2D28" w:rsidP="00522A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 w:val="0"/>
                                <w:bCs w:val="0"/>
                                <w:snapToGrid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Times New Roman" w:hint="cs"/>
                                <w:b w:val="0"/>
                                <w:bCs w:val="0"/>
                                <w:snapToGrid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إدارة</w:t>
                            </w:r>
                            <w:r>
                              <w:rPr>
                                <w:rFonts w:ascii="Arial" w:eastAsia="Times New Roman" w:hAnsi="Arial" w:cs="Times New Roman"/>
                                <w:b w:val="0"/>
                                <w:bCs w:val="0"/>
                                <w:snapToGrid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eastAsia="Times New Roman" w:hAnsi="Arial" w:cs="Times New Roman" w:hint="cs"/>
                                <w:b w:val="0"/>
                                <w:bCs w:val="0"/>
                                <w:snapToGrid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ب</w:t>
                            </w:r>
                          </w:p>
                          <w:p w:rsidR="005C2D28" w:rsidP="00522A6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 w:val="0"/>
                                <w:snapToGrid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Times New Roman" w:hint="cs"/>
                                <w:b w:val="0"/>
                                <w:bCs w:val="0"/>
                                <w:snapToGrid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ربع نص 1" o:spid="_x0000_s1037" type="#_x0000_t202" style="width:116.75pt;height:62pt;margin-top:0.1pt;margin-left:387.8pt;mso-wrap-distance-bottom:0;mso-wrap-distance-left:9pt;mso-wrap-distance-right:9pt;mso-wrap-distance-top:0;position:absolute;v-text-anchor:top;z-index:251686912" fillcolor="white" stroked="t" strokecolor="black" strokeweight="0.75pt">
                <v:textbox>
                  <w:txbxContent>
                    <w:p w:rsidR="005C2D28" w:rsidRPr="00BF4CD6" w:rsidP="00522A6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 w:val="0"/>
                          <w:bCs w:val="0"/>
                          <w:snapToGrid/>
                          <w:sz w:val="28"/>
                          <w:szCs w:val="26"/>
                          <w:rtl/>
                          <w:lang w:val="en-US" w:eastAsia="en-US" w:bidi="ar-SA"/>
                        </w:rPr>
                      </w:pPr>
                      <w:r w:rsidRPr="00BF4CD6">
                        <w:rPr>
                          <w:rFonts w:ascii="Arial" w:eastAsia="Times New Roman" w:hAnsi="Arial" w:cs="Times New Roman" w:hint="cs"/>
                          <w:b w:val="0"/>
                          <w:bCs w:val="0"/>
                          <w:snapToGrid/>
                          <w:sz w:val="28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5C2D28" w:rsidP="00522A6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 w:val="0"/>
                          <w:bCs w:val="0"/>
                          <w:snapToGrid/>
                          <w:sz w:val="28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Times New Roman" w:hint="cs"/>
                          <w:b w:val="0"/>
                          <w:bCs w:val="0"/>
                          <w:snapToGrid/>
                          <w:sz w:val="28"/>
                          <w:szCs w:val="26"/>
                          <w:rtl/>
                          <w:lang w:val="en-US" w:eastAsia="en-US" w:bidi="ar-SA"/>
                        </w:rPr>
                        <w:t>إدارة</w:t>
                      </w:r>
                      <w:r>
                        <w:rPr>
                          <w:rFonts w:ascii="Arial" w:eastAsia="Times New Roman" w:hAnsi="Arial" w:cs="Times New Roman"/>
                          <w:b w:val="0"/>
                          <w:bCs w:val="0"/>
                          <w:snapToGrid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 التعليم</w:t>
                      </w:r>
                      <w:r>
                        <w:rPr>
                          <w:rFonts w:ascii="Arial" w:eastAsia="Times New Roman" w:hAnsi="Arial" w:cs="Times New Roman" w:hint="cs"/>
                          <w:b w:val="0"/>
                          <w:bCs w:val="0"/>
                          <w:snapToGrid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 ب</w:t>
                      </w:r>
                    </w:p>
                    <w:p w:rsidR="005C2D28" w:rsidP="00522A6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 w:val="0"/>
                          <w:snapToGrid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Times New Roman" w:hint="cs"/>
                          <w:b w:val="0"/>
                          <w:bCs w:val="0"/>
                          <w:snapToGrid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C4ECE" w14:paraId="432C1B1B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</w:pPr>
    </w:p>
    <w:p w:rsidR="008C4ECE" w14:paraId="0E18C210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</w:pPr>
      <w:r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  <w:t xml:space="preserve">                                     </w:t>
      </w:r>
    </w:p>
    <w:p w:rsidR="008C4ECE" w14:paraId="66D99ED3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</w:pPr>
    </w:p>
    <w:p w:rsidR="008C4ECE" w14:paraId="45AEFBA3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</w:pPr>
    </w:p>
    <w:p w:rsidR="008C4ECE" w14:paraId="64F88723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</w:pPr>
    </w:p>
    <w:p w:rsidR="008C4ECE" w14:paraId="2D652B4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lang w:val="en-US" w:eastAsia="en-US" w:bidi="ar-SA"/>
        </w:rPr>
      </w:pPr>
      <w:r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 xml:space="preserve">  اختبار قصير مادة  (التفكير الناقد )   (</w:t>
      </w:r>
      <w:r w:rsidR="00B92868">
        <w:rPr>
          <w:rFonts w:ascii="Times New Roman" w:eastAsia="Times New Roman" w:hAnsi="Times New Roman" w:cs="Times New Roman" w:hint="cs"/>
          <w:b/>
          <w:bCs w:val="0"/>
          <w:snapToGrid/>
          <w:sz w:val="28"/>
          <w:szCs w:val="28"/>
          <w:rtl/>
          <w:lang w:val="en-US" w:eastAsia="en-US" w:bidi="ar-SA"/>
        </w:rPr>
        <w:t>ثالث متوسط</w:t>
      </w: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>)  (</w:t>
      </w:r>
      <w:r w:rsidR="00B92868">
        <w:rPr>
          <w:rFonts w:ascii="Times New Roman" w:eastAsia="Times New Roman" w:hAnsi="Times New Roman" w:cs="Times New Roman" w:hint="cs"/>
          <w:b/>
          <w:bCs w:val="0"/>
          <w:snapToGrid/>
          <w:sz w:val="28"/>
          <w:szCs w:val="28"/>
          <w:rtl/>
          <w:lang w:val="en-US" w:eastAsia="en-US" w:bidi="ar-SA"/>
        </w:rPr>
        <w:t>2)</w:t>
      </w:r>
    </w:p>
    <w:p w:rsidR="008C4ECE" w14:paraId="1D39E2F1" w14:textId="25F9D804">
      <w:pPr>
        <w:bidi/>
        <w:spacing w:after="0" w:line="240" w:lineRule="auto"/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 xml:space="preserve"> الفصل الدراسي  ( ال</w:t>
      </w:r>
      <w:r w:rsidR="00F721C8">
        <w:rPr>
          <w:rFonts w:ascii="Times New Roman" w:eastAsia="Times New Roman" w:hAnsi="Times New Roman" w:cs="Times New Roman" w:hint="cs"/>
          <w:b/>
          <w:bCs w:val="0"/>
          <w:snapToGrid/>
          <w:sz w:val="28"/>
          <w:szCs w:val="28"/>
          <w:rtl/>
          <w:lang w:val="en-US" w:eastAsia="en-US" w:bidi="ar-SA"/>
        </w:rPr>
        <w:t xml:space="preserve">ثاني </w:t>
      </w: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 xml:space="preserve">  ) –  الفترة الثانية  –    لعام </w:t>
      </w:r>
      <w:r>
        <w:rPr>
          <w:rFonts w:ascii="Times New Roman" w:eastAsia="Times New Roman" w:hAnsi="Times New Roman" w:cs="Times New Roman" w:hint="cs"/>
          <w:b/>
          <w:bCs w:val="0"/>
          <w:snapToGrid/>
          <w:sz w:val="28"/>
          <w:szCs w:val="28"/>
          <w:rtl/>
          <w:lang w:val="en-US" w:eastAsia="en-US" w:bidi="ar-SA"/>
        </w:rPr>
        <w:t>1446</w:t>
      </w: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 xml:space="preserve"> هـ </w:t>
      </w:r>
    </w:p>
    <w:p w:rsidR="008C4ECE" w14:paraId="50C3E81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 w:val="0"/>
          <w:snapToGrid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 w:val="0"/>
          <w:snapToGrid/>
          <w:sz w:val="28"/>
          <w:szCs w:val="28"/>
          <w:rtl/>
          <w:lang w:val="en-US" w:eastAsia="en-US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>اسم الطالب</w:t>
      </w:r>
      <w:r>
        <w:rPr>
          <w:rFonts w:ascii="Times New Roman" w:eastAsia="Times New Roman" w:hAnsi="Times New Roman" w:cs="Times New Roman" w:hint="cs"/>
          <w:b/>
          <w:bCs w:val="0"/>
          <w:snapToGrid/>
          <w:sz w:val="28"/>
          <w:szCs w:val="28"/>
          <w:rtl/>
          <w:lang w:val="en-US" w:eastAsia="en-US" w:bidi="ar-SA"/>
        </w:rPr>
        <w:t xml:space="preserve"> / ة</w:t>
      </w: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Times New Roman"/>
          <w:b w:val="0"/>
          <w:bCs w:val="0"/>
          <w:snapToGrid/>
          <w:sz w:val="28"/>
          <w:szCs w:val="28"/>
          <w:lang w:val="en-US" w:eastAsia="en-US" w:bidi="ar-SA"/>
        </w:rPr>
        <w:t xml:space="preserve"> ..................................</w:t>
      </w:r>
      <w:r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/>
          <w:lang w:val="en-US" w:eastAsia="en-US" w:bidi="ar-SA"/>
        </w:rPr>
        <w:t xml:space="preserve">الشعبة : </w:t>
      </w:r>
      <w:r>
        <w:rPr>
          <w:rFonts w:ascii="Times New Roman" w:eastAsia="Times New Roman" w:hAnsi="Times New Roman" w:cs="Times New Roman"/>
          <w:b w:val="0"/>
          <w:bCs w:val="0"/>
          <w:snapToGrid/>
          <w:sz w:val="28"/>
          <w:szCs w:val="28"/>
          <w:rtl/>
          <w:lang w:val="en-US" w:eastAsia="en-US" w:bidi="ar-SA"/>
        </w:rPr>
        <w:t xml:space="preserve"> ........... المجموعة .......</w:t>
      </w:r>
    </w:p>
    <w:p w:rsidR="008C4ECE" w14:paraId="06AC2243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rtl/>
          <w:lang w:val="en-US" w:eastAsia="en-US" w:bidi="ar-SA"/>
        </w:rPr>
      </w:pPr>
      <w:r>
        <w:rPr>
          <w:rFonts w:ascii="Simplified Arabic" w:eastAsia="Simplified Arabic" w:hAnsi="Simplified Arabic" w:cs="Simplified Arabic"/>
          <w:b/>
          <w:bCs w:val="0"/>
          <w:snapToGrid/>
          <w:sz w:val="8"/>
          <w:szCs w:val="8"/>
          <w:lang w:val="en-US" w:eastAsia="en-US" w:bidi="ar-SA"/>
        </w:rPr>
        <w:t xml:space="preserve"> </w:t>
      </w:r>
    </w:p>
    <w:tbl>
      <w:tblPr>
        <w:tblStyle w:val="a6"/>
        <w:bidiVisual/>
        <w:tblW w:w="1048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2"/>
        <w:gridCol w:w="1984"/>
        <w:gridCol w:w="2127"/>
        <w:gridCol w:w="1561"/>
      </w:tblGrid>
      <w:tr w14:paraId="03C312D5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313"/>
        </w:trPr>
        <w:tc>
          <w:tcPr>
            <w:tcW w:w="10486" w:type="dxa"/>
            <w:gridSpan w:val="5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14AB1EA3" w14:textId="77777777">
            <w:pPr>
              <w:bidi/>
              <w:ind w:left="233"/>
              <w:rPr>
                <w:rFonts w:ascii="Simplified Arabic" w:eastAsia="Simplified Arabic" w:hAnsi="Simplified Arabic" w:cs="Simplified Arabic"/>
                <w:b w:val="0"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 w:val="0"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Simplified Arabic" w:eastAsia="Simplified Arabic" w:hAnsi="Simplified Arabic" w:cs="Simplified Arabic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اختاري الإجابة الصحيحة  فيما يلي وفقك الله لكل خير .</w:t>
            </w:r>
          </w:p>
        </w:tc>
      </w:tr>
      <w:tr w14:paraId="6D6AA4E7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6DB63105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01837D23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الصورة أبجدية كونية ومعنى ذلك أن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:rsidRPr="00A33FEA" w14:paraId="2C6465F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u w:val="single"/>
                <w:rtl/>
                <w:lang w:val="en-US" w:eastAsia="en-US" w:bidi="ar-SA"/>
              </w:rPr>
              <w:t xml:space="preserve"> الجميع في العالم يفهمها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22A925D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العرب فقط يفهمونها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4E1DEF1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لا يمكن فهمها </w:t>
            </w:r>
          </w:p>
        </w:tc>
      </w:tr>
      <w:tr w14:paraId="7377E62C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2F451C05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0950A717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Quattrocento Sans" w:eastAsia="Quattrocento Sans" w:hAnsi="Quattrocento Sans" w:cs="Quattrocento Sans"/>
                <w:b/>
                <w:bCs w:val="0"/>
                <w:snapToGrid/>
                <w:color w:val="000000"/>
                <w:sz w:val="21"/>
                <w:szCs w:val="21"/>
                <w:highlight w:val="white"/>
                <w:lang w:val="en-US" w:eastAsia="en-US" w:bidi="ar-SA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قوانين الفكر الأساسية هي قوانين</w:t>
            </w:r>
            <w:r>
              <w:rPr>
                <w:rFonts w:ascii="Quattrocento Sans" w:eastAsia="Quattrocento Sans" w:hAnsi="Quattrocento Sans" w:cs="Quattrocento Sans"/>
                <w:b/>
                <w:bCs w:val="0"/>
                <w:snapToGrid/>
                <w:color w:val="000000"/>
                <w:sz w:val="21"/>
                <w:szCs w:val="21"/>
                <w:highlight w:val="white"/>
                <w:lang w:val="en-US" w:eastAsia="en-US" w:bidi="ar-SA"/>
              </w:rPr>
              <w:t xml:space="preserve"> 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:rsidRPr="00A33FEA" w14:paraId="7626C477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u w:val="single"/>
                <w:rtl/>
                <w:lang w:val="en-US" w:eastAsia="en-US" w:bidi="ar-SA"/>
              </w:rPr>
              <w:t>بديهية فطرية في عقل    الانسان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484C0264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جديدة يتعلمها الانسان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2704853B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</w:tr>
      <w:tr w14:paraId="25FD7E88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59C61999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1FD0E6EA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النطق والكلام والحوار والاستدلال والتأمل والفهم هي تجليات ل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2C375ACD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العاطفة في الإنسان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62A3425D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العقل عند الإنسان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2C35C619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اللسان عند الإنسان</w:t>
            </w:r>
          </w:p>
        </w:tc>
      </w:tr>
      <w:tr w14:paraId="2EBFC3DE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08EBEBE5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5DC5646A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الكتاب هو الكتاب هذه الجملة تمثل قانون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:rsidRPr="00A33FEA" w14:paraId="78AA277F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>الهوية الذاتية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32BA300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عدم التناقض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2BD1E80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الثالث المرفوع</w:t>
            </w:r>
          </w:p>
        </w:tc>
      </w:tr>
      <w:tr w14:paraId="6DCDA3F5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0DC9D546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130785B2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الاعتماد على الانطباعات الشخصية والأساطير في التفكير هو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22A0B809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تفكير منهجي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0AC0F7D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تفكير غير منهجي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27F14415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تفكير منطقي</w:t>
            </w:r>
          </w:p>
        </w:tc>
      </w:tr>
      <w:tr w14:paraId="41795A24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0517CF0A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7D6E6ECC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وصف أو تعميم أو أحكام مسبقة تطلق على مجموعة من الناس أو القضايا دون تمحيص هي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109D82D8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الصورة المقبولة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05B16054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>الصورة النمطية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00C9316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الصورة المتجددة</w:t>
            </w:r>
          </w:p>
        </w:tc>
      </w:tr>
      <w:tr w14:paraId="28969816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6783FE7A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4DC68D19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التفكير المنظم  المبني على خطة وأحكام وأدلة واضحة وسليمة هو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551FDECF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تفكير سطحي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42B3862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تفكير خيالي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7C2EC05D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تفكير منهجي </w:t>
            </w:r>
          </w:p>
        </w:tc>
      </w:tr>
      <w:tr w14:paraId="3D1D56AE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345557D7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49179066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rtl/>
                <w:lang w:val="en-US" w:eastAsia="en-US" w:bidi="ar-SA"/>
              </w:rPr>
              <w:t xml:space="preserve">كل فرد يملك عقلا لكن البعض لا يستخدمه استخداما صحيحا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:rsidRPr="00A33FEA" w14:paraId="280B62DC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>صح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57DC688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3DA34F13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</w:tr>
      <w:tr w14:paraId="26C778C2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299335B1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0F7F9109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الجملة التي تمثل قانون الثالث المرفوع هي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2BEBAF8E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rtl/>
                <w:lang w:val="en-US" w:eastAsia="en-US" w:bidi="ar-SA"/>
              </w:rPr>
              <w:t>الانسان لا يمكن أن يكون ناجح وراسب معا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0BBAB7A7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الانسان إما حي أوميت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152425B6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الإنسان هو الإنسان </w:t>
            </w:r>
          </w:p>
        </w:tc>
      </w:tr>
      <w:tr w14:paraId="4978382C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4D706273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6B7DA38D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من معوقات التفكير المنطقي ال</w:t>
            </w:r>
            <w:r w:rsidR="00F721C8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خارجية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4DF846E4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الابداع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48C47D9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الحفظ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351388E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العادات والتقاليد</w:t>
            </w:r>
          </w:p>
        </w:tc>
      </w:tr>
      <w:tr w14:paraId="69C53899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240FCE8C" w14:textId="77777777">
            <w:pPr>
              <w:numPr>
                <w:ilvl w:val="0"/>
                <w:numId w:val="7"/>
              </w:numPr>
              <w:bidi/>
              <w:ind w:left="113" w:firstLine="0"/>
              <w:jc w:val="center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0D738D2E" w14:textId="77777777">
            <w:pPr>
              <w:bidi/>
              <w:ind w:left="78" w:hanging="78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المفكر الناقد حينما تصله صورة فإنه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24FBD9A8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يقبلها لأنها لا تحتمل الشك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6CD9C17E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يتحرى عن مصداقيتها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78E0F934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</w:tr>
      <w:tr w14:paraId="64ECFE0C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4E193766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386F1A86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من سمات قوانين الفكر الأساسية إنها كلية بمعنى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195951B0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يستخدمها البعض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129F7999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يستخدمها الكل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0B089FF4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صادقة</w:t>
            </w:r>
          </w:p>
        </w:tc>
      </w:tr>
      <w:tr w14:paraId="0A88477D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72DB0B37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584A3CA8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لكي أقنع الآخرين بأفكاري أحتاج أن </w:t>
            </w:r>
            <w:r w:rsidR="00F721C8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قدم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3305E6A7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كل أفكاري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046E648C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دليل وحجة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1A13F41A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53F0FAF6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292B492C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7CA2F0C0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rtl/>
                <w:lang w:val="en-US" w:eastAsia="en-US" w:bidi="ar-SA"/>
              </w:rPr>
              <w:t xml:space="preserve"> أنا أفكر ...........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11FAF8CD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F721C8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مقلدا للآخرين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64279E79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ضد الآخرين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5EF7652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بنفسي وطريقتي </w:t>
            </w:r>
          </w:p>
        </w:tc>
      </w:tr>
      <w:tr w14:paraId="5E698A70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5ED88F20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34F79DB6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للصورة في المجتمع والحياة دور توعوي فقط ولا دور آخر لها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1A6A15D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صح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72D511A7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73131C1D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  <w:p w:rsidR="008C4ECE" w14:paraId="3F2A8CD5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</w:tr>
      <w:tr w14:paraId="709517C2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11F0DA55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5FF4BB14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الحياة ومشاكلها والقراءة عوامل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:rsidRPr="00A33FEA" w14:paraId="4AB9E40D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تحفز على التفكير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586EB53E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تقلل من التفكير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2A2BE24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لا تؤثر على التفكير</w:t>
            </w:r>
          </w:p>
        </w:tc>
      </w:tr>
      <w:tr w14:paraId="694EFF2F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22BD5661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54A7861A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rtl/>
                <w:lang w:val="en-US" w:eastAsia="en-US" w:bidi="ar-SA"/>
              </w:rPr>
              <w:t>للتفكير المنهجي فائدة ووظيفة في نجاح الإنسان في الحياة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:rsidRPr="00A33FEA" w14:paraId="39D07C7F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>صح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0E44E0F1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خطأ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03763800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</w:tr>
      <w:tr w14:paraId="02F52DD5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16A0AE34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2D47CB98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من قواعد التفكير المنهجي المهم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:rsidRPr="00A33FEA" w14:paraId="365A63B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 تحليل الأمور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44B0CAC9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التقليد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4D60504B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رفض التغيير </w:t>
            </w:r>
          </w:p>
        </w:tc>
      </w:tr>
      <w:tr w14:paraId="3935EDD8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12EBFD07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0256B550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 القرارات المتسرعة من سمات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53767848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التفكير الفعال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02F1412C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التفكير غير الفعال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7C5DE562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</w:tr>
      <w:tr w14:paraId="76803383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C4ECE" w14:paraId="64F25102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3F1A95E4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للصورة دور في عملية غسيل الدماغ من خلال الإعلانات مثلا </w:t>
            </w:r>
            <w:r>
              <w:rPr>
                <w:rFonts w:ascii="Quattrocento Sans" w:eastAsia="Quattrocento Sans" w:hAnsi="Quattrocento Sans" w:cs="Quattrocento Sans"/>
                <w:b/>
                <w:bCs w:val="0"/>
                <w:snapToGrid/>
                <w:color w:val="000000"/>
                <w:sz w:val="21"/>
                <w:szCs w:val="21"/>
                <w:highlight w:val="white"/>
                <w:lang w:val="en-US" w:eastAsia="en-US" w:bidi="ar-SA"/>
              </w:rPr>
              <w:t> 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والهدف منها</w:t>
            </w:r>
            <w:r>
              <w:rPr>
                <w:rFonts w:ascii="Quattrocento Sans" w:eastAsia="Quattrocento Sans" w:hAnsi="Quattrocento Sans" w:cs="Quattrocento Sans"/>
                <w:b/>
                <w:bCs w:val="0"/>
                <w:snapToGrid/>
                <w:color w:val="000000"/>
                <w:sz w:val="21"/>
                <w:szCs w:val="21"/>
                <w:highlight w:val="white"/>
                <w:lang w:val="en-US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4ECE" w14:paraId="79F50F56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rtl/>
                <w:lang w:val="en-US" w:eastAsia="en-US" w:bidi="ar-SA"/>
              </w:rPr>
              <w:t>تثبيت المعتقدات في الذهن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:rsidRPr="00A33FEA" w14:paraId="495A4955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  <w:t xml:space="preserve"> </w:t>
            </w:r>
            <w:r w:rsidRPr="00A33FEA"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0"/>
                <w:szCs w:val="20"/>
                <w:u w:val="single"/>
                <w:rtl/>
                <w:lang w:val="en-US" w:eastAsia="en-US" w:bidi="ar-SA"/>
              </w:rPr>
              <w:t>تغيير المعتقدات التي في الذهن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ECE" w14:paraId="27BC1BB8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Times New Roman" w:eastAsia="Times New Roman" w:hAnsi="Times New Roman" w:cs="Times New Roman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ربط أفكاري ببعضها </w:t>
            </w:r>
          </w:p>
        </w:tc>
      </w:tr>
      <w:tr w14:paraId="038D12DF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92868" w14:paraId="2F452858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2868" w14:paraId="0B298646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قانون الهوية الذاتية يعبر عنه بالرمز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2868" w14:paraId="5310D7C9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أ= ب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2868" w:rsidRPr="00A33FEA" w14:paraId="4833283D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>أ=أ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2868" w14:paraId="6D9B8D6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أ+ب</w:t>
            </w:r>
          </w:p>
        </w:tc>
      </w:tr>
      <w:tr w14:paraId="25880D71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92868" w14:paraId="5619B620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2868" w14:paraId="336CBD8C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أول مراحل التفكير المنطقي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92868" w14:paraId="6DB0681E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تقييم الحلول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2868" w14:paraId="239732F2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إيجاد الحلول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2868" w:rsidRPr="00A33FEA" w14:paraId="7A8A450D" w14:textId="5C5407E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معرفة </w:t>
            </w:r>
            <w:r w:rsidRPr="00A33FEA" w:rsidR="005B0BEA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وجود مشكلة تحتاج حل </w:t>
            </w:r>
          </w:p>
        </w:tc>
      </w:tr>
      <w:tr w14:paraId="5463DE44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0BEA" w14:paraId="6F787C7E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BEA" w14:paraId="7C4CE2CF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 عدم الثقة بالنفس هم معوقات عن التفكير المنطقي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BEA" w:rsidRPr="00A33FEA" w14:paraId="2CA614EA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داخلية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BEA" w14:paraId="7A7D1644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خارجية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BEA" w:rsidP="005B0BEA" w14:paraId="2BCC36ED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5E065AA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0BEA" w14:paraId="1652AB13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BEA" w14:paraId="7C79BF9B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المفكر المنطقي دائم التساؤل عن أسباب وعلل ونتائج الأمور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BEA" w:rsidRPr="00A33FEA" w14:paraId="65B896FD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>صح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BEA" w14:paraId="75856783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>خطأ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BEA" w:rsidP="005B0BEA" w14:paraId="19E0F33F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26D58DE" w14:textId="77777777" w:rsidTr="00B92868">
        <w:tblPrEx>
          <w:tblW w:w="10486" w:type="dxa"/>
          <w:tblInd w:w="-365" w:type="dxa"/>
          <w:tblLayout w:type="fixed"/>
          <w:tblLook w:val="0000"/>
        </w:tblPrEx>
        <w:trPr>
          <w:trHeight w:val="59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B0BEA" w14:paraId="6CA92A49" w14:textId="77777777">
            <w:pPr>
              <w:numPr>
                <w:ilvl w:val="0"/>
                <w:numId w:val="7"/>
              </w:numPr>
              <w:bidi/>
              <w:ind w:left="113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BEA" w14:paraId="30C81234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التفريق بين العمل الصواب والعمل الخطأ هو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BEA" w:rsidRPr="00A33FEA" w14:paraId="066F2D16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A33FEA"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u w:val="single"/>
                <w:rtl/>
                <w:lang w:val="en-US" w:eastAsia="en-US" w:bidi="ar-SA"/>
              </w:rPr>
              <w:t xml:space="preserve">تفكير منطقي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BEA" w14:paraId="72215073" w14:textId="77777777">
            <w:pPr>
              <w:numPr>
                <w:ilvl w:val="0"/>
                <w:numId w:val="8"/>
              </w:numPr>
              <w:bidi/>
              <w:ind w:left="0" w:firstLine="0"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  <w:t xml:space="preserve">تفكير غير منطقي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BEA" w:rsidP="005B0BEA" w14:paraId="0318331C" w14:textId="77777777">
            <w:pPr>
              <w:bidi/>
              <w:rPr>
                <w:rFonts w:ascii="Simplified Arabic" w:eastAsia="Simplified Arabic" w:hAnsi="Simplified Arabic" w:cs="Simplified Arabic"/>
                <w:b/>
                <w:bCs w:val="0"/>
                <w:snapToGrid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B92868" w14:paraId="47F7101F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10"/>
          <w:szCs w:val="10"/>
          <w:lang w:val="en-US" w:eastAsia="en-US" w:bidi="ar-SA"/>
        </w:rPr>
      </w:pPr>
      <w:r>
        <w:rPr>
          <w:rFonts w:ascii="Simplified Arabic" w:eastAsia="Simplified Arabic" w:hAnsi="Simplified Arabic" w:cs="Simplified Arabic"/>
          <w:b/>
          <w:bCs w:val="0"/>
          <w:snapToGrid/>
          <w:sz w:val="10"/>
          <w:szCs w:val="10"/>
          <w:lang w:val="en-US" w:eastAsia="en-US" w:bidi="ar-SA"/>
        </w:rPr>
        <w:t xml:space="preserve">    </w:t>
      </w:r>
    </w:p>
    <w:p w:rsidR="00B92868" w:rsidRPr="00B92868" w:rsidP="00B92868" w14:paraId="6C324D13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10"/>
          <w:szCs w:val="10"/>
          <w:lang w:val="en-US" w:eastAsia="en-US" w:bidi="ar-SA"/>
        </w:rPr>
      </w:pPr>
      <w:r w:rsidRPr="00B92868">
        <w:rPr>
          <w:rFonts w:ascii="Simplified Arabic" w:eastAsia="Simplified Arabic" w:hAnsi="Simplified Arabic" w:cs="Simplified Arabic" w:hint="cs"/>
          <w:b/>
          <w:bCs w:val="0"/>
          <w:snapToGrid/>
          <w:sz w:val="10"/>
          <w:szCs w:val="10"/>
          <w:rtl/>
          <w:lang w:val="en-US" w:eastAsia="en-US" w:bidi="ar-SA"/>
        </w:rPr>
        <w:t xml:space="preserve"> </w:t>
      </w:r>
    </w:p>
    <w:p w:rsidR="00B92868" w14:paraId="60C3CD9B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10"/>
          <w:szCs w:val="10"/>
          <w:lang w:val="en-US" w:eastAsia="en-US" w:bidi="ar-SA"/>
        </w:rPr>
      </w:pPr>
    </w:p>
    <w:p w:rsidR="00B92868" w14:paraId="52B3AF50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10"/>
          <w:szCs w:val="10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88900</wp:posOffset>
            </wp:positionV>
            <wp:extent cx="2146300" cy="2146300"/>
            <wp:effectExtent l="0" t="0" r="6350" b="6350"/>
            <wp:wrapThrough wrapText="bothSides">
              <wp:wrapPolygon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88479334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9334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868" w14:paraId="52598181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10"/>
          <w:szCs w:val="10"/>
          <w:lang w:val="en-US" w:eastAsia="en-US" w:bidi="ar-SA"/>
        </w:rPr>
      </w:pPr>
    </w:p>
    <w:p w:rsidR="00B92868" w:rsidP="00B92868" w14:paraId="4ECA0BDA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lang w:val="en-US" w:eastAsia="en-US" w:bidi="ar-SA"/>
        </w:rPr>
      </w:pPr>
      <w:r>
        <w:rPr>
          <w:rFonts w:ascii="Simplified Arabic" w:eastAsia="Simplified Arabic" w:hAnsi="Simplified Arabic" w:cs="Simplified Arabic"/>
          <w:b/>
          <w:bCs w:val="0"/>
          <w:snapToGrid/>
          <w:sz w:val="10"/>
          <w:szCs w:val="10"/>
          <w:lang w:val="en-US" w:eastAsia="en-US" w:bidi="ar-SA"/>
        </w:rPr>
        <w:t xml:space="preserve">                                                                                                                </w:t>
      </w:r>
      <w:r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lang w:val="en-US" w:eastAsia="en-US" w:bidi="ar-SA"/>
        </w:rPr>
        <w:t xml:space="preserve">    </w:t>
      </w:r>
      <w:r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u w:val="single"/>
          <w:rtl/>
          <w:lang w:val="en-US" w:eastAsia="en-US" w:bidi="ar-SA"/>
        </w:rPr>
        <w:t xml:space="preserve">   انتهت الأسئلة  </w:t>
      </w:r>
      <w:r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lang w:val="en-US" w:eastAsia="en-US" w:bidi="ar-SA"/>
        </w:rPr>
        <w:t xml:space="preserve">  </w:t>
      </w:r>
    </w:p>
    <w:p w:rsidR="00B92868" w:rsidP="00B92868" w14:paraId="383589CE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lang w:val="en-US" w:eastAsia="en-US" w:bidi="ar-SA"/>
        </w:rPr>
      </w:pPr>
      <w:r>
        <w:rPr>
          <w:rFonts w:ascii="Simplified Arabic" w:eastAsia="Simplified Arabic" w:hAnsi="Simplified Arabic" w:cs="Simplified Arabic" w:hint="cs"/>
          <w:b/>
          <w:bCs w:val="0"/>
          <w:snapToGrid/>
          <w:sz w:val="22"/>
          <w:szCs w:val="22"/>
          <w:rtl/>
          <w:lang w:val="en-US" w:eastAsia="en-US" w:bidi="ar-SA"/>
        </w:rPr>
        <w:t>معلم/ة المادة : ........................................</w:t>
      </w:r>
      <w:r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lang w:val="en-US" w:eastAsia="en-US" w:bidi="ar-SA"/>
        </w:rPr>
        <w:t xml:space="preserve">    </w:t>
      </w:r>
    </w:p>
    <w:p w:rsidR="008C4ECE" w:rsidRPr="00B92868" w:rsidP="00B92868" w14:paraId="78F474FB" w14:textId="77777777">
      <w:pPr>
        <w:bidi/>
        <w:spacing w:after="0" w:line="240" w:lineRule="auto"/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rtl/>
          <w:lang w:val="en-US" w:eastAsia="en-US" w:bidi="ar-SA"/>
        </w:rPr>
      </w:pPr>
      <w:r>
        <w:rPr>
          <w:rFonts w:ascii="Simplified Arabic" w:eastAsia="Simplified Arabic" w:hAnsi="Simplified Arabic" w:cs="Simplified Arabic"/>
          <w:b/>
          <w:bCs w:val="0"/>
          <w:snapToGrid/>
          <w:sz w:val="22"/>
          <w:szCs w:val="22"/>
          <w:lang w:val="en-US" w:eastAsia="en-US" w:bidi="ar-SA"/>
        </w:rPr>
        <w:t xml:space="preserve">     </w:t>
      </w:r>
    </w:p>
    <w:sectPr w:rsidSect="00B92868">
      <w:headerReference w:type="default" r:id="rId15"/>
      <w:footerReference w:type="default" r:id="rId16"/>
      <w:type w:val="nextPage"/>
      <w:pgSz w:w="11906" w:h="16838"/>
      <w:pgMar w:top="99" w:right="1134" w:bottom="54" w:left="1134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CS Madin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rf-Fannan">
    <w:altName w:val="Arial"/>
    <w:charset w:val="B2"/>
    <w:family w:val="auto"/>
    <w:pitch w:val="variable"/>
    <w:sig w:usb0="00002003" w:usb1="80000000" w:usb2="00000008" w:usb3="00000000" w:csb0="00000043" w:csb1="00000000"/>
  </w:font>
  <w:font w:name="Mishafi Gold">
    <w:altName w:val="Arabic Typesetting"/>
    <w:charset w:val="B2"/>
    <w:family w:val="auto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402759"/>
      <w:docPartObj>
        <w:docPartGallery w:val="Page Numbers (Bottom of Page)"/>
        <w:docPartUnique/>
      </w:docPartObj>
    </w:sdtPr>
    <w:sdtContent>
      <w:p w:rsidR="00BE41B9" w14:paraId="56E1091E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begin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 xml:space="preserve"> PAGE   \* MERGEFORMAT </w:instrTex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separate"/>
        </w:r>
        <w:r w:rsidRPr="00707EAB" w:rsidR="00707EAB"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rtl/>
            <w:lang w:val="ar-SA" w:eastAsia="ar-SA" w:bidi="ar-SA"/>
          </w:rPr>
          <w:t>1</w:t>
        </w:r>
        <w:r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lang w:val="ar-SA" w:eastAsia="ar-SA" w:bidi="ar-SA"/>
          </w:rPr>
          <w:fldChar w:fldCharType="end"/>
        </w:r>
      </w:p>
    </w:sdtContent>
  </w:sdt>
  <w:p w:rsidR="00BE41B9" w:rsidRPr="00EF10F2" w:rsidP="00E711D9" w14:paraId="12279726" w14:textId="77777777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143828201"/>
      <w:docPartObj>
        <w:docPartGallery w:val="Page Numbers (Bottom of Page)"/>
        <w:docPartUnique/>
      </w:docPartObj>
    </w:sdtPr>
    <w:sdtContent>
      <w:p w:rsidR="00BE41B9" w14:paraId="0BA72F68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begin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 xml:space="preserve"> PAGE   \* MERGEFORMAT </w:instrTex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separate"/>
        </w:r>
        <w:r w:rsidRPr="00707EAB" w:rsidR="00707EAB"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rtl/>
            <w:lang w:val="ar-SA" w:eastAsia="ar-SA" w:bidi="ar-SA"/>
          </w:rPr>
          <w:t>1</w:t>
        </w:r>
        <w:r>
          <w:rPr>
            <w:rFonts w:ascii="Times New Roman" w:eastAsia="MS Mincho" w:hAnsi="Times New Roman" w:cs="Calibri"/>
            <w:b/>
            <w:bCs/>
            <w:noProof/>
            <w:snapToGrid w:val="0"/>
            <w:sz w:val="32"/>
            <w:szCs w:val="36"/>
            <w:lang w:val="ar-SA" w:eastAsia="ar-SA" w:bidi="ar-SA"/>
          </w:rPr>
          <w:fldChar w:fldCharType="end"/>
        </w:r>
      </w:p>
    </w:sdtContent>
  </w:sdt>
  <w:p w:rsidR="00BE41B9" w:rsidRPr="00EF10F2" w:rsidP="00E711D9" w14:paraId="27D268C6" w14:textId="77777777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lang w:val="en-US" w:eastAsia="ar-SA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4ECE" w14:paraId="0512FBF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imes New Roman"/>
        <w:b/>
        <w:bCs w:val="0"/>
        <w:snapToGrid/>
        <w:color w:val="000000"/>
        <w:sz w:val="32"/>
        <w:szCs w:val="32"/>
        <w:lang w:val="en-US" w:eastAsia="en-US" w:bidi="ar-SA"/>
      </w:rPr>
    </w:pPr>
    <w:r>
      <w:rPr>
        <w:rFonts w:ascii="Times New Roman" w:eastAsia="Times New Roman" w:hAnsi="Times New Roman" w:cs="Times New Roman"/>
        <w:b/>
        <w:bCs w:val="0"/>
        <w:snapToGrid/>
        <w:color w:val="000000"/>
        <w:sz w:val="32"/>
        <w:szCs w:val="32"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b/>
        <w:bCs w:val="0"/>
        <w:snapToGrid/>
        <w:color w:val="000000"/>
        <w:sz w:val="32"/>
        <w:szCs w:val="32"/>
        <w:lang w:val="en-US" w:eastAsia="en-US" w:bidi="ar-SA"/>
      </w:rPr>
      <w:instrText>PAGE</w:instrText>
    </w:r>
    <w:r>
      <w:rPr>
        <w:rFonts w:ascii="Times New Roman" w:eastAsia="Times New Roman" w:hAnsi="Times New Roman" w:cs="Times New Roman"/>
        <w:b/>
        <w:bCs w:val="0"/>
        <w:snapToGrid/>
        <w:color w:val="000000"/>
        <w:sz w:val="32"/>
        <w:szCs w:val="32"/>
        <w:lang w:val="en-US" w:eastAsia="en-US" w:bidi="ar-SA"/>
      </w:rPr>
      <w:fldChar w:fldCharType="separate"/>
    </w:r>
    <w:r w:rsidR="00B92868">
      <w:rPr>
        <w:rFonts w:ascii="Times New Roman" w:eastAsia="Times New Roman" w:hAnsi="Times New Roman" w:cs="Times New Roman"/>
        <w:b/>
        <w:bCs w:val="0"/>
        <w:noProof/>
        <w:snapToGrid/>
        <w:color w:val="000000"/>
        <w:sz w:val="32"/>
        <w:szCs w:val="32"/>
        <w:rtl/>
        <w:lang w:val="en-US" w:eastAsia="en-US" w:bidi="ar-SA"/>
      </w:rPr>
      <w:t>1</w:t>
    </w:r>
    <w:r>
      <w:rPr>
        <w:rFonts w:ascii="Times New Roman" w:eastAsia="Times New Roman" w:hAnsi="Times New Roman" w:cs="Times New Roman"/>
        <w:b/>
        <w:bCs w:val="0"/>
        <w:snapToGrid/>
        <w:color w:val="000000"/>
        <w:sz w:val="32"/>
        <w:szCs w:val="32"/>
        <w:lang w:val="en-US" w:eastAsia="en-US" w:bidi="ar-SA"/>
      </w:rPr>
      <w:fldChar w:fldCharType="end"/>
    </w:r>
  </w:p>
  <w:p w:rsidR="008C4ECE" w14:paraId="445800B3" w14:textId="77777777">
    <w:pPr>
      <w:pBdr>
        <w:top w:val="single" w:sz="4" w:space="0" w:color="000000"/>
        <w:bottom w:val="single" w:sz="4" w:space="1" w:color="000000"/>
      </w:pBdr>
      <w:shd w:val="clear" w:color="auto" w:fill="FFFFFF"/>
      <w:bidi/>
      <w:spacing w:after="0" w:line="192" w:lineRule="auto"/>
      <w:jc w:val="center"/>
      <w:rPr>
        <w:rFonts w:ascii="Arial" w:eastAsia="Arial" w:hAnsi="Arial" w:cs="Arial"/>
        <w:b/>
        <w:bCs w:val="0"/>
        <w:snapToGrid/>
        <w:sz w:val="18"/>
        <w:szCs w:val="18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paraId="08DD7B25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BE41B9" w:rsidP="000440F8" w14:paraId="33C9E740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paraId="6595C91C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BE41B9" w:rsidP="000440F8" w14:paraId="3E513487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4ECE" w14:paraId="1B522B17" w14:textId="77777777">
    <w:pPr>
      <w:pBdr>
        <w:top w:val="nil"/>
        <w:left w:val="nil"/>
        <w:bottom w:val="nil"/>
        <w:right w:val="nil"/>
        <w:between w:val="nil"/>
      </w:pBdr>
      <w:tabs>
        <w:tab w:val="left" w:pos="2318"/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 w:val="0"/>
        <w:snapToGrid/>
        <w:color w:val="000000"/>
        <w:sz w:val="32"/>
        <w:szCs w:val="32"/>
        <w:lang w:val="en-US" w:eastAsia="en-US" w:bidi="ar-SA"/>
      </w:rPr>
    </w:pPr>
  </w:p>
  <w:p w:rsidR="008C4ECE" w14:paraId="3A4BDE4F" w14:textId="77777777">
    <w:pPr>
      <w:pBdr>
        <w:top w:val="nil"/>
        <w:left w:val="nil"/>
        <w:bottom w:val="nil"/>
        <w:right w:val="nil"/>
        <w:between w:val="nil"/>
      </w:pBdr>
      <w:tabs>
        <w:tab w:val="left" w:pos="2318"/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 w:val="0"/>
        <w:snapToGrid/>
        <w:color w:val="000000"/>
        <w:sz w:val="32"/>
        <w:szCs w:val="3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E00A9"/>
    <w:multiLevelType w:val="multilevel"/>
    <w:tmpl w:val="E68C426E"/>
    <w:lvl w:ilvl="0">
      <w:start w:val="1"/>
      <w:numFmt w:val="bullet"/>
      <w:lvlText w:val="❑"/>
      <w:lvlJc w:val="left"/>
      <w:pPr>
        <w:ind w:left="57" w:hanging="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86D06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73A0B"/>
    <w:multiLevelType w:val="multilevel"/>
    <w:tmpl w:val="CCF804C2"/>
    <w:lvl w:ilvl="0">
      <w:start w:val="1"/>
      <w:numFmt w:val="decimal"/>
      <w:lvlText w:val="%1."/>
      <w:lvlJc w:val="left"/>
      <w:pPr>
        <w:ind w:left="926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F40D0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C2ED7"/>
    <w:multiLevelType w:val="hybridMultilevel"/>
    <w:tmpl w:val="7AFC8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27599"/>
    <w:multiLevelType w:val="hybridMultilevel"/>
    <w:tmpl w:val="6A6AEA9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 w16cid:durableId="766075445">
    <w:abstractNumId w:val="0"/>
  </w:num>
  <w:num w:numId="4" w16cid:durableId="517307880">
    <w:abstractNumId w:val="3"/>
  </w:num>
  <w:num w:numId="5">
    <w:abstractNumId w:val="5"/>
  </w:num>
  <w:num w:numId="6">
    <w:abstractNumId w:val="2"/>
  </w:num>
  <w:num w:numId="7" w16cid:durableId="850533233">
    <w:abstractNumId w:val="4"/>
  </w:num>
  <w:num w:numId="8" w16cid:durableId="110430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67"/>
    <w:rsid w:val="00014552"/>
    <w:rsid w:val="000156E0"/>
    <w:rsid w:val="000415C8"/>
    <w:rsid w:val="000440F8"/>
    <w:rsid w:val="000670F7"/>
    <w:rsid w:val="00067265"/>
    <w:rsid w:val="0007340E"/>
    <w:rsid w:val="0008748A"/>
    <w:rsid w:val="0009106A"/>
    <w:rsid w:val="000924C9"/>
    <w:rsid w:val="00092F71"/>
    <w:rsid w:val="000A6F15"/>
    <w:rsid w:val="000E25EE"/>
    <w:rsid w:val="001036B7"/>
    <w:rsid w:val="00131D8B"/>
    <w:rsid w:val="00140037"/>
    <w:rsid w:val="001724AE"/>
    <w:rsid w:val="00172513"/>
    <w:rsid w:val="001B348F"/>
    <w:rsid w:val="001E1361"/>
    <w:rsid w:val="001E384B"/>
    <w:rsid w:val="00204882"/>
    <w:rsid w:val="00217618"/>
    <w:rsid w:val="002216EF"/>
    <w:rsid w:val="00230092"/>
    <w:rsid w:val="00240525"/>
    <w:rsid w:val="00250779"/>
    <w:rsid w:val="002516C6"/>
    <w:rsid w:val="0026444F"/>
    <w:rsid w:val="00277285"/>
    <w:rsid w:val="002A5D00"/>
    <w:rsid w:val="002B697F"/>
    <w:rsid w:val="002C1E7B"/>
    <w:rsid w:val="002C6BD5"/>
    <w:rsid w:val="002D2D59"/>
    <w:rsid w:val="002D7EFB"/>
    <w:rsid w:val="002F2A3C"/>
    <w:rsid w:val="002F637C"/>
    <w:rsid w:val="00320A9F"/>
    <w:rsid w:val="0032765C"/>
    <w:rsid w:val="003601D3"/>
    <w:rsid w:val="00364A51"/>
    <w:rsid w:val="003B018C"/>
    <w:rsid w:val="003E71DA"/>
    <w:rsid w:val="003E7B7F"/>
    <w:rsid w:val="00426A57"/>
    <w:rsid w:val="00426A82"/>
    <w:rsid w:val="004B4C11"/>
    <w:rsid w:val="004B7FC9"/>
    <w:rsid w:val="004F3DAE"/>
    <w:rsid w:val="00522A6A"/>
    <w:rsid w:val="005242BF"/>
    <w:rsid w:val="005404F7"/>
    <w:rsid w:val="00545067"/>
    <w:rsid w:val="00547DB1"/>
    <w:rsid w:val="00555FF2"/>
    <w:rsid w:val="0056789D"/>
    <w:rsid w:val="00585F5B"/>
    <w:rsid w:val="005B0BEA"/>
    <w:rsid w:val="005B159B"/>
    <w:rsid w:val="005B51BF"/>
    <w:rsid w:val="005C2D28"/>
    <w:rsid w:val="005D5BB8"/>
    <w:rsid w:val="005F6390"/>
    <w:rsid w:val="006330B5"/>
    <w:rsid w:val="006656D7"/>
    <w:rsid w:val="006763A5"/>
    <w:rsid w:val="006A06FE"/>
    <w:rsid w:val="006A34B6"/>
    <w:rsid w:val="006A4FFD"/>
    <w:rsid w:val="00707EAB"/>
    <w:rsid w:val="00763F98"/>
    <w:rsid w:val="0078266C"/>
    <w:rsid w:val="00797137"/>
    <w:rsid w:val="007B72EA"/>
    <w:rsid w:val="007E1975"/>
    <w:rsid w:val="007E5AEF"/>
    <w:rsid w:val="007F0D1E"/>
    <w:rsid w:val="008023AF"/>
    <w:rsid w:val="008304D7"/>
    <w:rsid w:val="008345CE"/>
    <w:rsid w:val="008434DF"/>
    <w:rsid w:val="00855C73"/>
    <w:rsid w:val="008A24D8"/>
    <w:rsid w:val="008B23E8"/>
    <w:rsid w:val="008B6BA6"/>
    <w:rsid w:val="008C4ECE"/>
    <w:rsid w:val="00900440"/>
    <w:rsid w:val="00900F80"/>
    <w:rsid w:val="00924D5A"/>
    <w:rsid w:val="00933E72"/>
    <w:rsid w:val="00953CFC"/>
    <w:rsid w:val="009703AE"/>
    <w:rsid w:val="009A3D08"/>
    <w:rsid w:val="009C7818"/>
    <w:rsid w:val="009D7DE9"/>
    <w:rsid w:val="009E11B1"/>
    <w:rsid w:val="009F3C0C"/>
    <w:rsid w:val="00A160DA"/>
    <w:rsid w:val="00A33FEA"/>
    <w:rsid w:val="00A47AAF"/>
    <w:rsid w:val="00A51AFA"/>
    <w:rsid w:val="00A80950"/>
    <w:rsid w:val="00A955A0"/>
    <w:rsid w:val="00AA7162"/>
    <w:rsid w:val="00AD7BF4"/>
    <w:rsid w:val="00AF30BB"/>
    <w:rsid w:val="00B51AE0"/>
    <w:rsid w:val="00B75986"/>
    <w:rsid w:val="00B92868"/>
    <w:rsid w:val="00BA5FAD"/>
    <w:rsid w:val="00BC080C"/>
    <w:rsid w:val="00BC2351"/>
    <w:rsid w:val="00BE41B9"/>
    <w:rsid w:val="00BF4CD6"/>
    <w:rsid w:val="00C027D6"/>
    <w:rsid w:val="00C2233D"/>
    <w:rsid w:val="00C24BD1"/>
    <w:rsid w:val="00C25A97"/>
    <w:rsid w:val="00C41B82"/>
    <w:rsid w:val="00D04277"/>
    <w:rsid w:val="00D07535"/>
    <w:rsid w:val="00D52A79"/>
    <w:rsid w:val="00D54881"/>
    <w:rsid w:val="00D6242E"/>
    <w:rsid w:val="00D65281"/>
    <w:rsid w:val="00D725C1"/>
    <w:rsid w:val="00D777E1"/>
    <w:rsid w:val="00D9122C"/>
    <w:rsid w:val="00DB061F"/>
    <w:rsid w:val="00DE38D4"/>
    <w:rsid w:val="00E11BB8"/>
    <w:rsid w:val="00E34424"/>
    <w:rsid w:val="00E3627D"/>
    <w:rsid w:val="00E37F81"/>
    <w:rsid w:val="00E41764"/>
    <w:rsid w:val="00E711D9"/>
    <w:rsid w:val="00E900D4"/>
    <w:rsid w:val="00EC20C3"/>
    <w:rsid w:val="00EC5ED4"/>
    <w:rsid w:val="00EE20D1"/>
    <w:rsid w:val="00EF10F2"/>
    <w:rsid w:val="00F307A8"/>
    <w:rsid w:val="00F43EC4"/>
    <w:rsid w:val="00F719B4"/>
    <w:rsid w:val="00F721C8"/>
    <w:rsid w:val="00FA34B8"/>
    <w:rsid w:val="00FC7DE2"/>
    <w:rsid w:val="00FD7A1E"/>
    <w:rsid w:val="00FF72B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F3502A"/>
  <w15:chartTrackingRefBased/>
  <w15:docId w15:val="{A8AE7218-30E1-4352-A2CC-D2FA2C53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A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rsid w:val="00545067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4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17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0A6F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0A6F15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61F"/>
    <w:pPr>
      <w:ind w:left="720"/>
      <w:contextualSpacing/>
    </w:pPr>
  </w:style>
  <w:style w:type="table" w:customStyle="1" w:styleId="3">
    <w:name w:val="شبكة جدول3"/>
    <w:basedOn w:val="TableNormal"/>
    <w:next w:val="TableGrid"/>
    <w:uiPriority w:val="39"/>
    <w:rsid w:val="006A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1D3"/>
    <w:pPr>
      <w:bidi/>
      <w:spacing w:after="0" w:line="240" w:lineRule="auto"/>
    </w:pPr>
    <w:rPr>
      <w:rFonts w:ascii="Calibri" w:eastAsia="MS Mincho" w:hAnsi="Calibri" w:cs="Arial"/>
      <w:sz w:val="22"/>
      <w:szCs w:val="22"/>
    </w:rPr>
  </w:style>
  <w:style w:type="table" w:customStyle="1" w:styleId="TableGrid0">
    <w:name w:val="Table Grid_0"/>
    <w:basedOn w:val="TableNormal"/>
    <w:uiPriority w:val="59"/>
    <w:rsid w:val="007A6E26"/>
    <w:pPr>
      <w:spacing w:after="0" w:line="240" w:lineRule="auto"/>
    </w:pPr>
    <w:rPr>
      <w:rFonts w:ascii="Calibri" w:eastAsia="MS Mincho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semiHidden/>
    <w:unhideWhenUsed/>
    <w:rsid w:val="00AA7162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character" w:customStyle="1" w:styleId="Char0">
    <w:name w:val="رأس الصفحة Char"/>
    <w:basedOn w:val="DefaultParagraphFont"/>
    <w:link w:val="Header"/>
    <w:uiPriority w:val="99"/>
    <w:semiHidden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AA7162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character" w:customStyle="1" w:styleId="Char1">
    <w:name w:val="تذييل الصفحة Char"/>
    <w:basedOn w:val="DefaultParagraphFont"/>
    <w:link w:val="Footer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table" w:customStyle="1" w:styleId="TableNormal0">
    <w:name w:val="Table Normal_0"/>
    <w:pPr>
      <w:bidi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0"/>
    <w:pPr>
      <w:bidi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image" Target="media/image5.png" /><Relationship Id="rId14" Type="http://schemas.openxmlformats.org/officeDocument/2006/relationships/image" Target="media/image6.jpeg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E99A-3929-4AF3-A58A-8DC99CEB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محمد</dc:creator>
  <cp:lastModifiedBy>احمد محمد</cp:lastModifiedBy>
  <cp:revision>27</cp:revision>
  <cp:lastPrinted>2024-12-29T23:37:00Z</cp:lastPrinted>
  <dcterms:created xsi:type="dcterms:W3CDTF">2019-12-17T19:45:00Z</dcterms:created>
  <dcterms:modified xsi:type="dcterms:W3CDTF">2024-12-31T04:42:00Z</dcterms:modified>
</cp:coreProperties>
</file>