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894E29" w14:textId="2B1A41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766AA9CE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5D607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paraId="58690C4F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766AA9CE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5D607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94E29" w14:paraId="549F221B" w14:textId="0DD32D1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406F9D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231622E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30F63E5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57E090C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6A68B9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P="00C77625" w14:paraId="3E8D6ECF" w14:textId="62D2251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C77625" w14:paraId="3AB63548" w14:textId="1ED9304A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P="001F05BF" w14:paraId="135ED256" w14:textId="5B7F7D93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C08694E" w14:textId="1EE7E54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823B0B" w:rsidP="001F05BF" w14:paraId="450168AA" w14:textId="016EABF0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09BD4AE4" w14:textId="767D512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5E37692B" w14:textId="00F0D31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العاصمة السابقة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لنيجيريا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823B0B" w14:paraId="50440A0A" w14:textId="3086BDB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ترتيب الاعمال وفق أهميتها والزمن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لتنفيذها :</w:t>
            </w:r>
          </w:p>
        </w:tc>
      </w:tr>
      <w:tr w14:paraId="527B941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45BD7353" w14:textId="7CB9B32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043A7A89" w14:textId="520721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3688784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31A3C4D1" w14:textId="4905F4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31A4FD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كانو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33E0B246" w14:textId="7AEF7B8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715D9C3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إبادان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7BAB7124" w14:textId="3BF4DC7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47B61E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تعتبر اندونيسيا ثاني اكبر بلد في العالم في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انتاج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394239" w14:paraId="01A744BB" w14:textId="1D16AEC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اسباب انتشار الفقر في العالم العربي والاسلامي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5741DD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6C61D758" w14:textId="079AC25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14:paraId="5373557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200219A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4B6A98C3" w14:textId="63385AC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0670702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430615C9" w14:textId="70D293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6D9C2F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1A4AC5C7" w14:textId="527575E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P="003C65A6" w14:paraId="220591B1" w14:textId="5219C91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94239" w:rsidRPr="003C65A6" w:rsidP="003C65A6" w14:paraId="781823FD" w14:textId="385C9054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A079A3" w:rsidP="00A079A3" w14:paraId="2390DFB2" w14:textId="7777777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</w:p>
    <w:p w:rsidR="00C92D79" w:rsidP="00A079A3" w14:paraId="3E89D5DE" w14:textId="17ADBE47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258pt;height:184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66.25pt;height:187.5pt;margin-top:12.4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5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7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39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0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1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2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3C65A6" w14:textId="32D01EC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3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3C65A6" w14:paraId="43F42ECF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نواع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1796D009">
      <w:pPr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247FE1" w14:textId="04EEFDD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4" style="width:242.25pt;height:39.75pt;margin-top:2.25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247FE1" w14:paraId="640931E6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5822E42C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1D9F0749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B4359E" w14:paraId="58305C34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0F38FB1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P="00B4359E" w14:paraId="2ADC5850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6234B4D3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P="00B4359E" w14:paraId="1B09F299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026B65E2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D30316B" w14:textId="4CDEEF5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B4359E" w:rsidP="00B4359E" w14:paraId="6CE4B70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1D4F751F" w14:textId="65EBE5A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7D70696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6F247BE3" w14:textId="0B7A281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B4359E" w:rsidP="00B4359E" w14:paraId="65B193A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687B1003" w14:textId="78DAB2C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6A4A8FBD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9794543" w14:textId="38104D64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B4359E" w:rsidP="00B4359E" w14:paraId="4C6301F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0D504145" w14:textId="58B6AF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0" w:themeFill="text2" w:themeFillTint="33"/>
          </w:tcPr>
          <w:p w:rsidR="00B4359E" w:rsidRPr="00B4359E" w:rsidP="00B4359E" w14:paraId="08A3DE41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paraId="11922AC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2F809D04" w14:textId="7425FB3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P="007531B9" w14:paraId="61F6ED70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P="00A079A3" w14:paraId="37B6E672" w14:textId="3F6BB04C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P="00A079A3" w14:textId="533BEA28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1683129107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3129107" name="صورة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7" style="width:246pt;height:261.75pt;margin-top:28.3pt;margin-left:2.4pt;mso-height-percent:0;mso-height-relative:margin;mso-wrap-distance-bottom:0;mso-wrap-distance-left:9pt;mso-wrap-distance-right:9pt;mso-wrap-distance-top:0;mso-wrap-style:square;position:absolute;v-text-anchor:middle;visibility:visible;z-index:251707392" fillcolor="white" strokecolor="#f79646" strokeweight="2pt">
                <v:textbox>
                  <w:txbxContent>
                    <w:p w:rsidR="00A079A3" w:rsidP="00A079A3" w14:paraId="343844FE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13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 w:rsidR="00B4359E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P="00A079A3" w14:paraId="35A3C83D" w14:textId="3BD42237">
      <w:pPr>
        <w:tabs>
          <w:tab w:val="left" w:pos="3288"/>
        </w:tabs>
        <w:bidi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P="00A079A3" w14:paraId="54315B6A" w14:textId="11B9FBC5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 ) أين تقع البانيا من قارة أوروبا ؟</w:t>
      </w:r>
    </w:p>
    <w:p w:rsidR="00A079A3" w:rsidRPr="00A079A3" w:rsidP="00A079A3" w14:paraId="26FC7D06" w14:textId="6EA12259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:rsidR="00A079A3" w:rsidRPr="00A079A3" w:rsidP="00A079A3" w14:paraId="24AE23F2" w14:textId="66CA517B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P="00A079A3" w14:paraId="110A6A48" w14:textId="407C450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A079A3" w:rsidP="00A079A3" w14:paraId="7A70D776" w14:textId="2D70671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:rsidR="00A079A3" w:rsidP="00A079A3" w14:paraId="60235879" w14:textId="7AFD4F66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......................................................................</w:t>
      </w:r>
    </w:p>
    <w:p w:rsidR="00A079A3" w:rsidP="00A079A3" w14:paraId="62DBF181" w14:textId="74909E92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P="00A079A3" w14:paraId="5737FCEC" w14:textId="029BE547">
      <w:pPr>
        <w:tabs>
          <w:tab w:val="left" w:pos="3288"/>
        </w:tabs>
        <w:bidi/>
        <w:rPr>
          <w:rFonts w:cstheme="minorHAnsi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7531B9" w:rsidRPr="00A079A3" w:rsidP="007531B9" w14:paraId="019E0BE5" w14:textId="3FE46C41">
      <w:pPr>
        <w:tabs>
          <w:tab w:val="left" w:pos="4143"/>
        </w:tabs>
        <w:bidi/>
        <w:jc w:val="center"/>
        <w:rPr>
          <w:rFonts w:cstheme="minorHAnsi"/>
          <w:b/>
          <w:bCs/>
          <w:sz w:val="32"/>
          <w:szCs w:val="32"/>
          <w:u w:val="single"/>
          <w:rtl/>
        </w:rPr>
        <w:sectPr w:rsidSect="00184BFD">
          <w:footerReference w:type="default" r:id="rId7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 xml:space="preserve">انتهت الاسئلة </w:t>
      </w:r>
    </w:p>
    <w:tbl>
      <w:tblPr>
        <w:tblStyle w:val="TableNormal"/>
        <w:bidiVisual/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82"/>
        <w:gridCol w:w="3614"/>
      </w:tblGrid>
      <w:tr w:rsidTr="005A0420">
        <w:tblPrEx>
          <w:tblW w:w="106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082"/>
          <w:jc w:val="center"/>
        </w:trPr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7531" w:rsidRPr="00452334" w:rsidP="008F15C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 w:rsidRPr="00452334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المملكــة العربيــة السعوديــة</w:t>
            </w:r>
          </w:p>
          <w:p w:rsidR="00FB7531" w:rsidRPr="00452334" w:rsidP="008F15C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 w:rsidRPr="00452334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وزارة التعليــــم</w:t>
            </w:r>
          </w:p>
          <w:p w:rsidR="00FB7531" w:rsidRPr="00452334" w:rsidP="008F15C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="Arabic Transparent"/>
                <w:b/>
                <w:bCs/>
                <w:sz w:val="36"/>
                <w:szCs w:val="32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2"/>
                <w:rtl/>
                <w:lang w:val="en-US" w:eastAsia="ar-SA" w:bidi="ar-SA"/>
              </w:rPr>
              <w:t>إدارة تعليم</w:t>
            </w:r>
          </w:p>
          <w:p w:rsidR="00FB7531" w:rsidRPr="00452334" w:rsidP="00A557E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مكتب </w:t>
            </w: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تعليم </w:t>
            </w:r>
          </w:p>
          <w:p w:rsidR="00FB7531" w:rsidRPr="00452334" w:rsidP="00A557E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متوسطة </w:t>
            </w:r>
          </w:p>
          <w:p w:rsidR="00FB7531" w:rsidRPr="00452334" w:rsidP="008F15C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اختبار منتصف الفصل الدراسي ال</w:t>
            </w:r>
            <w:r w:rsidRPr="00452334" w:rsidR="00F66313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ثالث</w:t>
            </w:r>
          </w:p>
          <w:p w:rsidR="00FB7531" w:rsidRPr="00FB7531" w:rsidP="008F15C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لعام </w:t>
            </w:r>
            <w:r w:rsidRPr="0045233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/ 1445هـ</w:t>
            </w:r>
          </w:p>
        </w:tc>
        <w:tc>
          <w:tcPr>
            <w:tcW w:w="288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B7531" w:rsidP="003E31B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rabic Transparent"/>
                <w:sz w:val="22"/>
                <w:szCs w:val="20"/>
                <w:rtl/>
                <w:lang w:val="en-US" w:eastAsia="ar-SA" w:bidi="ar-SA"/>
              </w:rPr>
            </w:pPr>
            <w:r>
              <w:rPr>
                <w:rFonts w:cs="AL-Mohanad Bold" w:hint="cs"/>
                <w:noProof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707906" cy="1800225"/>
                  <wp:effectExtent l="0" t="0" r="6985" b="0"/>
                  <wp:wrapNone/>
                  <wp:docPr id="476480158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80158" name="صور-شعار-وزارة-التعليم-الجديد-السعودية-1437.jp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06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7531" w:rsidP="003E31B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3E31B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3E31B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Arabic Transparent"/>
                <w:sz w:val="22"/>
                <w:szCs w:val="20"/>
                <w:rtl/>
                <w:lang w:val="en-US" w:eastAsia="ar-SA" w:bidi="ar-SA"/>
              </w:rPr>
            </w:pPr>
          </w:p>
          <w:p w:rsidR="00FB7531" w:rsidP="00BE7BB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rabic Transparent"/>
                <w:sz w:val="22"/>
                <w:szCs w:val="20"/>
                <w:lang w:val="en-US" w:eastAsia="ar-SA" w:bidi="ar-SA"/>
              </w:rPr>
            </w:pPr>
          </w:p>
        </w:tc>
        <w:tc>
          <w:tcPr>
            <w:tcW w:w="3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7531" w:rsidRPr="00A557E7" w:rsidP="00A557E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Theme="minorHAnsi" w:eastAsiaTheme="minorHAnsi" w:hAnsiTheme="minorHAnsi" w:cs="Arabic Transparent"/>
                <w:b/>
                <w:bCs/>
                <w:sz w:val="28"/>
                <w:szCs w:val="32"/>
                <w:rtl/>
                <w:lang w:val="en-US" w:eastAsia="ar-SA" w:bidi="ar-S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2656205</wp:posOffset>
                  </wp:positionH>
                  <wp:positionV relativeFrom="paragraph">
                    <wp:posOffset>40005</wp:posOffset>
                  </wp:positionV>
                  <wp:extent cx="815340" cy="857192"/>
                  <wp:effectExtent l="0" t="0" r="3810" b="635"/>
                  <wp:wrapNone/>
                  <wp:docPr id="811494680" name="صورة 1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94680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03" cy="86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B7531">
              <w:rPr>
                <w:rFonts w:asciiTheme="minorHAnsi" w:eastAsiaTheme="minorHAnsi" w:hAnsiTheme="minorHAnsi" w:cs="Arabic Transparent" w:hint="cs"/>
                <w:b/>
                <w:bCs/>
                <w:sz w:val="36"/>
                <w:szCs w:val="36"/>
                <w:rtl/>
                <w:lang w:val="en-US" w:eastAsia="ar-SA" w:bidi="ar-SA"/>
              </w:rPr>
              <w:t>ا</w:t>
            </w:r>
            <w:r w:rsidRPr="00A557E7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لمادة / ال</w:t>
            </w:r>
            <w:r w:rsidRPr="00A557E7" w:rsidR="00BE7BBB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دراسات الاجتماعية</w:t>
            </w:r>
          </w:p>
          <w:p w:rsidR="00FB7531" w:rsidRPr="00A557E7" w:rsidP="00A557E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Theme="minorHAnsi" w:eastAsiaTheme="minorHAnsi" w:hAnsiTheme="minorHAnsi" w:cs="Arabic Transparent"/>
                <w:b/>
                <w:bCs/>
                <w:sz w:val="28"/>
                <w:szCs w:val="32"/>
                <w:rtl/>
                <w:lang w:val="en-US" w:eastAsia="ar-SA" w:bidi="ar-SA"/>
              </w:rPr>
            </w:pPr>
            <w:r w:rsidRPr="00A557E7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الصف / الثاني المتوسط</w:t>
            </w:r>
          </w:p>
          <w:p w:rsidR="00FB7531" w:rsidP="00A557E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Theme="minorHAnsi" w:eastAsiaTheme="minorHAnsi" w:hAnsiTheme="minorHAnsi" w:cs="Arabic Transparent"/>
                <w:sz w:val="22"/>
                <w:szCs w:val="20"/>
                <w:lang w:val="en-US" w:eastAsia="ar-SA" w:bidi="ar-SA"/>
              </w:rPr>
            </w:pPr>
            <w:r w:rsidRPr="00A557E7">
              <w:rPr>
                <w:rFonts w:cs="PT Bold Heading" w:hint="cs"/>
                <w:noProof/>
                <w:szCs w:val="22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435610</wp:posOffset>
                      </wp:positionV>
                      <wp:extent cx="1143000" cy="342900"/>
                      <wp:effectExtent l="0" t="0" r="19050" b="0"/>
                      <wp:wrapNone/>
                      <wp:docPr id="28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43000" cy="342900"/>
                                <a:chOff x="630" y="3600"/>
                                <a:chExt cx="2010" cy="720"/>
                              </a:xfrm>
                            </wpg:grpSpPr>
                            <wps:wsp xmlns:wps="http://schemas.microsoft.com/office/word/2010/wordprocessingShape">
                              <wps:cNvPr id="34" name="AutoShap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5F5E" w:rsidP="00C75F5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0"/>
                                        <w:szCs w:val="32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sz w:val="20"/>
                                        <w:szCs w:val="32"/>
                                        <w:rtl/>
                                        <w:lang w:val="en-US" w:eastAsia="ar-SA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5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6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" y="3600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5F5E" w:rsidRPr="00881ACC" w:rsidP="00C75F5E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0"/>
                                        <w:szCs w:val="34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sz w:val="20"/>
                                        <w:szCs w:val="34"/>
                                        <w:rtl/>
                                        <w:lang w:val="en-US" w:eastAsia="ar-SA" w:bidi="ar-SA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1048" style="width:91.5pt;height:27pt;margin-top:34.3pt;margin-left:36pt;mso-height-percent:0;mso-height-relative:page;mso-position-horizontal-relative:margin;mso-width-percent:0;mso-width-relative:page;mso-wrap-distance-bottom:0;mso-wrap-distance-left:9pt;mso-wrap-distance-right:9pt;mso-wrap-distance-top:0;position:absolute;z-index:251721728" coordorigin="6770,108000" coordsize="21600,21600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049" type="#_x0000_t116" style="width:18860;height:18900;left:7254;position:absolute;top:108690;v-text-anchor:top" fillcolor="#a5a5a5" stroked="t" strokecolor="black" strokeweight="0.75pt">
                        <v:textbox>
                          <w:txbxContent>
                            <w:p w:rsidR="00C75F5E" w:rsidP="00C75F5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50" type="#_x0000_t116" style="width:12896;height:13950;left:15475;position:absolute;top:111150;v-text-anchor:top" fillcolor="white" stroked="t" strokecolor="black" strokeweight="0.75pt"/>
                      <v:shape id="_x0000_s1051" type="#_x0000_t202" style="width:8543;height:21600;left:6770;position:absolute;top:108000;v-text-anchor:top" filled="f" fillcolor="this" stroked="f">
                        <v:textbox>
                          <w:txbxContent>
                            <w:p w:rsidR="00C75F5E" w:rsidRPr="00881ACC" w:rsidP="00C75F5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4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4"/>
                                  <w:rtl/>
                                  <w:lang w:val="en-US" w:eastAsia="ar-SA" w:bidi="ar-SA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A557E7" w:rsidR="00FB7531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32"/>
                <w:rtl/>
                <w:lang w:val="en-US" w:eastAsia="ar-SA" w:bidi="ar-SA"/>
              </w:rPr>
              <w:t>الزمن  / 45 دقيقة</w:t>
            </w:r>
          </w:p>
        </w:tc>
      </w:tr>
      <w:tr w:rsidTr="00452334">
        <w:tblPrEx>
          <w:tblW w:w="10607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06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0423C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Arabic Transparent"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 /</w:t>
            </w:r>
            <w:r>
              <w:rPr>
                <w:rFonts w:asciiTheme="minorHAnsi" w:eastAsiaTheme="minorHAnsi" w:hAnsiTheme="minorHAnsi" w:cs="Arabic Transparent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</w:t>
            </w:r>
            <w:r w:rsidR="008F15C3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</w:t>
            </w:r>
            <w:r w:rsidR="008F15C3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 xml:space="preserve">..............................      </w:t>
            </w:r>
            <w:r w:rsidR="00602944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8F15C3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</w:t>
            </w:r>
            <w:r w:rsidR="00602944"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Theme="minorHAnsi" w:eastAsiaTheme="minorHAnsi" w:hAnsiTheme="minorHAnsi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الصف /</w:t>
            </w:r>
            <w:r>
              <w:rPr>
                <w:rFonts w:asciiTheme="minorHAnsi" w:eastAsiaTheme="minorHAnsi" w:hAnsiTheme="minorHAnsi" w:cs="Arabic Transparent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...............</w:t>
            </w:r>
            <w:r w:rsidR="00602944"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...........</w:t>
            </w:r>
            <w:r>
              <w:rPr>
                <w:rFonts w:asciiTheme="minorHAnsi" w:eastAsiaTheme="minorHAnsi" w:hAnsiTheme="minorHAnsi" w:cs="Arabic Transparent" w:hint="cs"/>
                <w:sz w:val="16"/>
                <w:szCs w:val="16"/>
                <w:rtl/>
                <w:lang w:val="en-US" w:eastAsia="ar-SA" w:bidi="ar-SA"/>
              </w:rPr>
              <w:t>.........</w:t>
            </w:r>
          </w:p>
          <w:p w:rsidR="009F7200" w:rsidP="003E31B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Arabic Transparent"/>
                <w:sz w:val="16"/>
                <w:szCs w:val="16"/>
                <w:lang w:val="en-US" w:eastAsia="ar-SA" w:bidi="ar-SA"/>
              </w:rPr>
            </w:pPr>
          </w:p>
        </w:tc>
      </w:tr>
    </w:tbl>
    <w:p w:rsidR="005E2A5D" w:rsidRPr="00BF1848" w:rsidP="00BE7BBB">
      <w:pPr>
        <w:tabs>
          <w:tab w:val="left" w:pos="1080"/>
        </w:tabs>
        <w:bidi/>
        <w:spacing w:after="0" w:line="240" w:lineRule="auto"/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</w:pPr>
      <w:r w:rsidRPr="00BF1848">
        <w:rPr>
          <w:rFonts w:asciiTheme="minorBidi" w:hAnsiTheme="minorBidi" w:cstheme="minorBidi"/>
          <w:b/>
          <w:bCs/>
          <w:noProof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630143019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5746C0" w:rsidP="0049252B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ar-SA" w:bidi="ar-SA"/>
                              </w:rPr>
                            </w:pPr>
                            <w:r w:rsidRPr="005746C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ar-SA" w:bidi="ar-SA"/>
                              </w:rPr>
                              <w:t>بقية الأسئلة في الصفحة التالية</w:t>
                            </w:r>
                          </w:p>
                          <w:p w:rsidR="003E31BF" w:rsidP="0049252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52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8416" adj="2869" fillcolor="white" stroked="t" strokecolor="black" strokeweight="0.75pt">
                <v:textbox>
                  <w:txbxContent>
                    <w:p w:rsidR="003E31BF" w:rsidRPr="005746C0" w:rsidP="0049252B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ar-SA" w:bidi="ar-SA"/>
                        </w:rPr>
                      </w:pPr>
                      <w:r w:rsidRPr="005746C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ar-SA" w:bidi="ar-SA"/>
                        </w:rPr>
                        <w:t>بقية الأسئلة في الصفحة التالية</w:t>
                      </w:r>
                    </w:p>
                    <w:p w:rsidR="003E31BF" w:rsidP="0049252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32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السؤال الأول / </w:t>
      </w:r>
      <w:r w:rsidRPr="00BF1848" w:rsidR="00C75F5E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اختر الإجابة الصحيحة في الجمل التالية وذلك بوضع علامة ( </w:t>
      </w:r>
      <w:r w:rsidRPr="00BF1848" w:rsidR="00C75F5E">
        <w:rPr>
          <w:rFonts w:ascii="Wingdings 2" w:eastAsia="Times New Roman" w:hAnsi="Wingdings 2" w:cstheme="minorBidi"/>
          <w:b/>
          <w:bCs/>
          <w:color w:val="000000"/>
          <w:sz w:val="32"/>
          <w:szCs w:val="32"/>
          <w:lang w:val="en-US" w:eastAsia="ar-SA" w:bidi="ar-SA"/>
        </w:rPr>
        <w:sym w:font="Wingdings 2" w:char="F050"/>
      </w:r>
      <w:r w:rsidR="00BE7BBB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 xml:space="preserve"> ) في المربع الصحيح</w:t>
      </w:r>
      <w:r w:rsidRPr="00BF1848" w:rsidR="00C75F5E">
        <w:rPr>
          <w:rFonts w:eastAsia="Times New Roman" w:asciiTheme="minorBidi" w:hAnsiTheme="minorBidi" w:cstheme="minorBidi"/>
          <w:b/>
          <w:bCs/>
          <w:color w:val="000000"/>
          <w:sz w:val="32"/>
          <w:szCs w:val="32"/>
          <w:rtl/>
          <w:lang w:val="en-US" w:eastAsia="ar-SA" w:bidi="ar-SA"/>
        </w:rPr>
        <w:t>.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81"/>
        <w:gridCol w:w="638"/>
        <w:gridCol w:w="4104"/>
        <w:gridCol w:w="628"/>
        <w:gridCol w:w="583"/>
        <w:gridCol w:w="3828"/>
      </w:tblGrid>
      <w:tr w:rsidTr="00B758D9">
        <w:tblPrEx>
          <w:tblW w:w="104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381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814941051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1BF" w:rsidRPr="003A6046" w:rsidP="0049252B">
                                  <w:pPr>
                                    <w:shd w:val="clear" w:color="auto" w:fill="E6E6E6"/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0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5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      <v:textbox>
                        <w:txbxContent>
                          <w:p w:rsidR="003E31BF" w:rsidRPr="003A6046" w:rsidP="0049252B">
                            <w:pPr>
                              <w:shd w:val="clear" w:color="auto" w:fill="E6E6E6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 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تبلغ مساحة العالم العربي والإسلامي نحو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B501E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من أهمية موقع العالم العربي والإسلامي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34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وقوعه في قارات العالم القديم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84471653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5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B501E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43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مهد الديانات السماوية الثلاث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41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إطلالته على مسطحات مائية مهمة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A660D1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501ED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14 مليون كم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جميع ما سبق</w:t>
            </w:r>
          </w:p>
        </w:tc>
      </w:tr>
      <w:tr w:rsidTr="00B758D9">
        <w:tblPrEx>
          <w:tblW w:w="10462" w:type="dxa"/>
          <w:tblLook w:val="0000"/>
        </w:tblPrEx>
        <w:trPr>
          <w:cantSplit/>
          <w:trHeight w:val="37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BE7BB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يشغل العالم العربي والإسلامي نحو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يبلغ عدد الدول الإسلامية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 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81 دائرة عرضية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58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61608291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5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82 دائرة عرضية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41020838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5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22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83 دائرة عرضية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56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80 دائرة عرضية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7C29D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57</w:t>
            </w:r>
          </w:p>
        </w:tc>
      </w:tr>
      <w:tr w:rsidTr="00B758D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BC30B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</w:t>
            </w:r>
            <w:r w:rsidRPr="00BC30B8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كبر دول العالم الإسلامي من حيث المساحة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أكبر دول العالم الإسلامي من حيث عدد السكان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المملكة العربية السعودية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إيران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857218615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5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37881394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إندونيسيا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الجزائر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مصر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كازاخستان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كازاخستان</w:t>
            </w:r>
          </w:p>
        </w:tc>
      </w:tr>
      <w:tr w:rsidTr="00B758D9">
        <w:tblPrEx>
          <w:tblW w:w="10462" w:type="dxa"/>
          <w:tblLook w:val="0000"/>
        </w:tblPrEx>
        <w:trPr>
          <w:cantSplit/>
          <w:trHeight w:val="247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تقع في جنوب شرق اسيا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BE7BB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تقع في وسط افريقيا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 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البانيا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نيجريا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 w:rsidRPr="00B758D9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887603037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6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5E2A5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153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  <w:t>نيجيريا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color w:val="000000"/>
                <w:sz w:val="20"/>
                <w:szCs w:val="32"/>
                <w:rtl/>
                <w:lang w:val="en-US" w:eastAsia="ar-SA" w:bidi="ar-SA"/>
              </w:rPr>
              <w:t>البانيا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70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تركيا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المغرب</w:t>
            </w:r>
            <w:r w:rsidR="005E2A5D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 </w:t>
            </w:r>
          </w:p>
        </w:tc>
      </w:tr>
      <w:tr w:rsidTr="00B758D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A92195" w:rsidP="00BE7BB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تقع في جنوب شرق اوروبا</w:t>
            </w:r>
            <w:r>
              <w:rPr>
                <w:rFonts w:ascii="Times New Roman" w:eastAsia="Times New Roman" w:hAnsi="Times New Roman" w:cs="Al-KsorZulfiMath" w:hint="cs"/>
                <w:bCs/>
                <w:sz w:val="20"/>
                <w:szCs w:val="30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0B6F8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من نتائج البطالة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  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220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BE7BB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نيجيريا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0B6F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انتشار الجهل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6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P="00BE7BB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6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758D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الحروب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472"/>
        </w:trPr>
        <w:tc>
          <w:tcPr>
            <w:tcW w:w="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E7BB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32"/>
                <w:rtl/>
                <w:lang w:val="en-US" w:eastAsia="ar-SA" w:bidi="ar-SA"/>
              </w:rPr>
              <w:t>اوكرانيا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0B6F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 w:rsidRPr="00B758D9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انتشار الفقر</w:t>
            </w:r>
          </w:p>
        </w:tc>
      </w:tr>
      <w:tr w:rsidTr="00455489">
        <w:tblPrEx>
          <w:tblW w:w="10462" w:type="dxa"/>
          <w:tblLook w:val="0000"/>
        </w:tblPrEx>
        <w:trPr>
          <w:cantSplit/>
          <w:trHeight w:val="26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B758D9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32"/>
                <w:rtl/>
                <w:lang w:val="en-US" w:eastAsia="ar-SA" w:bidi="ar-SA"/>
              </w:rPr>
              <w:t>البانيا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B75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instrText xml:space="preserve"> </w:instrText>
            </w:r>
            <w:r w:rsidR="009D65D9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758D9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لا شيء مما سبق</w:t>
            </w:r>
          </w:p>
        </w:tc>
      </w:tr>
    </w:tbl>
    <w:p w:rsidR="0049252B" w:rsidRPr="00BC30B8" w:rsidP="00BC30B8">
      <w:pPr>
        <w:bidi/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rtl/>
          <w:lang w:val="en-US" w:eastAsia="ar-SA" w:bidi="ar-SA"/>
        </w:rPr>
      </w:pPr>
      <w:r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السؤال الثا</w:t>
      </w: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ar-SA" w:bidi="ar-SA"/>
        </w:rPr>
        <w:t>ني</w:t>
      </w:r>
      <w:r w:rsidRPr="00BF1848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/ </w: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rtl/>
          <w:lang w:val="en-US" w:eastAsia="ar-SA" w:bidi="ar-SA"/>
        </w:rPr>
        <w:t>ضع علامة (</w:t>
      </w:r>
      <w:r w:rsidRPr="00BF1848">
        <w:rPr>
          <w:rFonts w:ascii="Wingdings 2" w:eastAsia="Times New Roman" w:hAnsi="Wingdings 2" w:cstheme="minorBidi"/>
          <w:b/>
          <w:bCs/>
          <w:color w:val="000000"/>
          <w:sz w:val="28"/>
          <w:szCs w:val="28"/>
          <w:lang w:val="en-US" w:eastAsia="ar-SA" w:bidi="ar-SA"/>
        </w:rPr>
        <w:sym w:font="Wingdings 2" w:char="F050"/>
      </w:r>
      <w:r w:rsidR="00BC30B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lang w:val="en-US" w:eastAsia="ar-SA" w:bidi="ar-SA"/>
        </w:rPr>
        <w:t xml:space="preserve"> </w:t>
      </w:r>
      <w:r w:rsidRPr="00BF1848">
        <w:rPr>
          <w:rFonts w:eastAsia="Times New Roman" w:asciiTheme="minorBidi" w:hAnsiTheme="minorBidi" w:cstheme="minorBidi"/>
          <w:b/>
          <w:bCs/>
          <w:color w:val="000000"/>
          <w:sz w:val="28"/>
          <w:szCs w:val="28"/>
          <w:rtl/>
          <w:lang w:val="en-US" w:eastAsia="ar-SA" w:bidi="ar-SA"/>
        </w:rPr>
        <w:t xml:space="preserve"> ) أمام العبارة الصحيحة و علامة ( Χ ) أمام العبارة الخاطئة</w:t>
      </w:r>
      <w:r w:rsidRPr="00BE7BBB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ar-SA" w:bidi="ar-SA"/>
        </w:rPr>
        <w:t>: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ar-SA" w:bidi="ar-SA"/>
        </w:rPr>
        <w:t xml:space="preserve">                          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                       </w:t>
      </w:r>
      <w:r w:rsidRPr="0078585B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                                                                  </w:t>
      </w:r>
    </w:p>
    <w:tbl>
      <w:tblPr>
        <w:tblStyle w:val="TableNormal"/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05"/>
        <w:gridCol w:w="7724"/>
        <w:gridCol w:w="1125"/>
      </w:tblGrid>
      <w:tr w:rsidTr="007C29DD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605" w:type="dxa"/>
            <w:shd w:val="clear" w:color="auto" w:fill="BFBFBF"/>
            <w:vAlign w:val="center"/>
          </w:tcPr>
          <w:p w:rsidR="0049252B" w:rsidRPr="003A2CBE" w:rsidP="003E31BF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1-</w:t>
            </w:r>
          </w:p>
        </w:tc>
        <w:tc>
          <w:tcPr>
            <w:tcW w:w="7724" w:type="dxa"/>
            <w:shd w:val="clear" w:color="auto" w:fill="BFBFBF"/>
            <w:vAlign w:val="center"/>
          </w:tcPr>
          <w:p w:rsidR="0049252B" w:rsidRPr="003A2CBE" w:rsidP="003E31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  <w:r w:rsidRPr="001222A7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تعادل مساحة العالم العربي والاسلامي سدس مساحة اليابسة  </w:t>
            </w:r>
          </w:p>
        </w:tc>
        <w:tc>
          <w:tcPr>
            <w:tcW w:w="1125" w:type="dxa"/>
            <w:shd w:val="clear" w:color="auto" w:fill="BFBFBF"/>
            <w:vAlign w:val="center"/>
          </w:tcPr>
          <w:p w:rsidR="0049252B" w:rsidP="007C29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E730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 xml:space="preserve">{ </w:t>
            </w:r>
            <w:r w:rsidR="00502B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 xml:space="preserve">     </w:t>
            </w:r>
            <w:r w:rsidRPr="00E7300A">
              <w:rPr>
                <w:rFonts w:ascii="Times New Roman" w:eastAsia="Times New Roman" w:hAnsi="Times New Roman" w:cs="Arabic Transparent" w:hint="cs"/>
                <w:sz w:val="20"/>
                <w:szCs w:val="32"/>
                <w:rtl/>
                <w:lang w:val="en-US" w:eastAsia="ar-SA" w:bidi="ar-SA"/>
              </w:rPr>
              <w:t>}</w:t>
            </w:r>
          </w:p>
        </w:tc>
      </w:tr>
      <w:tr w:rsidTr="005A0420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605" w:type="dxa"/>
            <w:shd w:val="clear" w:color="auto" w:fill="BFBFBF"/>
            <w:vAlign w:val="center"/>
          </w:tcPr>
          <w:p w:rsidR="0049252B" w:rsidRPr="003A2CBE" w:rsidP="003E31BF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49252B" w:rsidRPr="00F66313" w:rsidP="00F66313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F66313"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من اشهر المحاصيل الزراعية في نيجيريا الفول السوداني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7C29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lang w:val="en-US" w:eastAsia="ar-SA" w:bidi="ar-SA"/>
              </w:rPr>
            </w:pPr>
            <w:r w:rsidRPr="007C0FE8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  <w:tr w:rsidTr="005A0420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605" w:type="dxa"/>
            <w:shd w:val="clear" w:color="auto" w:fill="BFBFBF"/>
            <w:vAlign w:val="center"/>
          </w:tcPr>
          <w:p w:rsidR="007C29DD" w:rsidP="003E31BF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7724" w:type="dxa"/>
            <w:shd w:val="clear" w:color="auto" w:fill="BFBFBF"/>
            <w:vAlign w:val="center"/>
          </w:tcPr>
          <w:p w:rsidR="007C29DD" w:rsidRPr="007C29DD" w:rsidP="00F66313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vertAlign w:val="superscript"/>
                <w:rtl/>
                <w:lang w:val="x-none" w:eastAsia="ar-SA" w:bidi="ar-SA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تبلغ مساحة العالم العربي نحو 14 مليون كم</w:t>
            </w: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vertAlign w:val="superscript"/>
                <w:rtl/>
                <w:lang w:val="x-none" w:eastAsia="ar-SA" w:bidi="ar-SA"/>
              </w:rPr>
              <w:t>2</w:t>
            </w:r>
          </w:p>
        </w:tc>
        <w:tc>
          <w:tcPr>
            <w:tcW w:w="1125" w:type="dxa"/>
            <w:shd w:val="clear" w:color="auto" w:fill="BFBFBF"/>
            <w:vAlign w:val="center"/>
          </w:tcPr>
          <w:p w:rsidR="007C29DD" w:rsidRPr="00B501ED" w:rsidP="007C29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7C29DD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  <w:tr w:rsidTr="007C29DD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605" w:type="dxa"/>
            <w:shd w:val="clear" w:color="auto" w:fill="BFBFBF"/>
            <w:vAlign w:val="center"/>
          </w:tcPr>
          <w:p w:rsidR="007C29DD" w:rsidP="003E31BF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7C29DD" w:rsidP="00F66313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noProof/>
                <w:sz w:val="32"/>
                <w:szCs w:val="32"/>
                <w:rtl/>
                <w:lang w:val="x-none" w:eastAsia="ar-SA" w:bidi="ar-SA"/>
              </w:rPr>
              <w:t>تشكل الجبال المظهر السائد في العالم العربي والإسلامي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C29DD" w:rsidRPr="00B501ED" w:rsidP="007C29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</w:pPr>
            <w:r w:rsidRPr="007C29DD">
              <w:rPr>
                <w:rFonts w:ascii="Times New Roman" w:eastAsia="Times New Roman" w:hAnsi="Times New Roman" w:cs="Arabic Transparent"/>
                <w:sz w:val="20"/>
                <w:szCs w:val="32"/>
                <w:rtl/>
                <w:lang w:val="en-US" w:eastAsia="ar-SA" w:bidi="ar-SA"/>
              </w:rPr>
              <w:t>{      }</w:t>
            </w:r>
          </w:p>
        </w:tc>
      </w:tr>
    </w:tbl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5A0420" w:rsidRPr="007C29DD" w:rsidP="0049252B">
      <w:pPr>
        <w:bidi/>
        <w:spacing w:after="0" w:line="240" w:lineRule="auto"/>
        <w:ind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</w:p>
    <w:p w:rsidR="00FB7531" w:rsidRPr="007C29DD" w:rsidP="00A14D96">
      <w:pPr>
        <w:bidi/>
        <w:spacing w:after="0" w:line="240" w:lineRule="auto"/>
        <w:ind w:left="-1051" w:right="-1080"/>
        <w:rPr>
          <w:rFonts w:ascii="Times New Roman" w:eastAsia="Times New Roman" w:hAnsi="Times New Roman" w:cs="Arabic Transparent"/>
          <w:b/>
          <w:bCs/>
          <w:sz w:val="2"/>
          <w:szCs w:val="2"/>
          <w:rtl/>
          <w:lang w:val="en-US" w:eastAsia="ar-SA" w:bidi="ar-SA"/>
        </w:rPr>
      </w:pPr>
    </w:p>
    <w:tbl>
      <w:tblPr>
        <w:tblStyle w:val="TableNormal0"/>
        <w:bidiVisual/>
        <w:tblW w:w="9930" w:type="dxa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13"/>
        <w:gridCol w:w="2766"/>
        <w:gridCol w:w="993"/>
        <w:gridCol w:w="5458"/>
      </w:tblGrid>
      <w:tr w:rsidTr="008F15C3">
        <w:tblPrEx>
          <w:tblW w:w="9930" w:type="dxa"/>
          <w:tblInd w:w="404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shd w:val="clear" w:color="auto" w:fill="BDC0BF"/>
          <w:tblLayout w:type="fixed"/>
          <w:tblLook w:val="04A0"/>
        </w:tblPrEx>
        <w:trPr>
          <w:trHeight w:val="25"/>
          <w:tblHeader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>
            <w:pPr>
              <w:bidi/>
              <w:rPr>
                <w:rFonts w:ascii="Arabic Transparent" w:eastAsia="Geeza Pro Bold" w:hAnsi="Arabic Transparent" w:cs="Arabic Transparent"/>
                <w:color w:val="000000"/>
                <w:sz w:val="26"/>
                <w:szCs w:val="26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8F15C3">
              <w:rPr>
                <w:rFonts w:ascii="Arabic Transparent" w:eastAsia="Geeza Pro Bold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السؤال الثالث : أصل بين العمود ( أ ) بما يناسبه من العمود ( ب ) بوضع الرقم المناسب أمامه فيما يلي</w:t>
            </w:r>
            <w:r w:rsidR="008F15C3">
              <w:rPr>
                <w:rFonts w:ascii="Arabic Transparent" w:eastAsia="Geeza Pro Bold" w:hAnsi="Arabic Transparent" w:cs="Arabic Transparent" w:hint="cs"/>
                <w:color w:val="000000"/>
                <w:sz w:val="26"/>
                <w:szCs w:val="26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8F15C3" w:rsidR="008F15C3">
              <w:rPr>
                <w:rFonts w:ascii="Arabic Transparent" w:eastAsia="Geeza Pro Bold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:</w:t>
            </w:r>
            <w:r w:rsidRPr="008F15C3">
              <w:rPr>
                <w:rFonts w:ascii="Arabic Transparent" w:eastAsia="Geeza Pro Bold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8F15C3">
              <w:rPr>
                <w:rFonts w:ascii="Arabic Transparent" w:eastAsia="Geeza Pro Bold" w:hAnsi="Arabic Transparent" w:cs="Arabic Transparent"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Tr="008F15C3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347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>
            <w:pPr>
              <w:bidi/>
              <w:jc w:val="center"/>
              <w:rPr>
                <w:rFonts w:ascii="Arabic Transparent" w:eastAsia="Geeza Pro Regular" w:hAnsi="Arabic Transparent" w:cs="Arabic Transparent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أ )</w:t>
            </w: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>
            <w:pPr>
              <w:bidi/>
              <w:jc w:val="center"/>
              <w:rPr>
                <w:rFonts w:ascii="Arabic Transparent" w:eastAsia="Geeza Pro Regular" w:hAnsi="Arabic Transparent" w:cs="Arabic Transparent"/>
                <w:color w:val="000000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BC30B8">
              <w:rPr>
                <w:rFonts w:ascii="Arabic Transparent" w:eastAsia="Geeza Pro Regular" w:hAnsi="Arabic Transparent" w:cs="Arabic Transparent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( ب )</w:t>
            </w:r>
          </w:p>
        </w:tc>
      </w:tr>
      <w:tr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>
            <w:pPr>
              <w:bidi/>
              <w:jc w:val="center"/>
              <w:rPr>
                <w:rFonts w:eastAsia="Geeza Pro Regular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66313">
            <w:pPr>
              <w:bidi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العالم العربي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5A0420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فقدان القدرة على القراءة والكتابة</w:t>
            </w:r>
          </w:p>
        </w:tc>
      </w:tr>
      <w:tr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>
            <w:pPr>
              <w:bidi/>
              <w:jc w:val="center"/>
              <w:rPr>
                <w:rFonts w:eastAsia="Geeza Pro Regular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>
            <w:pPr>
              <w:bidi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العالم الإسلامي</w:t>
            </w:r>
            <w:r w:rsidRPr="00BC30B8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5A0420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الدولة ذات المستوى الاقتصادي المنخفض</w:t>
            </w:r>
          </w:p>
        </w:tc>
      </w:tr>
      <w:tr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>
            <w:pPr>
              <w:bidi/>
              <w:jc w:val="center"/>
              <w:rPr>
                <w:rFonts w:eastAsia="Geeza Pro Regular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٣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>
            <w:pPr>
              <w:bidi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التركيب النوعي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 توزيع السكان إلى ذكور وإناث</w:t>
            </w:r>
          </w:p>
        </w:tc>
      </w:tr>
      <w:tr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15"/>
        </w:trPr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>
            <w:pPr>
              <w:bidi/>
              <w:jc w:val="center"/>
              <w:rPr>
                <w:rFonts w:eastAsia="Geeza Pro Regular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>
            <w:pPr>
              <w:bidi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التركيب العمري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FB7531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الدول الأعضاء في جامعة الدول العربية</w:t>
            </w:r>
          </w:p>
        </w:tc>
      </w:tr>
      <w:tr w:rsidTr="008F15C3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FB7531" w:rsidP="00FB7531">
            <w:pPr>
              <w:bidi/>
              <w:jc w:val="center"/>
              <w:rPr>
                <w:rFonts w:eastAsia="Geeza Pro Regular"/>
                <w:color w:val="000000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FB7531"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٥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7531" w:rsidRPr="00BC30B8" w:rsidP="005A0420">
            <w:pPr>
              <w:bidi/>
              <w:jc w:val="center"/>
              <w:rPr>
                <w:rFonts w:ascii="Arabic Transparent" w:eastAsia="Geeza Pro Regular" w:hAnsi="Arabic Transparent" w:cs="Arabic Transparent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الدولة الفقيرة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531" w:rsidRPr="00BC30B8" w:rsidP="00FB7531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الدول الأعضاء في منظمة التعاون الإسلامي</w:t>
            </w:r>
          </w:p>
        </w:tc>
      </w:tr>
      <w:tr w:rsidTr="007C29DD">
        <w:tblPrEx>
          <w:tblW w:w="9930" w:type="dxa"/>
          <w:tblInd w:w="404" w:type="dxa"/>
          <w:shd w:val="clear" w:color="auto" w:fill="BDC0BF"/>
          <w:tblLayout w:type="fixed"/>
          <w:tblLook w:val="04A0"/>
        </w:tblPrEx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FB7531" w:rsidP="00FB7531">
            <w:pPr>
              <w:bidi/>
              <w:jc w:val="center"/>
              <w:rPr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BC30B8" w:rsidP="005A0420">
            <w:pPr>
              <w:bidi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0">
                  <w14:noFill/>
                  <w14:prstDash w14:val="solid"/>
                  <w14:bevel/>
                </w14:textOutline>
              </w:rPr>
              <w:t>الأمية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FB7531" w:rsidP="00FB7531">
            <w:pPr>
              <w:bidi w:val="0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9DD" w:rsidRPr="00BC30B8" w:rsidP="005A0420">
            <w:pPr>
              <w:bidi w:val="0"/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A042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 تقسيم السكان إلى فئات حسب أعمارهم</w:t>
            </w:r>
          </w:p>
        </w:tc>
      </w:tr>
    </w:tbl>
    <w:p w:rsidR="005A0420" w:rsidP="007C29DD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</w:t>
      </w:r>
    </w:p>
    <w:p w:rsidR="005A0420" w:rsidP="007C29DD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</w:p>
    <w:p w:rsidR="00226414" w:rsidP="005A0420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             </w:t>
      </w:r>
      <w:r w:rsidRPr="00FB7531" w:rsidR="00FB753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>انتهت الأسئلة</w:t>
      </w:r>
    </w:p>
    <w:p w:rsidR="005A0420" w:rsidRPr="007C29DD" w:rsidP="005A0420">
      <w:pPr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ar-SA" w:bidi="ar-SA"/>
        </w:rPr>
        <w:sectPr w:rsidSect="00452334">
          <w:footerReference w:type="default" r:id="rId10"/>
          <w:type w:val="nextPage"/>
          <w:pgSz w:w="11907" w:h="16500" w:code="9"/>
          <w:pgMar w:top="567" w:right="720" w:bottom="992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          إعداد</w:t>
      </w:r>
      <w:bookmarkStart w:id="0" w:name="_GoBack"/>
      <w:bookmarkEnd w:id="0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 xml:space="preserve"> : خالد الحربي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0BC4D3E5" w14:textId="283E2B46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6638B329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6E04493C" w14:textId="6828BABC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202748575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8575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0DFCDEC1" w14:textId="14E983F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40934943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4943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36B33A80" w14:textId="416F7411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13"/>
        <w:gridCol w:w="1843"/>
        <w:gridCol w:w="1524"/>
        <w:gridCol w:w="1260"/>
        <w:gridCol w:w="360"/>
        <w:gridCol w:w="1530"/>
      </w:tblGrid>
      <w:tr w14:paraId="2F18BA74" w14:textId="77777777" w:rsidTr="00410B7C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13" w:type="dxa"/>
            <w:vAlign w:val="bottom"/>
            <w:hideMark/>
          </w:tcPr>
          <w:p w:rsidR="00417F38" w:rsidRPr="005549BC" w:rsidP="00536E54" w14:paraId="1FA4519D" w14:textId="1371CE2D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42D5DC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4" w:type="dxa"/>
            <w:gridSpan w:val="2"/>
            <w:vAlign w:val="bottom"/>
          </w:tcPr>
          <w:p w:rsidR="00417F38" w:rsidRPr="005549BC" w:rsidP="00C47A3B" w14:paraId="6EC75D7C" w14:textId="401CD9A4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EE7ED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الثاني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3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0640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654802BE" w14:textId="77777777" w:rsidTr="00410B7C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6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17F38" w:rsidRPr="005549BC" w:rsidP="00536E54" w14:paraId="6F73187B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7E2D4A" w:rsidP="007E2D4A" w14:paraId="4B292BE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1945432724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4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3504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873152491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65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4323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6964D633" w14:textId="198D4BD1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34463407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66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593258033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67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619196780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68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42154664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124E75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يصل عدد الجزر الإندونيسية إلى عشرة آلاف جزيرة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025CD20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تساوي مساحة العالم العربي نحو 14 مليون كم 2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5DD4A7E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60457044" w14:textId="62AC38D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تقع ألبانيا في جنوب شرق أوروبا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32D9D81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477C80E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تعتبر لاجوس العاصمة الحالية لنيجيريا وتقع في الوسط</w:t>
            </w:r>
            <w:r w:rsidR="0008570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34827F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7B17B48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العوامل البشرية المؤثرة في توزيع السكان الأنشطة الاقتصادية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2DEE3D64" w14:textId="151DCA6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988505117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70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864544238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71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90832453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72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6268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300CC8FC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C6EDB" w:rsidRPr="000C0056" w:rsidP="000C0056" w14:paraId="631014E7" w14:textId="2549788F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86778240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73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83488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1C66EDB8" w14:textId="77777777" w:rsidTr="00867F83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0056" w:rsidRPr="00C76267" w:rsidP="00867F83" w14:paraId="30FE073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341E388D" w14:textId="77777777" w:rsidTr="00867F83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3BA7C8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448AC0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2FC3F9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221574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11971121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66C596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5AFB37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الأعضاء في منظمة التعان الإسلامي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085BD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5B5FC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الأمية</w:t>
            </w:r>
          </w:p>
        </w:tc>
      </w:tr>
      <w:tr w14:paraId="548C1BAE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B78D1D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517F1F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الدول ذات المستوى الاقتصاي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2A9585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45AE8E0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البطالة</w:t>
            </w:r>
          </w:p>
        </w:tc>
      </w:tr>
      <w:tr w14:paraId="3FB1B6E6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E0EBA5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60EF35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هم الأفراد الذين يعيشون بلا عمل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769B489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E3CDB3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العالم الإسلامي</w:t>
            </w:r>
          </w:p>
        </w:tc>
      </w:tr>
      <w:tr w14:paraId="2DEDDA00" w14:textId="77777777" w:rsidTr="00867F83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FC2761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2381BD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الدول التي تضمها جامعة الدول العربية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3D91647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0DC732A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الدول الفقيرة  </w:t>
            </w:r>
          </w:p>
        </w:tc>
      </w:tr>
      <w:tr w14:paraId="3E560395" w14:textId="77777777" w:rsidTr="00867F83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18D0FC7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2472C34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فقدان القدرة على القراءة والكتابة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61BAC81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056" w:rsidRPr="00C76267" w:rsidP="00867F83" w14:paraId="559B353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الدول العربية</w:t>
            </w:r>
          </w:p>
        </w:tc>
      </w:tr>
    </w:tbl>
    <w:p w:rsidR="003C6EDB" w:rsidP="00300785" w14:paraId="1E5DFAA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346235927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74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452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99973733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75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21011815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76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EBA013C" w14:textId="2C962AA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2868560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77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360F0F8C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AA516A" w14:paraId="216A2707" w14:textId="0B04793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1- </w:t>
      </w:r>
      <w:r w:rsidR="00712F5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آثار الأمية في العالم العربي والإسلامي: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36E97A8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انتشار الصحة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3808E61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ركود التنمية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67B81AF9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ارتفاع تنافسية الاقتصاد </w:t>
            </w:r>
            <w:r w:rsidR="008B7CAA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2777C7FA" w14:textId="56C4335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تزداد الكثافة السكانية في المناطق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393F8867" w14:textId="7D085F5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الصناعية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56D7E93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الرملية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1EC22D15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3B468FFA" w14:textId="69AAF1D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23772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تمثل مساحة العالم العربي والإسلامي بالنسبة إلى مساحة العالم :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42878C1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</w:t>
            </w:r>
            <w:r w:rsidR="00977B26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س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20562EE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الربع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9AF4521" w14:textId="63479DC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الثلث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6F432C57" w14:textId="3169A1B5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4-: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تطل نيجيرا من الجنوب على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3A6E8CF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خليج البنغال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2A3F0D3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خليج غينيا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19638659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المحيط الهندي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1FB73DE8" w14:textId="03C936D1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5- </w:t>
      </w:r>
      <w:r w:rsidR="0053553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تعد مركزا صناعيا وميناء بحريا لإندونيسيا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53CEC2EC" w14:textId="177FA35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لاجوس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EA9D56" w14:textId="115C0B6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دورسو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344385FD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سورابايا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 w14:paraId="246B4042" w14:textId="6520E51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12190" cy="509905"/>
                <wp:effectExtent l="0" t="0" r="54610" b="61595"/>
                <wp:wrapNone/>
                <wp:docPr id="1110008759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78" type="#_x0000_t80" style="width:79.7pt;height:40.15pt;margin-top:4.1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5347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B7D" w:rsidP="009A2B7D" w14:paraId="05A195DA" w14:textId="1F5A454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44540622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79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07FEF" w:rsidP="00300785" w14:paraId="64B46FD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300785" w14:paraId="2155957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22FE896A" w14:textId="7980118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اذكر اثنين فقط لكل مما يلي :</w:t>
      </w:r>
    </w:p>
    <w:p w:rsidR="00B07FEF" w:rsidP="00300785" w14:paraId="59F865E7" w14:textId="1132699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1- من العوامل التي ساعدت على انتشار الفقر في العالم العربي والإسلامي:</w:t>
      </w:r>
    </w:p>
    <w:p w:rsidR="00B07FEF" w:rsidP="00300785" w14:paraId="5745969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34DC57B4" w14:textId="6D2314C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373DD02A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43EFFB1E" w14:textId="01CC129E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 يتوزع أغلب سكان العالم العربي والإسلامي بين قارتي :</w:t>
      </w:r>
    </w:p>
    <w:p w:rsidR="00B07FEF" w:rsidP="00B07FEF" w14:paraId="6826E576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46C1DD0" w14:textId="096E5105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51B0A120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5CD9142E" w14:textId="221C9EE5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3- من الخصائص السكانية التي تميز العالم العربي والإسلامي :</w:t>
      </w:r>
    </w:p>
    <w:p w:rsidR="00B07FEF" w:rsidP="00B07FEF" w14:paraId="42940457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07FEF" w:rsidP="00B07FEF" w14:paraId="19F02E49" w14:textId="77777777">
      <w:pPr>
        <w:bidi/>
        <w:spacing w:after="0" w:line="240" w:lineRule="auto"/>
        <w:ind w:left="811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 - ............................................ب- .......................................................</w:t>
      </w:r>
    </w:p>
    <w:p w:rsidR="00B07FEF" w:rsidP="00B07FEF" w14:paraId="448BAA48" w14:textId="77777777">
      <w:pPr>
        <w:bidi/>
        <w:spacing w:after="0" w:line="240" w:lineRule="auto"/>
        <w:ind w:left="10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sectPr w:rsidSect="006F6975">
      <w:footerReference w:type="default" r:id="rId13"/>
      <w:endnotePr>
        <w:numFmt w:val="lowerLetter"/>
      </w:endnotePr>
      <w:type w:val="nextPage"/>
      <w:pgSz w:w="11907" w:h="16443" w:code="9"/>
      <w:pgMar w:top="709" w:right="747" w:bottom="426" w:left="426" w:header="72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KsorZulfiMath">
    <w:altName w:val="Times New Roman"/>
    <w:panose1 w:val="00000000000000000000"/>
    <w:charset w:val="00"/>
    <w:family w:val="roman"/>
    <w:notTrueType/>
    <w:pitch w:val="default"/>
  </w:font>
  <w:font w:name="Geeza Pro Bold">
    <w:altName w:val="Times New Roman"/>
    <w:panose1 w:val="00000000000000000000"/>
    <w:charset w:val="00"/>
    <w:family w:val="roman"/>
    <w:notTrueType/>
    <w:pitch w:val="default"/>
  </w:font>
  <w:font w:name="Geeza Pro Regular">
    <w:altName w:val="Times New Roman"/>
    <w:panose1 w:val="00000000000000000000"/>
    <w:charset w:val="00"/>
    <w:family w:val="roman"/>
    <w:notTrueType/>
    <w:pitch w:val="default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54DF9A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7FE1" w:rsid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48085789"/>
      <w:docPartObj>
        <w:docPartGallery w:val="Page Numbers (Bottom of Page)"/>
        <w:docPartUnique/>
      </w:docPartObj>
    </w:sdtPr>
    <w:sdtContent>
      <w:p w:rsidR="00FB7531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</w:pPr>
        <w:r>
          <w:rPr>
            <w:noProof/>
            <w:rtl/>
            <w:lang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posOffset>3094621</wp:posOffset>
                  </wp:positionH>
                  <wp:positionV relativeFrom="bottomMargin">
                    <wp:posOffset>-15240</wp:posOffset>
                  </wp:positionV>
                  <wp:extent cx="419100" cy="321945"/>
                  <wp:effectExtent l="0" t="19050" r="0" b="11430"/>
                  <wp:wrapNone/>
                  <wp:docPr id="1364296522" name="مجموعة 10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 xmlns:wps="http://schemas.microsoft.com/office/word/2010/wordprocessingShape">
                          <wps:cNvPr id="118502287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1607417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53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Arabic Transparent"/>
                                    <w:color w:val="17365D" w:themeColor="text2" w:themeShade="BF"/>
                                    <w:sz w:val="16"/>
                                    <w:szCs w:val="16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2"/>
                                    <w:szCs w:val="22"/>
                                    <w:lang w:val="en-US" w:eastAsia="ar-SA" w:bidi="ar-S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0"/>
                                    <w:szCs w:val="32"/>
                                    <w:lang w:val="en-US" w:eastAsia="ar-SA" w:bidi="ar-SA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sz w:val="22"/>
                                    <w:szCs w:val="22"/>
                                    <w:lang w:val="en-US" w:eastAsia="ar-SA" w:bidi="ar-SA"/>
                                  </w:rPr>
                                  <w:fldChar w:fldCharType="separate"/>
                                </w:r>
                                <w:r w:rsidRPr="00A557E7" w:rsidR="00A557E7">
                                  <w:rPr>
                                    <w:rFonts w:ascii="Times New Roman" w:eastAsia="Times New Roman" w:hAnsi="Times New Roman" w:cs="Arabic Transparent"/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ar-SA" w:eastAsia="ar-SA" w:bidi="ar-SA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Arabic Transparent"/>
                                    <w:color w:val="17365D" w:themeColor="text2" w:themeShade="BF"/>
                                    <w:sz w:val="16"/>
                                    <w:szCs w:val="16"/>
                                    <w:lang w:val="en-US" w:eastAsia="ar-SA" w:bidi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/>
                        </wps:wsp>
                        <wpg:grpSp>
                          <wpg:cNvPr id="360480436" name="Group 91"/>
                          <wpg:cNvGrpSpPr/>
                          <wpg:grpSpPr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 xmlns:wps="http://schemas.microsoft.com/office/word/2010/wordprocessingShape">
                            <wps:cNvPr id="27" name="AutoShape 9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fill="norm" h="21600" w="21600" stroke="1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  <wps:wsp xmlns:wps="http://schemas.microsoft.com/office/word/2010/wordprocessingShape">
                            <wps:cNvPr id="159681123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fill="norm" h="21600" w="21600" stroke="1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0" o:spid="_x0000_s2049" style="width:33pt;height:27.75pt;margin-top:-1.2pt;margin-left:243.67pt;flip:x;mso-height-percent:0;mso-height-relative:page;mso-position-horizontal-relative:margin;mso-position-vertical-relative:bottom-margin-area;mso-width-percent:0;mso-width-relative:page;mso-wrap-distance-bottom:0;mso-wrap-distance-left:9pt;mso-wrap-distance-right:9pt;mso-wrap-distance-top:0;position:absolute;z-index:251658240" coordorigin="56650,619881" coordsize="21600,21600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2050" type="#_x0000_t4" style="width:17542;height:21600;left:58680;position:absolute;top:619882;v-text-anchor:top" filled="f" fillcolor="this" stroked="t" strokecolor="#a5a5a5" strokeweight="0.75pt"/>
                  <v:rect id="_x0000_s2051" style="width:13975;height:15976;left:60480;position:absolute;top:622693;v-text-anchor:top" filled="f" fillcolor="this" stroked="t" strokecolor="#a5a5a5" strokeweight="0.7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width:21600;height:14059;left:56651;position:absolute;top:623673;v-text-anchor:top" filled="f" fillcolor="this" stroked="f">
                    <v:textbox inset="0,2.16pt,0,0">
                      <w:txbxContent>
                        <w:p w:rsidR="00FB753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Arabic Transparent"/>
                              <w:color w:val="17365D" w:themeColor="text2" w:themeShade="BF"/>
                              <w:sz w:val="16"/>
                              <w:szCs w:val="16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Arabic Transparent"/>
                              <w:sz w:val="22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sz w:val="20"/>
                              <w:szCs w:val="32"/>
                              <w:lang w:val="en-US" w:eastAsia="ar-SA" w:bidi="ar-SA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sz w:val="22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Pr="00A557E7" w:rsidR="00A557E7">
                            <w:rPr>
                              <w:rFonts w:ascii="Times New Roman" w:eastAsia="Times New Roman" w:hAnsi="Times New Roman" w:cs="Arabic Transparent"/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ar-SA" w:eastAsia="ar-SA" w:bidi="ar-SA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Arabic Transparent"/>
                              <w:color w:val="17365D" w:themeColor="text2" w:themeShade="BF"/>
                              <w:sz w:val="16"/>
                              <w:szCs w:val="16"/>
                              <w:lang w:val="en-US" w:eastAsia="ar-SA" w:bidi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_x0000_s2053" style="width:18687;height:13378;left:58091;position:absolute;top:624014" coordorigin="54000,860256" coordsize="21600,21600">
                    <v:shape id="_x0000_s2054" style="width:21600;height:16786;left:51577;position:absolute;rotation:270;top:862692;v-text-anchor:top" coordsize="21600,21600" path="m,l5400,21600l5400,21600l16200,21600l16200,21600l21600,l21600,l,xe" filled="f" fillcolor="this" stroked="t" strokecolor="#a5a5a5" strokeweight="0.75pt"/>
                    <v:shape id="_x0000_s2055" style="width:21600;height:16786;flip:x;left:56391;position:absolute;rotation:270;top:862692;v-text-anchor:top" coordsize="21600,21600" path="m,l5400,21600l5400,21600l16200,21600l16200,21600l21600,l21600,l,xe" filled="f" fillcolor="this" stroked="t" strokecolor="#a5a5a5" strokeweight="0.75pt"/>
                  </v:group>
                  <w10:wrap anchorx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5629">
    <w:abstractNumId w:val="11"/>
  </w:num>
  <w:num w:numId="2" w16cid:durableId="42557654">
    <w:abstractNumId w:val="2"/>
  </w:num>
  <w:num w:numId="3" w16cid:durableId="1794060985">
    <w:abstractNumId w:val="13"/>
  </w:num>
  <w:num w:numId="4" w16cid:durableId="129711304">
    <w:abstractNumId w:val="17"/>
  </w:num>
  <w:num w:numId="5" w16cid:durableId="1053652951">
    <w:abstractNumId w:val="6"/>
  </w:num>
  <w:num w:numId="6" w16cid:durableId="495002608">
    <w:abstractNumId w:val="5"/>
  </w:num>
  <w:num w:numId="7" w16cid:durableId="453058058">
    <w:abstractNumId w:val="18"/>
  </w:num>
  <w:num w:numId="8" w16cid:durableId="90246308">
    <w:abstractNumId w:val="1"/>
  </w:num>
  <w:num w:numId="9" w16cid:durableId="1077897358">
    <w:abstractNumId w:val="0"/>
  </w:num>
  <w:num w:numId="10" w16cid:durableId="471335462">
    <w:abstractNumId w:val="20"/>
  </w:num>
  <w:num w:numId="11" w16cid:durableId="1416823182">
    <w:abstractNumId w:val="16"/>
  </w:num>
  <w:num w:numId="12" w16cid:durableId="456222762">
    <w:abstractNumId w:val="21"/>
  </w:num>
  <w:num w:numId="13" w16cid:durableId="90973103">
    <w:abstractNumId w:val="3"/>
  </w:num>
  <w:num w:numId="14" w16cid:durableId="858664991">
    <w:abstractNumId w:val="22"/>
  </w:num>
  <w:num w:numId="15" w16cid:durableId="1607812845">
    <w:abstractNumId w:val="23"/>
  </w:num>
  <w:num w:numId="16" w16cid:durableId="1232496138">
    <w:abstractNumId w:val="12"/>
  </w:num>
  <w:num w:numId="17" w16cid:durableId="1858039842">
    <w:abstractNumId w:val="9"/>
  </w:num>
  <w:num w:numId="18" w16cid:durableId="2048873847">
    <w:abstractNumId w:val="14"/>
  </w:num>
  <w:num w:numId="19" w16cid:durableId="26032088">
    <w:abstractNumId w:val="15"/>
  </w:num>
  <w:num w:numId="20" w16cid:durableId="1655724098">
    <w:abstractNumId w:val="4"/>
  </w:num>
  <w:num w:numId="21" w16cid:durableId="1198005569">
    <w:abstractNumId w:val="7"/>
  </w:num>
  <w:num w:numId="22" w16cid:durableId="2135753878">
    <w:abstractNumId w:val="8"/>
  </w:num>
  <w:num w:numId="23" w16cid:durableId="926423415">
    <w:abstractNumId w:val="10"/>
  </w:num>
  <w:num w:numId="24" w16cid:durableId="49284447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23C9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2CCD"/>
    <w:rsid w:val="000841DB"/>
    <w:rsid w:val="00085704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B6F8B"/>
    <w:rsid w:val="000C0056"/>
    <w:rsid w:val="000C0794"/>
    <w:rsid w:val="000D16DE"/>
    <w:rsid w:val="000D5F11"/>
    <w:rsid w:val="000D761E"/>
    <w:rsid w:val="000E1642"/>
    <w:rsid w:val="00103043"/>
    <w:rsid w:val="0010339F"/>
    <w:rsid w:val="00107A1E"/>
    <w:rsid w:val="00114D35"/>
    <w:rsid w:val="001222A7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6E35"/>
    <w:rsid w:val="001F05BF"/>
    <w:rsid w:val="00215C0D"/>
    <w:rsid w:val="00226414"/>
    <w:rsid w:val="00232DAE"/>
    <w:rsid w:val="00237729"/>
    <w:rsid w:val="00247FE1"/>
    <w:rsid w:val="00250EBC"/>
    <w:rsid w:val="00254D4A"/>
    <w:rsid w:val="0026505C"/>
    <w:rsid w:val="00276FDD"/>
    <w:rsid w:val="0028486D"/>
    <w:rsid w:val="00291325"/>
    <w:rsid w:val="00293632"/>
    <w:rsid w:val="00294080"/>
    <w:rsid w:val="002944AB"/>
    <w:rsid w:val="00297FF1"/>
    <w:rsid w:val="002A46D3"/>
    <w:rsid w:val="002A50D4"/>
    <w:rsid w:val="002B13BF"/>
    <w:rsid w:val="002B3018"/>
    <w:rsid w:val="002C2936"/>
    <w:rsid w:val="002D07DF"/>
    <w:rsid w:val="002D3F5B"/>
    <w:rsid w:val="002D5C26"/>
    <w:rsid w:val="002F0584"/>
    <w:rsid w:val="00300785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2CBE"/>
    <w:rsid w:val="003A6046"/>
    <w:rsid w:val="003A60AD"/>
    <w:rsid w:val="003B66FD"/>
    <w:rsid w:val="003C1CC5"/>
    <w:rsid w:val="003C24A1"/>
    <w:rsid w:val="003C49BC"/>
    <w:rsid w:val="003C65A6"/>
    <w:rsid w:val="003C6EDB"/>
    <w:rsid w:val="003D4D30"/>
    <w:rsid w:val="003D60FF"/>
    <w:rsid w:val="003E31BF"/>
    <w:rsid w:val="003E4A42"/>
    <w:rsid w:val="00401199"/>
    <w:rsid w:val="004011FF"/>
    <w:rsid w:val="00401D5A"/>
    <w:rsid w:val="00404B3C"/>
    <w:rsid w:val="00417F38"/>
    <w:rsid w:val="00424A69"/>
    <w:rsid w:val="00440BD9"/>
    <w:rsid w:val="00443466"/>
    <w:rsid w:val="00443E37"/>
    <w:rsid w:val="00452334"/>
    <w:rsid w:val="00461863"/>
    <w:rsid w:val="00475DB2"/>
    <w:rsid w:val="00481046"/>
    <w:rsid w:val="00484C9A"/>
    <w:rsid w:val="004873C4"/>
    <w:rsid w:val="004876A8"/>
    <w:rsid w:val="00491829"/>
    <w:rsid w:val="0049252B"/>
    <w:rsid w:val="00493121"/>
    <w:rsid w:val="00494651"/>
    <w:rsid w:val="004B63F1"/>
    <w:rsid w:val="004C3984"/>
    <w:rsid w:val="004C7DA4"/>
    <w:rsid w:val="004D6629"/>
    <w:rsid w:val="004E52DB"/>
    <w:rsid w:val="00502B0A"/>
    <w:rsid w:val="00502C10"/>
    <w:rsid w:val="00505F17"/>
    <w:rsid w:val="00507654"/>
    <w:rsid w:val="005112FA"/>
    <w:rsid w:val="0051260B"/>
    <w:rsid w:val="00514417"/>
    <w:rsid w:val="0053553E"/>
    <w:rsid w:val="00536E54"/>
    <w:rsid w:val="00537098"/>
    <w:rsid w:val="005549BC"/>
    <w:rsid w:val="00555FC2"/>
    <w:rsid w:val="00564446"/>
    <w:rsid w:val="005659DA"/>
    <w:rsid w:val="005746C0"/>
    <w:rsid w:val="00584A4A"/>
    <w:rsid w:val="005A0420"/>
    <w:rsid w:val="005B3FC0"/>
    <w:rsid w:val="005B6C89"/>
    <w:rsid w:val="005C4661"/>
    <w:rsid w:val="005D6078"/>
    <w:rsid w:val="005E1E26"/>
    <w:rsid w:val="005E2A5D"/>
    <w:rsid w:val="00602944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172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3231"/>
    <w:rsid w:val="00707742"/>
    <w:rsid w:val="00710D4D"/>
    <w:rsid w:val="00712F5B"/>
    <w:rsid w:val="007219FC"/>
    <w:rsid w:val="0072281C"/>
    <w:rsid w:val="00724D83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3061"/>
    <w:rsid w:val="0077525C"/>
    <w:rsid w:val="00782201"/>
    <w:rsid w:val="0078515A"/>
    <w:rsid w:val="0078585B"/>
    <w:rsid w:val="00786B2C"/>
    <w:rsid w:val="00792BEB"/>
    <w:rsid w:val="00794FDE"/>
    <w:rsid w:val="007A64B8"/>
    <w:rsid w:val="007A7BCE"/>
    <w:rsid w:val="007C0632"/>
    <w:rsid w:val="007C0FE8"/>
    <w:rsid w:val="007C29DD"/>
    <w:rsid w:val="007C724E"/>
    <w:rsid w:val="007D1446"/>
    <w:rsid w:val="007D4EC8"/>
    <w:rsid w:val="007D6643"/>
    <w:rsid w:val="007E2D4A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655F9"/>
    <w:rsid w:val="00867F83"/>
    <w:rsid w:val="00881ACC"/>
    <w:rsid w:val="00881FB9"/>
    <w:rsid w:val="008826B9"/>
    <w:rsid w:val="008851E8"/>
    <w:rsid w:val="00890D13"/>
    <w:rsid w:val="0089273A"/>
    <w:rsid w:val="0089355F"/>
    <w:rsid w:val="00894E29"/>
    <w:rsid w:val="008A1234"/>
    <w:rsid w:val="008B318C"/>
    <w:rsid w:val="008B7CAA"/>
    <w:rsid w:val="008E5EB2"/>
    <w:rsid w:val="008E63F3"/>
    <w:rsid w:val="008F0C65"/>
    <w:rsid w:val="008F15C3"/>
    <w:rsid w:val="008F766C"/>
    <w:rsid w:val="008F7E9D"/>
    <w:rsid w:val="00903C58"/>
    <w:rsid w:val="0090750B"/>
    <w:rsid w:val="00914619"/>
    <w:rsid w:val="00914DAE"/>
    <w:rsid w:val="00926FBF"/>
    <w:rsid w:val="00931477"/>
    <w:rsid w:val="00933B88"/>
    <w:rsid w:val="009344E6"/>
    <w:rsid w:val="009370B6"/>
    <w:rsid w:val="0095339F"/>
    <w:rsid w:val="009556A1"/>
    <w:rsid w:val="009563A1"/>
    <w:rsid w:val="0096682D"/>
    <w:rsid w:val="00973FA9"/>
    <w:rsid w:val="00977B26"/>
    <w:rsid w:val="009814DA"/>
    <w:rsid w:val="009815B8"/>
    <w:rsid w:val="00982703"/>
    <w:rsid w:val="009918AB"/>
    <w:rsid w:val="00992299"/>
    <w:rsid w:val="009946FE"/>
    <w:rsid w:val="009A2B7D"/>
    <w:rsid w:val="009B10FD"/>
    <w:rsid w:val="009B4CF6"/>
    <w:rsid w:val="009B6F9F"/>
    <w:rsid w:val="009B7AF7"/>
    <w:rsid w:val="009C16E9"/>
    <w:rsid w:val="009C1B66"/>
    <w:rsid w:val="009C283C"/>
    <w:rsid w:val="009C3730"/>
    <w:rsid w:val="009D0D9E"/>
    <w:rsid w:val="009D5201"/>
    <w:rsid w:val="009E3DCE"/>
    <w:rsid w:val="009F20B7"/>
    <w:rsid w:val="009F7200"/>
    <w:rsid w:val="00A079A3"/>
    <w:rsid w:val="00A07CCD"/>
    <w:rsid w:val="00A11AE2"/>
    <w:rsid w:val="00A11C64"/>
    <w:rsid w:val="00A12A47"/>
    <w:rsid w:val="00A14D96"/>
    <w:rsid w:val="00A17EC7"/>
    <w:rsid w:val="00A219F9"/>
    <w:rsid w:val="00A24A34"/>
    <w:rsid w:val="00A26285"/>
    <w:rsid w:val="00A34024"/>
    <w:rsid w:val="00A44D0C"/>
    <w:rsid w:val="00A532D1"/>
    <w:rsid w:val="00A54ABF"/>
    <w:rsid w:val="00A557E7"/>
    <w:rsid w:val="00A56087"/>
    <w:rsid w:val="00A61505"/>
    <w:rsid w:val="00A635CD"/>
    <w:rsid w:val="00A660D1"/>
    <w:rsid w:val="00A7424F"/>
    <w:rsid w:val="00A83D35"/>
    <w:rsid w:val="00A92195"/>
    <w:rsid w:val="00A94F8C"/>
    <w:rsid w:val="00AA3209"/>
    <w:rsid w:val="00AA516A"/>
    <w:rsid w:val="00AE4960"/>
    <w:rsid w:val="00AE69D6"/>
    <w:rsid w:val="00AF5FDD"/>
    <w:rsid w:val="00AF6EFF"/>
    <w:rsid w:val="00B0440E"/>
    <w:rsid w:val="00B06668"/>
    <w:rsid w:val="00B07178"/>
    <w:rsid w:val="00B07FEF"/>
    <w:rsid w:val="00B1127A"/>
    <w:rsid w:val="00B13184"/>
    <w:rsid w:val="00B239C8"/>
    <w:rsid w:val="00B4046A"/>
    <w:rsid w:val="00B4255D"/>
    <w:rsid w:val="00B4359E"/>
    <w:rsid w:val="00B45C88"/>
    <w:rsid w:val="00B501ED"/>
    <w:rsid w:val="00B54601"/>
    <w:rsid w:val="00B5598A"/>
    <w:rsid w:val="00B56EBB"/>
    <w:rsid w:val="00B5764D"/>
    <w:rsid w:val="00B61232"/>
    <w:rsid w:val="00B64FE9"/>
    <w:rsid w:val="00B67F55"/>
    <w:rsid w:val="00B70F3E"/>
    <w:rsid w:val="00B72C7F"/>
    <w:rsid w:val="00B758D9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C30B8"/>
    <w:rsid w:val="00BC5F15"/>
    <w:rsid w:val="00BD3166"/>
    <w:rsid w:val="00BE7BBB"/>
    <w:rsid w:val="00BF1848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47A3B"/>
    <w:rsid w:val="00C62A44"/>
    <w:rsid w:val="00C75F5E"/>
    <w:rsid w:val="00C76267"/>
    <w:rsid w:val="00C77625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0DE0"/>
    <w:rsid w:val="00D11A32"/>
    <w:rsid w:val="00D140A8"/>
    <w:rsid w:val="00D17D6B"/>
    <w:rsid w:val="00D202EA"/>
    <w:rsid w:val="00D332D9"/>
    <w:rsid w:val="00D42816"/>
    <w:rsid w:val="00D65E47"/>
    <w:rsid w:val="00D70B48"/>
    <w:rsid w:val="00D7758D"/>
    <w:rsid w:val="00D819A6"/>
    <w:rsid w:val="00D84A38"/>
    <w:rsid w:val="00D947D4"/>
    <w:rsid w:val="00DA009F"/>
    <w:rsid w:val="00DA41F6"/>
    <w:rsid w:val="00DA5FE1"/>
    <w:rsid w:val="00DB13E2"/>
    <w:rsid w:val="00DB176D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16F84"/>
    <w:rsid w:val="00E25AEE"/>
    <w:rsid w:val="00E266E4"/>
    <w:rsid w:val="00E46979"/>
    <w:rsid w:val="00E517B7"/>
    <w:rsid w:val="00E51E5E"/>
    <w:rsid w:val="00E535E1"/>
    <w:rsid w:val="00E6021F"/>
    <w:rsid w:val="00E65E82"/>
    <w:rsid w:val="00E7300A"/>
    <w:rsid w:val="00E773DC"/>
    <w:rsid w:val="00E77DC5"/>
    <w:rsid w:val="00E82963"/>
    <w:rsid w:val="00E87C79"/>
    <w:rsid w:val="00E905DF"/>
    <w:rsid w:val="00E91784"/>
    <w:rsid w:val="00EA0C17"/>
    <w:rsid w:val="00EA5F0A"/>
    <w:rsid w:val="00EA7CF9"/>
    <w:rsid w:val="00EB15C9"/>
    <w:rsid w:val="00EB3569"/>
    <w:rsid w:val="00EB6A9E"/>
    <w:rsid w:val="00EC6C49"/>
    <w:rsid w:val="00ED1617"/>
    <w:rsid w:val="00ED2E9A"/>
    <w:rsid w:val="00EE7BF6"/>
    <w:rsid w:val="00EE7EDD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6375D"/>
    <w:rsid w:val="00F66313"/>
    <w:rsid w:val="00F7229F"/>
    <w:rsid w:val="00F72F20"/>
    <w:rsid w:val="00F7390E"/>
    <w:rsid w:val="00F74922"/>
    <w:rsid w:val="00F75413"/>
    <w:rsid w:val="00F87D81"/>
    <w:rsid w:val="00F94343"/>
    <w:rsid w:val="00FA21CC"/>
    <w:rsid w:val="00FB7531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3">
    <w:name w:val="a3"/>
    <w:basedOn w:val="Normal"/>
    <w:next w:val="Header"/>
    <w:link w:val="Char0"/>
    <w:rsid w:val="009F7200"/>
    <w:pPr>
      <w:tabs>
        <w:tab w:val="center" w:pos="4153"/>
        <w:tab w:val="right" w:pos="8306"/>
      </w:tabs>
      <w:bidi/>
      <w:spacing w:after="0" w:line="240" w:lineRule="auto"/>
    </w:pPr>
    <w:rPr>
      <w:rFonts w:cs="Arabic Transparent"/>
      <w:szCs w:val="32"/>
      <w:lang w:eastAsia="ar-SA"/>
    </w:rPr>
  </w:style>
  <w:style w:type="paragraph" w:styleId="FootnoteText">
    <w:name w:val="footnote text"/>
    <w:basedOn w:val="Normal"/>
    <w:link w:val="Char3"/>
    <w:unhideWhenUsed/>
    <w:rsid w:val="0049252B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character" w:customStyle="1" w:styleId="Char3">
    <w:name w:val="نص حاشية سفلية Char"/>
    <w:basedOn w:val="DefaultParagraphFont"/>
    <w:link w:val="FootnoteText"/>
    <w:rsid w:val="0049252B"/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table" w:customStyle="1" w:styleId="TableNormal0">
    <w:name w:val="Table Normal_0"/>
    <w:rsid w:val="00FB75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png" /><Relationship Id="rId12" Type="http://schemas.openxmlformats.org/officeDocument/2006/relationships/image" Target="media/image6.jpeg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2022-01-25T16:58:00Z</cp:lastPrinted>
  <dcterms:created xsi:type="dcterms:W3CDTF">2023-04-01T08:30:00Z</dcterms:created>
  <dcterms:modified xsi:type="dcterms:W3CDTF">2023-05-14T11:36:00Z</dcterms:modified>
</cp:coreProperties>
</file>