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12.0 -->
  <w:body>
    <w:tbl>
      <w:tblPr>
        <w:tblStyle w:val="TableGrid0"/>
        <w:tblpPr w:leftFromText="180" w:rightFromText="180" w:vertAnchor="text" w:horzAnchor="margin" w:tblpY="-25"/>
        <w:tblOverlap w:val="never"/>
        <w:bidiVisual/>
        <w:tblW w:w="106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395"/>
        <w:gridCol w:w="3944"/>
        <w:gridCol w:w="3285"/>
      </w:tblGrid>
      <w:tr w:rsidTr="00D52761">
        <w:tblPrEx>
          <w:tblW w:w="10624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Look w:val="04A0"/>
        </w:tblPrEx>
        <w:tc>
          <w:tcPr>
            <w:tcW w:w="3395" w:type="dxa"/>
            <w:vAlign w:val="center"/>
          </w:tcPr>
          <w:p w:rsidR="00D52761" w:rsidRPr="00065D27" w:rsidP="00D52761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65D2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المملكة العربية السعودية</w:t>
            </w:r>
          </w:p>
          <w:p w:rsidR="00D52761" w:rsidRPr="00065D27" w:rsidP="00D52761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65D2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وزارة التعليم</w:t>
            </w:r>
          </w:p>
          <w:p w:rsidR="00D52761" w:rsidRPr="00065D27" w:rsidP="00D52761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65D2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 xml:space="preserve">الإدارة العامة للتعليم </w:t>
            </w:r>
          </w:p>
          <w:p w:rsidR="00D52761" w:rsidRPr="00065D27" w:rsidP="00D52761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  <w:r w:rsidRPr="00065D2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م</w:t>
            </w:r>
            <w:r w:rsidRPr="00065D2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جمع بدائع العضيان</w:t>
            </w:r>
          </w:p>
        </w:tc>
        <w:tc>
          <w:tcPr>
            <w:tcW w:w="3944" w:type="dxa"/>
          </w:tcPr>
          <w:p w:rsidR="00D52761" w:rsidRPr="00065D27" w:rsidP="00D52761">
            <w:pPr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285" w:type="dxa"/>
            <w:vAlign w:val="center"/>
          </w:tcPr>
          <w:p w:rsidR="00D52761" w:rsidRPr="00065D27" w:rsidP="00D52761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65D2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الــمادة: الدراسات الاجتماعية </w:t>
            </w:r>
          </w:p>
          <w:p w:rsidR="00D52761" w:rsidRPr="00065D27" w:rsidP="00FB1C27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65D2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الصف:</w:t>
            </w:r>
            <w:r w:rsidR="00FB1C2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ثالث متوسط</w:t>
            </w:r>
          </w:p>
          <w:p w:rsidR="00D52761" w:rsidRPr="00065D27" w:rsidP="00D52761">
            <w:pPr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</w:tbl>
    <w:p w:rsidR="00D52761" w:rsidRPr="00065D27" w:rsidP="00A57F49">
      <w:pPr>
        <w:spacing w:after="0" w:line="240" w:lineRule="auto"/>
        <w:jc w:val="center"/>
        <w:rPr>
          <w:rFonts w:ascii="Simplified Arabic" w:eastAsia="Calibri" w:hAnsi="Simplified Arabic" w:cs="Simplified Arabic"/>
          <w:b/>
          <w:bCs/>
          <w:sz w:val="40"/>
          <w:szCs w:val="40"/>
          <w:rtl/>
        </w:rPr>
      </w:pPr>
      <w:r w:rsidRPr="00065D27">
        <w:rPr>
          <w:rFonts w:ascii="Traditional Arabic" w:eastAsia="Calibri" w:hAnsi="Traditional Arabic" w:cs="Traditional Arabic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2755265</wp:posOffset>
            </wp:positionH>
            <wp:positionV relativeFrom="paragraph">
              <wp:posOffset>-178435</wp:posOffset>
            </wp:positionV>
            <wp:extent cx="1304925" cy="1304925"/>
            <wp:effectExtent l="0" t="0" r="9525" b="9525"/>
            <wp:wrapNone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تنزيل (1).jpg"/>
                    <pic:cNvPicPr/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5D27">
        <w:rPr>
          <w:rFonts w:ascii="Simplified Arabic" w:eastAsia="Calibri" w:hAnsi="Simplified Arabic" w:cs="Simplified Arabic"/>
          <w:b/>
          <w:bCs/>
          <w:noProof/>
          <w:sz w:val="32"/>
          <w:szCs w:val="32"/>
          <w:rtl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-105410</wp:posOffset>
                </wp:positionH>
                <wp:positionV relativeFrom="paragraph">
                  <wp:posOffset>246380</wp:posOffset>
                </wp:positionV>
                <wp:extent cx="701040" cy="493395"/>
                <wp:effectExtent l="0" t="0" r="22860" b="20955"/>
                <wp:wrapNone/>
                <wp:docPr id="1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701040" cy="493395"/>
                          <a:chOff x="871" y="891"/>
                          <a:chExt cx="774" cy="642"/>
                        </a:xfrm>
                      </wpg:grpSpPr>
                      <wps:wsp xmlns:wps="http://schemas.microsoft.com/office/word/2010/wordprocessingShape">
                        <wps:cNvPr id="1272261188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880" y="891"/>
                            <a:ext cx="765" cy="64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52761" w:rsidRPr="00830196" w:rsidP="00D52761">
                              <w:pPr>
                                <w:jc w:val="center"/>
                                <w:rPr>
                                  <w:sz w:val="6"/>
                                  <w:szCs w:val="6"/>
                                  <w:rtl/>
                                </w:rPr>
                              </w:pPr>
                            </w:p>
                            <w:p w:rsidR="00D52761" w:rsidRPr="003E0684" w:rsidP="00D52761">
                              <w:pPr>
                                <w:jc w:val="center"/>
                                <w:rPr>
                                  <w:sz w:val="28"/>
                                  <w:szCs w:val="28"/>
                                  <w:rtl/>
                                </w:rPr>
                              </w:pPr>
                              <w:r w:rsidRPr="003E0684"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>20</w:t>
                              </w:r>
                            </w:p>
                            <w:p w:rsidR="00D52761" w:rsidP="00D5276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3" name="AutoShape 5"/>
                        <wps:cNvCnPr>
                          <a:cxnSpLocks noChangeShapeType="1"/>
                        </wps:cNvCnPr>
                        <wps:spPr bwMode="auto">
                          <a:xfrm flipH="1">
                            <a:off x="871" y="1185"/>
                            <a:ext cx="76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5" style="width:55.2pt;height:38.85pt;margin-top:19.4pt;margin-left:-8.3pt;position:absolute;z-index:251659264" coordorigin="871,891" coordsize="774,642">
                <v:roundrect id="AutoShape 4" o:spid="_x0000_s1026" style="width:765;height:642;left:880;mso-wrap-style:square;position:absolute;top:891;v-text-anchor:top;visibility:visible" arcsize="10923f" filled="f" strokeweight="1pt">
                  <v:textbox>
                    <w:txbxContent>
                      <w:p w:rsidR="00D52761" w:rsidRPr="00830196" w:rsidP="00D52761">
                        <w:pPr>
                          <w:jc w:val="center"/>
                          <w:rPr>
                            <w:sz w:val="6"/>
                            <w:szCs w:val="6"/>
                            <w:rtl/>
                          </w:rPr>
                        </w:pPr>
                      </w:p>
                      <w:p w:rsidR="00D52761" w:rsidRPr="003E0684" w:rsidP="00D52761">
                        <w:pPr>
                          <w:jc w:val="center"/>
                          <w:rPr>
                            <w:sz w:val="28"/>
                            <w:szCs w:val="28"/>
                            <w:rtl/>
                          </w:rPr>
                        </w:pPr>
                        <w:r w:rsidRPr="003E0684"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20</w:t>
                        </w:r>
                      </w:p>
                      <w:p w:rsidR="00D52761" w:rsidP="00D52761">
                        <w:pPr>
                          <w:jc w:val="center"/>
                        </w:pP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7" type="#_x0000_t32" style="width:765;height:0;flip:x;left:871;mso-wrap-style:square;position:absolute;top:1185;visibility:visible" o:connectortype="straight"/>
              </v:group>
            </w:pict>
          </mc:Fallback>
        </mc:AlternateContent>
      </w:r>
      <w:r w:rsidRPr="00065D27">
        <w:rPr>
          <w:rFonts w:ascii="Simplified Arabic" w:eastAsia="Calibri" w:hAnsi="Simplified Arabic" w:cs="Simplified Arabic"/>
          <w:b/>
          <w:bCs/>
          <w:sz w:val="32"/>
          <w:szCs w:val="32"/>
          <w:rtl/>
        </w:rPr>
        <w:t xml:space="preserve"> </w:t>
      </w:r>
      <w:r w:rsidRPr="00065D27">
        <w:rPr>
          <w:rFonts w:ascii="Simplified Arabic" w:eastAsia="Calibri" w:hAnsi="Simplified Arabic" w:cs="Simplified Arabic"/>
          <w:b/>
          <w:bCs/>
          <w:sz w:val="40"/>
          <w:szCs w:val="40"/>
          <w:rtl/>
        </w:rPr>
        <w:t xml:space="preserve">اختبار </w:t>
      </w:r>
      <w:r w:rsidRPr="00065D27">
        <w:rPr>
          <w:rFonts w:ascii="Simplified Arabic" w:eastAsia="Calibri" w:hAnsi="Simplified Arabic" w:cs="Simplified Arabic" w:hint="cs"/>
          <w:b/>
          <w:bCs/>
          <w:sz w:val="40"/>
          <w:szCs w:val="40"/>
          <w:rtl/>
        </w:rPr>
        <w:t xml:space="preserve">منتصف الفصل الثاني </w:t>
      </w:r>
    </w:p>
    <w:p w:rsidR="00D52761" w:rsidRPr="00065D27" w:rsidP="00D52761">
      <w:pPr>
        <w:spacing w:after="0" w:line="240" w:lineRule="auto"/>
        <w:rPr>
          <w:rFonts w:ascii="Simplified Arabic" w:eastAsia="Calibri" w:hAnsi="Simplified Arabic" w:cs="Simplified Arabic"/>
          <w:b/>
          <w:bCs/>
          <w:sz w:val="32"/>
          <w:szCs w:val="32"/>
          <w:rtl/>
        </w:rPr>
      </w:pPr>
      <w:r w:rsidRPr="00065D27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</w:rPr>
        <w:t>اسم الطالبة: ..............................</w:t>
      </w:r>
    </w:p>
    <w:p w:rsidR="00D52761" w:rsidRPr="00065D27" w:rsidP="00D52761">
      <w:pPr>
        <w:bidi w:val="0"/>
        <w:spacing w:after="0" w:line="240" w:lineRule="auto"/>
        <w:jc w:val="center"/>
        <w:rPr>
          <w:rFonts w:ascii="Simplified Arabic" w:eastAsia="Calibri" w:hAnsi="Simplified Arabic" w:cs="Simplified Arabic"/>
          <w:b/>
          <w:bCs/>
          <w:sz w:val="32"/>
          <w:szCs w:val="32"/>
          <w:rtl/>
        </w:rPr>
      </w:pPr>
    </w:p>
    <w:p w:rsidR="00D52761" w:rsidRPr="00065D27" w:rsidP="00065D27">
      <w:pPr>
        <w:spacing w:after="0" w:line="240" w:lineRule="auto"/>
        <w:rPr>
          <w:rFonts w:ascii="Simplified Arabic" w:eastAsia="Calibri" w:hAnsi="Simplified Arabic" w:cs="Simplified Arabic"/>
          <w:b/>
          <w:bCs/>
          <w:sz w:val="36"/>
          <w:szCs w:val="36"/>
          <w:rtl/>
        </w:rPr>
      </w:pPr>
      <w:r w:rsidRPr="00065D27">
        <w:rPr>
          <w:rFonts w:ascii="Simplified Arabic" w:eastAsia="Calibri" w:hAnsi="Simplified Arabic" w:cs="Simplified Arabic"/>
          <w:b/>
          <w:bCs/>
          <w:sz w:val="36"/>
          <w:szCs w:val="36"/>
          <w:rtl/>
        </w:rPr>
        <w:t>السؤال الأول</w:t>
      </w:r>
      <w:r w:rsidRPr="00065D27">
        <w:rPr>
          <w:rFonts w:ascii="Simplified Arabic" w:eastAsia="Calibri" w:hAnsi="Simplified Arabic" w:cs="Simplified Arabic" w:hint="cs"/>
          <w:b/>
          <w:bCs/>
          <w:sz w:val="36"/>
          <w:szCs w:val="36"/>
          <w:rtl/>
        </w:rPr>
        <w:t xml:space="preserve"> : </w:t>
      </w:r>
      <w:r w:rsidRPr="00065D27">
        <w:rPr>
          <w:rFonts w:ascii="Simplified Arabic" w:eastAsia="Calibri" w:hAnsi="Simplified Arabic" w:cs="Simplified Arabic"/>
          <w:b/>
          <w:bCs/>
          <w:sz w:val="36"/>
          <w:szCs w:val="36"/>
          <w:rtl/>
        </w:rPr>
        <w:t>ضعي إشارة (</w:t>
      </w:r>
      <m:oMath>
        <m:r>
          <m:rPr>
            <m:sty m:val="bi"/>
          </m:rPr>
          <w:rPr>
            <w:rFonts w:ascii="Cambria Math" w:eastAsia="Calibri" w:hAnsi="Cambria Math" w:cs="Arial" w:hint="cs"/>
            <w:sz w:val="36"/>
            <w:szCs w:val="36"/>
            <w:rtl/>
          </w:rPr>
          <m:t>√</m:t>
        </m:r>
      </m:oMath>
      <w:r w:rsidRPr="00065D27">
        <w:rPr>
          <w:rFonts w:ascii="Simplified Arabic" w:eastAsia="Calibri" w:hAnsi="Simplified Arabic" w:cs="Simplified Arabic"/>
          <w:b/>
          <w:bCs/>
          <w:sz w:val="36"/>
          <w:szCs w:val="36"/>
          <w:rtl/>
        </w:rPr>
        <w:t xml:space="preserve">) </w:t>
      </w:r>
      <w:r w:rsidR="00065D27">
        <w:rPr>
          <w:rFonts w:ascii="Simplified Arabic" w:eastAsia="Calibri" w:hAnsi="Simplified Arabic" w:cs="Simplified Arabic" w:hint="cs"/>
          <w:b/>
          <w:bCs/>
          <w:sz w:val="36"/>
          <w:szCs w:val="36"/>
          <w:rtl/>
        </w:rPr>
        <w:t>أو</w:t>
      </w:r>
      <w:r w:rsidRPr="00065D27">
        <w:rPr>
          <w:rFonts w:ascii="Simplified Arabic" w:eastAsia="Calibri" w:hAnsi="Simplified Arabic" w:cs="Simplified Arabic"/>
          <w:b/>
          <w:bCs/>
          <w:sz w:val="36"/>
          <w:szCs w:val="36"/>
          <w:rtl/>
        </w:rPr>
        <w:t xml:space="preserve"> (</w:t>
      </w:r>
      <m:oMath>
        <m:r>
          <m:rPr>
            <m:sty m:val="bi"/>
          </m:rPr>
          <w:rPr>
            <w:rFonts w:ascii="Cambria Math" w:eastAsia="Calibri" w:hAnsi="Cambria Math" w:cs="Simplified Arabic"/>
            <w:sz w:val="36"/>
            <w:szCs w:val="36"/>
            <w:rtl/>
          </w:rPr>
          <m:t>×</m:t>
        </m:r>
      </m:oMath>
      <w:r w:rsidRPr="00065D27">
        <w:rPr>
          <w:rFonts w:ascii="Simplified Arabic" w:eastAsia="Calibri" w:hAnsi="Simplified Arabic" w:cs="Simplified Arabic"/>
          <w:b/>
          <w:bCs/>
          <w:sz w:val="36"/>
          <w:szCs w:val="36"/>
          <w:rtl/>
        </w:rPr>
        <w:t xml:space="preserve">) امام </w:t>
      </w:r>
      <w:r w:rsidR="00065D27">
        <w:rPr>
          <w:rFonts w:ascii="Simplified Arabic" w:eastAsia="Calibri" w:hAnsi="Simplified Arabic" w:cs="Simplified Arabic" w:hint="cs"/>
          <w:b/>
          <w:bCs/>
          <w:sz w:val="36"/>
          <w:szCs w:val="36"/>
          <w:rtl/>
        </w:rPr>
        <w:t>العبارات التالية</w:t>
      </w:r>
      <w:r w:rsidRPr="00065D27">
        <w:rPr>
          <w:rFonts w:ascii="Simplified Arabic" w:eastAsia="Calibri" w:hAnsi="Simplified Arabic" w:cs="Simplified Arabic"/>
          <w:b/>
          <w:bCs/>
          <w:sz w:val="36"/>
          <w:szCs w:val="36"/>
          <w:rtl/>
        </w:rPr>
        <w:t xml:space="preserve">: </w:t>
      </w:r>
    </w:p>
    <w:p w:rsidR="00D52761" w:rsidRPr="004D10B2" w:rsidP="00670870">
      <w:pPr>
        <w:spacing w:after="0"/>
        <w:rPr>
          <w:rFonts w:ascii="Simplified Arabic" w:eastAsia="Calibri" w:hAnsi="Simplified Arabic" w:cs="Simplified Arabic"/>
          <w:b/>
          <w:bCs/>
          <w:sz w:val="32"/>
          <w:szCs w:val="32"/>
          <w:rtl/>
        </w:rPr>
      </w:pPr>
      <w:r w:rsidRPr="004D10B2">
        <w:rPr>
          <w:rFonts w:ascii="Simplified Arabic" w:eastAsia="Calibri" w:hAnsi="Simplified Arabic" w:cs="Simplified Arabic"/>
          <w:b/>
          <w:bCs/>
          <w:sz w:val="32"/>
          <w:szCs w:val="32"/>
          <w:rtl/>
        </w:rPr>
        <w:t>1)</w:t>
      </w:r>
      <w:r w:rsidRPr="004D10B2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 xml:space="preserve"> </w:t>
      </w:r>
      <w:r w:rsidR="00FB1C27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>التنمية تطور شامل غير مستمر</w:t>
      </w:r>
      <w:r w:rsidRPr="004D10B2" w:rsidR="00065D27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>.</w:t>
      </w:r>
      <w:r w:rsidRPr="004D10B2">
        <w:rPr>
          <w:rFonts w:ascii="Simplified Arabic" w:eastAsia="Calibri" w:hAnsi="Simplified Arabic" w:cs="Simplified Arabic"/>
          <w:b/>
          <w:bCs/>
          <w:sz w:val="32"/>
          <w:szCs w:val="32"/>
          <w:rtl/>
        </w:rPr>
        <w:tab/>
      </w:r>
      <w:r w:rsidRPr="004D10B2">
        <w:rPr>
          <w:rFonts w:ascii="Simplified Arabic" w:eastAsia="Calibri" w:hAnsi="Simplified Arabic" w:cs="Simplified Arabic"/>
          <w:b/>
          <w:bCs/>
          <w:sz w:val="32"/>
          <w:szCs w:val="32"/>
          <w:rtl/>
        </w:rPr>
        <w:tab/>
      </w:r>
      <w:r w:rsidRPr="004D10B2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 xml:space="preserve">     </w:t>
      </w:r>
      <w:r w:rsidRPr="004D10B2" w:rsidR="00133C9F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 xml:space="preserve">     </w:t>
      </w:r>
      <w:r w:rsidRPr="004D10B2" w:rsidR="00941A15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 xml:space="preserve"> </w:t>
      </w:r>
      <w:r w:rsidR="00231D3B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 xml:space="preserve">   </w:t>
      </w:r>
      <w:r w:rsidR="009D23EE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 xml:space="preserve"> </w:t>
      </w:r>
      <w:r w:rsidR="00231D3B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 xml:space="preserve">  </w:t>
      </w:r>
      <w:r w:rsidRPr="004D10B2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 xml:space="preserve">(  </w:t>
      </w:r>
      <w:r w:rsidRPr="004D10B2" w:rsidR="00133C9F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 xml:space="preserve"> </w:t>
      </w:r>
      <w:r w:rsidRPr="004D10B2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 xml:space="preserve">  ) </w:t>
      </w:r>
    </w:p>
    <w:p w:rsidR="00D52761" w:rsidRPr="004D10B2" w:rsidP="00670870">
      <w:pPr>
        <w:spacing w:after="0"/>
        <w:rPr>
          <w:rFonts w:ascii="Simplified Arabic" w:eastAsia="Calibri" w:hAnsi="Simplified Arabic" w:cs="Simplified Arabic"/>
          <w:b/>
          <w:bCs/>
          <w:sz w:val="32"/>
          <w:szCs w:val="32"/>
          <w:rtl/>
        </w:rPr>
      </w:pPr>
      <w:r w:rsidRPr="004D10B2">
        <w:rPr>
          <w:rFonts w:ascii="Simplified Arabic" w:eastAsia="Calibri" w:hAnsi="Simplified Arabic" w:cs="Simplified Arabic"/>
          <w:b/>
          <w:bCs/>
          <w:sz w:val="32"/>
          <w:szCs w:val="32"/>
          <w:rtl/>
        </w:rPr>
        <w:t xml:space="preserve">2) </w:t>
      </w:r>
      <w:r w:rsidR="00FB1C27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>جاءت رؤية 2030 لتحقيق التنمية تحقيقا فاعلا</w:t>
      </w:r>
      <w:r w:rsidRPr="004D10B2" w:rsidR="00065D27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>.</w:t>
      </w:r>
      <w:r w:rsidRPr="004D10B2">
        <w:rPr>
          <w:rFonts w:ascii="Simplified Arabic" w:eastAsia="Calibri" w:hAnsi="Simplified Arabic" w:cs="Simplified Arabic"/>
          <w:b/>
          <w:bCs/>
          <w:sz w:val="32"/>
          <w:szCs w:val="32"/>
          <w:rtl/>
        </w:rPr>
        <w:tab/>
      </w:r>
      <w:r w:rsidRPr="004D10B2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 xml:space="preserve">     </w:t>
      </w:r>
      <w:r w:rsidRPr="004D10B2" w:rsidR="00133C9F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 xml:space="preserve"> </w:t>
      </w:r>
      <w:r w:rsidR="00231D3B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 xml:space="preserve">  </w:t>
      </w:r>
      <w:r w:rsidRPr="004D10B2" w:rsidR="0014634C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 xml:space="preserve"> </w:t>
      </w:r>
      <w:r w:rsidR="00231D3B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 xml:space="preserve"> </w:t>
      </w:r>
      <w:r w:rsidRPr="004D10B2" w:rsidR="00133C9F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 xml:space="preserve">(  </w:t>
      </w:r>
      <w:r w:rsidRPr="004D10B2" w:rsidR="00941A15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 xml:space="preserve"> </w:t>
      </w:r>
      <w:r w:rsidRPr="004D10B2" w:rsidR="0014634C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 xml:space="preserve"> </w:t>
      </w:r>
      <w:r w:rsidRPr="004D10B2" w:rsidR="00133C9F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 xml:space="preserve"> )</w:t>
      </w:r>
    </w:p>
    <w:p w:rsidR="00133C9F" w:rsidRPr="004D10B2" w:rsidP="00670870">
      <w:pPr>
        <w:spacing w:after="0"/>
        <w:rPr>
          <w:rFonts w:ascii="Simplified Arabic" w:eastAsia="Calibri" w:hAnsi="Simplified Arabic" w:cs="Simplified Arabic"/>
          <w:b/>
          <w:bCs/>
          <w:sz w:val="32"/>
          <w:szCs w:val="32"/>
          <w:rtl/>
        </w:rPr>
      </w:pPr>
      <w:r w:rsidRPr="004D10B2">
        <w:rPr>
          <w:rFonts w:ascii="Simplified Arabic" w:eastAsia="Calibri" w:hAnsi="Simplified Arabic" w:cs="Simplified Arabic"/>
          <w:b/>
          <w:bCs/>
          <w:sz w:val="32"/>
          <w:szCs w:val="32"/>
          <w:rtl/>
        </w:rPr>
        <w:t xml:space="preserve">3) </w:t>
      </w:r>
      <w:r w:rsidR="009B4137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>الحملات المرورية تهدف لضمان سلامة المجتمع</w:t>
      </w:r>
      <w:r w:rsidRPr="004D10B2" w:rsidR="00065D27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>.</w:t>
      </w:r>
      <w:r w:rsidRPr="004D10B2">
        <w:rPr>
          <w:rFonts w:ascii="Simplified Arabic" w:eastAsia="Calibri" w:hAnsi="Simplified Arabic" w:cs="Simplified Arabic"/>
          <w:b/>
          <w:bCs/>
          <w:sz w:val="32"/>
          <w:szCs w:val="32"/>
          <w:rtl/>
        </w:rPr>
        <w:tab/>
      </w:r>
      <w:r w:rsidR="009B4137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 xml:space="preserve">      </w:t>
      </w:r>
      <w:r w:rsidR="009D23EE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 xml:space="preserve"> </w:t>
      </w:r>
      <w:r w:rsidR="00231D3B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 xml:space="preserve">   </w:t>
      </w:r>
      <w:r w:rsidRPr="004D10B2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>(</w:t>
      </w:r>
      <w:r w:rsidRPr="004D10B2" w:rsidR="0014634C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 xml:space="preserve">   </w:t>
      </w:r>
      <w:r w:rsidRPr="004D10B2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 xml:space="preserve"> </w:t>
      </w:r>
      <w:r w:rsidRPr="004D10B2" w:rsidR="0014634C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 xml:space="preserve"> </w:t>
      </w:r>
      <w:r w:rsidRPr="004D10B2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>)</w:t>
      </w:r>
    </w:p>
    <w:p w:rsidR="00D52761" w:rsidRPr="004D10B2" w:rsidP="00670870">
      <w:pPr>
        <w:spacing w:after="0"/>
        <w:rPr>
          <w:rFonts w:ascii="Simplified Arabic" w:eastAsia="Calibri" w:hAnsi="Simplified Arabic" w:cs="Simplified Arabic"/>
          <w:b/>
          <w:bCs/>
          <w:sz w:val="32"/>
          <w:szCs w:val="32"/>
          <w:rtl/>
        </w:rPr>
      </w:pPr>
      <w:r w:rsidRPr="004D10B2">
        <w:rPr>
          <w:rFonts w:ascii="Simplified Arabic" w:eastAsia="Calibri" w:hAnsi="Simplified Arabic" w:cs="Simplified Arabic"/>
          <w:b/>
          <w:bCs/>
          <w:sz w:val="32"/>
          <w:szCs w:val="32"/>
          <w:rtl/>
        </w:rPr>
        <w:t>4)</w:t>
      </w:r>
      <w:r w:rsidRPr="004D10B2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 xml:space="preserve"> </w:t>
      </w:r>
      <w:r w:rsidR="00FB1C27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>التنمية تكون في الجوانب الاقتصادية دون غيرها</w:t>
      </w:r>
      <w:r w:rsidRPr="004D10B2" w:rsidR="00065D27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>.</w:t>
      </w:r>
      <w:r w:rsidRPr="004D10B2">
        <w:rPr>
          <w:rFonts w:ascii="Simplified Arabic" w:eastAsia="Calibri" w:hAnsi="Simplified Arabic" w:cs="Simplified Arabic"/>
          <w:b/>
          <w:bCs/>
          <w:sz w:val="32"/>
          <w:szCs w:val="32"/>
          <w:rtl/>
        </w:rPr>
        <w:tab/>
      </w:r>
      <w:r w:rsidR="00231D3B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 xml:space="preserve">      </w:t>
      </w:r>
      <w:r w:rsidR="009D23EE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 xml:space="preserve"> </w:t>
      </w:r>
      <w:r w:rsidR="00231D3B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 xml:space="preserve">   </w:t>
      </w:r>
      <w:r w:rsidRPr="004D10B2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 xml:space="preserve">(   </w:t>
      </w:r>
      <w:r w:rsidRPr="004D10B2" w:rsidR="00133C9F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 xml:space="preserve"> </w:t>
      </w:r>
      <w:r w:rsidRPr="004D10B2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 xml:space="preserve"> )</w:t>
      </w:r>
    </w:p>
    <w:p w:rsidR="00D52761" w:rsidRPr="004D10B2" w:rsidP="00670870">
      <w:pPr>
        <w:spacing w:after="0"/>
        <w:rPr>
          <w:rFonts w:ascii="Simplified Arabic" w:eastAsia="Calibri" w:hAnsi="Simplified Arabic" w:cs="Simplified Arabic"/>
          <w:b/>
          <w:bCs/>
          <w:sz w:val="32"/>
          <w:szCs w:val="32"/>
          <w:rtl/>
        </w:rPr>
      </w:pPr>
      <w:r w:rsidRPr="004D10B2">
        <w:rPr>
          <w:rFonts w:ascii="Simplified Arabic" w:eastAsia="Calibri" w:hAnsi="Simplified Arabic" w:cs="Simplified Arabic"/>
          <w:b/>
          <w:bCs/>
          <w:sz w:val="32"/>
          <w:szCs w:val="32"/>
          <w:rtl/>
        </w:rPr>
        <w:t xml:space="preserve">5) </w:t>
      </w:r>
      <w:r w:rsidR="00FB1C27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>تقدم حكومة وطني خدمات طبية متكاملة للحجاج</w:t>
      </w:r>
      <w:r w:rsidRPr="004D10B2" w:rsidR="00065D27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>.</w:t>
      </w:r>
      <w:r w:rsidR="00231D3B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 xml:space="preserve">              </w:t>
      </w:r>
      <w:r w:rsidRPr="004D10B2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 xml:space="preserve">(  </w:t>
      </w:r>
      <w:r w:rsidRPr="004D10B2" w:rsidR="00133C9F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 xml:space="preserve"> </w:t>
      </w:r>
      <w:r w:rsidRPr="004D10B2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 xml:space="preserve">  )</w:t>
      </w:r>
    </w:p>
    <w:p w:rsidR="00D52761" w:rsidRPr="004D10B2" w:rsidP="00670870">
      <w:pPr>
        <w:spacing w:after="0"/>
        <w:rPr>
          <w:rFonts w:ascii="Simplified Arabic" w:eastAsia="Calibri" w:hAnsi="Simplified Arabic" w:cs="Simplified Arabic"/>
          <w:b/>
          <w:bCs/>
          <w:sz w:val="32"/>
          <w:szCs w:val="32"/>
          <w:rtl/>
        </w:rPr>
      </w:pPr>
      <w:r w:rsidRPr="004D10B2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 xml:space="preserve">6) </w:t>
      </w:r>
      <w:r w:rsidR="00FB1C27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>تقدم مراكز الرعاية الصحية خدمات علاجية فقط</w:t>
      </w:r>
      <w:r w:rsidRPr="004D10B2" w:rsidR="00065D27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>.</w:t>
      </w:r>
      <w:r w:rsidR="00231D3B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 xml:space="preserve">       </w:t>
      </w:r>
      <w:r w:rsidR="009D23EE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 xml:space="preserve">     </w:t>
      </w:r>
      <w:r w:rsidR="00231D3B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 xml:space="preserve">   </w:t>
      </w:r>
      <w:r w:rsidRPr="004D10B2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 xml:space="preserve">(  </w:t>
      </w:r>
      <w:r w:rsidRPr="004D10B2" w:rsidR="00133C9F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 xml:space="preserve"> </w:t>
      </w:r>
      <w:r w:rsidRPr="004D10B2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 xml:space="preserve">  )</w:t>
      </w:r>
    </w:p>
    <w:p w:rsidR="00D52761" w:rsidRPr="004D10B2" w:rsidP="00670870">
      <w:pPr>
        <w:spacing w:after="0"/>
        <w:rPr>
          <w:rFonts w:ascii="Simplified Arabic" w:eastAsia="Calibri" w:hAnsi="Simplified Arabic" w:cs="Simplified Arabic"/>
          <w:b/>
          <w:bCs/>
          <w:sz w:val="32"/>
          <w:szCs w:val="32"/>
          <w:rtl/>
        </w:rPr>
      </w:pPr>
      <w:r w:rsidRPr="004D10B2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 xml:space="preserve">7) </w:t>
      </w:r>
      <w:r w:rsidR="00FB1C27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>انشئت في وطني مراكز لتلقي بلاغات الايذاء والعنف</w:t>
      </w:r>
      <w:r w:rsidRPr="004D10B2" w:rsidR="00065D27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>.</w:t>
      </w:r>
      <w:r w:rsidR="004D10B2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 xml:space="preserve">  </w:t>
      </w:r>
      <w:r w:rsidR="00231D3B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 xml:space="preserve">  </w:t>
      </w:r>
      <w:r w:rsidR="009D23EE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 xml:space="preserve">   </w:t>
      </w:r>
      <w:r w:rsidR="00231D3B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 xml:space="preserve">   </w:t>
      </w:r>
      <w:r w:rsidRPr="004D10B2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 xml:space="preserve">(  </w:t>
      </w:r>
      <w:r w:rsidRPr="004D10B2" w:rsidR="00133C9F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 xml:space="preserve"> </w:t>
      </w:r>
      <w:r w:rsidRPr="004D10B2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 xml:space="preserve">  ) </w:t>
      </w:r>
    </w:p>
    <w:p w:rsidR="00D52761" w:rsidRPr="004D10B2" w:rsidP="00670870">
      <w:pPr>
        <w:spacing w:after="0"/>
        <w:rPr>
          <w:rFonts w:ascii="Simplified Arabic" w:eastAsia="Calibri" w:hAnsi="Simplified Arabic" w:cs="Simplified Arabic"/>
          <w:b/>
          <w:bCs/>
          <w:sz w:val="32"/>
          <w:szCs w:val="32"/>
          <w:rtl/>
        </w:rPr>
      </w:pPr>
      <w:r w:rsidRPr="004D10B2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 xml:space="preserve">8) </w:t>
      </w:r>
      <w:r w:rsidR="00FB1C27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 xml:space="preserve">اهتمت </w:t>
      </w:r>
      <w:r w:rsidR="00231D3B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>ح</w:t>
      </w:r>
      <w:r w:rsidR="00FB1C27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>كومة وطني بطرق المواصلات البرية فقط</w:t>
      </w:r>
      <w:r w:rsidR="00231D3B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 xml:space="preserve">.     </w:t>
      </w:r>
      <w:r w:rsidRPr="004D10B2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 xml:space="preserve">    </w:t>
      </w:r>
      <w:r w:rsidR="00231D3B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 xml:space="preserve">   </w:t>
      </w:r>
      <w:r w:rsidRPr="004D10B2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 xml:space="preserve">(  </w:t>
      </w:r>
      <w:r w:rsidRPr="004D10B2" w:rsidR="00133C9F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 xml:space="preserve"> </w:t>
      </w:r>
      <w:r w:rsidRPr="004D10B2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 xml:space="preserve">  )</w:t>
      </w:r>
    </w:p>
    <w:p w:rsidR="00D52761" w:rsidRPr="004D10B2" w:rsidP="00670870">
      <w:pPr>
        <w:spacing w:after="0"/>
        <w:rPr>
          <w:rFonts w:ascii="Simplified Arabic" w:eastAsia="Calibri" w:hAnsi="Simplified Arabic" w:cs="Simplified Arabic"/>
          <w:b/>
          <w:bCs/>
          <w:sz w:val="32"/>
          <w:szCs w:val="32"/>
          <w:rtl/>
        </w:rPr>
      </w:pPr>
      <w:r w:rsidRPr="004D10B2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 xml:space="preserve">9) </w:t>
      </w:r>
      <w:r w:rsidR="00231D3B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>يجب وضع اسطوانة الغاز في وضع افقي</w:t>
      </w:r>
      <w:r w:rsidRPr="004D10B2" w:rsidR="00065D27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>.</w:t>
      </w:r>
      <w:r w:rsidR="004D10B2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 xml:space="preserve">      </w:t>
      </w:r>
      <w:r w:rsidR="009D23EE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 xml:space="preserve">             </w:t>
      </w:r>
      <w:r w:rsidR="00231D3B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 xml:space="preserve">  </w:t>
      </w:r>
      <w:r w:rsidR="009D23EE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 xml:space="preserve"> </w:t>
      </w:r>
      <w:r w:rsidRPr="004D10B2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 xml:space="preserve">(  </w:t>
      </w:r>
      <w:r w:rsidRPr="004D10B2" w:rsidR="00133C9F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 xml:space="preserve"> </w:t>
      </w:r>
      <w:r w:rsidRPr="004D10B2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 xml:space="preserve">  )</w:t>
      </w:r>
    </w:p>
    <w:p w:rsidR="00133C9F" w:rsidRPr="00065D27" w:rsidP="00670870">
      <w:pPr>
        <w:spacing w:after="0"/>
        <w:rPr>
          <w:rFonts w:ascii="Simplified Arabic" w:eastAsia="Calibri" w:hAnsi="Simplified Arabic" w:cs="Simplified Arabic"/>
          <w:sz w:val="32"/>
          <w:szCs w:val="32"/>
          <w:rtl/>
        </w:rPr>
      </w:pPr>
      <w:r w:rsidRPr="004D10B2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 xml:space="preserve">10) </w:t>
      </w:r>
      <w:r w:rsidR="00231D3B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>الحوادث المرورية لا تعتبر من المشكلات الكبرى في وطني</w:t>
      </w:r>
      <w:r w:rsidRPr="004D10B2" w:rsidR="00065D27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>.</w:t>
      </w:r>
      <w:r w:rsidR="00231D3B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 xml:space="preserve">   </w:t>
      </w:r>
      <w:r w:rsidRPr="00065D27">
        <w:rPr>
          <w:rFonts w:ascii="Simplified Arabic" w:eastAsia="Calibri" w:hAnsi="Simplified Arabic" w:cs="Simplified Arabic" w:hint="cs"/>
          <w:sz w:val="32"/>
          <w:szCs w:val="32"/>
          <w:rtl/>
        </w:rPr>
        <w:t>(     )</w:t>
      </w:r>
    </w:p>
    <w:bookmarkStart w:id="0" w:name="_GoBack"/>
    <w:p w:rsidR="00D52761" w:rsidRPr="00065D27" w:rsidP="00D52761">
      <w:pPr>
        <w:bidi w:val="0"/>
        <w:spacing w:after="0" w:line="240" w:lineRule="auto"/>
        <w:rPr>
          <w:rFonts w:ascii="Simplified Arabic" w:eastAsia="Calibri" w:hAnsi="Simplified Arabic" w:cs="Simplified Arabic"/>
          <w:sz w:val="32"/>
          <w:szCs w:val="32"/>
        </w:rPr>
      </w:pPr>
      <w:r w:rsidRPr="00065D27">
        <w:rPr>
          <w:rFonts w:ascii="Simplified Arabic" w:eastAsia="Calibri" w:hAnsi="Simplified Arabic" w:cs="Simplified Arabic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6985</wp:posOffset>
                </wp:positionV>
                <wp:extent cx="6564630" cy="0"/>
                <wp:effectExtent l="0" t="0" r="26670" b="19050"/>
                <wp:wrapNone/>
                <wp:docPr id="17" name="AutoShape 1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6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8" type="#_x0000_t32" style="width:516.9pt;height:0;margin-top:0.55pt;margin-left:-13.95pt;flip:x;mso-height-percent:0;mso-height-relative:page;mso-width-percent:0;mso-width-relative:page;mso-wrap-distance-bottom:0;mso-wrap-distance-left:9pt;mso-wrap-distance-right:9pt;mso-wrap-distance-top:0;mso-wrap-style:square;position:absolute;visibility:visible;z-index:251661312"/>
            </w:pict>
          </mc:Fallback>
        </mc:AlternateContent>
      </w:r>
    </w:p>
    <w:bookmarkEnd w:id="0"/>
    <w:p w:rsidR="00D52761" w:rsidRPr="00670870" w:rsidP="00D52761">
      <w:pPr>
        <w:spacing w:after="0" w:line="240" w:lineRule="auto"/>
        <w:rPr>
          <w:rFonts w:ascii="Simplified Arabic" w:eastAsia="Calibri" w:hAnsi="Simplified Arabic" w:cs="Simplified Arabic"/>
          <w:b/>
          <w:bCs/>
          <w:sz w:val="36"/>
          <w:szCs w:val="36"/>
          <w:rtl/>
        </w:rPr>
      </w:pPr>
      <w:r w:rsidRPr="00670870">
        <w:rPr>
          <w:rFonts w:ascii="Simplified Arabic" w:eastAsia="Calibri" w:hAnsi="Simplified Arabic" w:cs="Simplified Arabic" w:hint="cs"/>
          <w:b/>
          <w:bCs/>
          <w:sz w:val="36"/>
          <w:szCs w:val="36"/>
          <w:rtl/>
        </w:rPr>
        <w:t xml:space="preserve">السؤال الثاني : </w:t>
      </w:r>
      <w:r w:rsidRPr="00670870">
        <w:rPr>
          <w:rFonts w:ascii="Simplified Arabic" w:eastAsia="Calibri" w:hAnsi="Simplified Arabic" w:cs="Simplified Arabic"/>
          <w:b/>
          <w:bCs/>
          <w:sz w:val="36"/>
          <w:szCs w:val="36"/>
          <w:rtl/>
        </w:rPr>
        <w:t xml:space="preserve">اختاري الإجابة الصحيحة بوضع دائرة عليها: </w:t>
      </w:r>
    </w:p>
    <w:tbl>
      <w:tblPr>
        <w:tblStyle w:val="TableGrid0"/>
        <w:tblpPr w:leftFromText="180" w:rightFromText="180" w:vertAnchor="text" w:horzAnchor="margin" w:tblpY="309"/>
        <w:tblOverlap w:val="never"/>
        <w:bidiVisual/>
        <w:tblW w:w="10347" w:type="dxa"/>
        <w:tblLook w:val="04A0"/>
      </w:tblPr>
      <w:tblGrid>
        <w:gridCol w:w="3449"/>
        <w:gridCol w:w="3449"/>
        <w:gridCol w:w="3449"/>
      </w:tblGrid>
      <w:tr w:rsidTr="009D23EE">
        <w:tblPrEx>
          <w:tblW w:w="10347" w:type="dxa"/>
          <w:tblLook w:val="04A0"/>
        </w:tblPrEx>
        <w:tc>
          <w:tcPr>
            <w:tcW w:w="10347" w:type="dxa"/>
            <w:gridSpan w:val="3"/>
          </w:tcPr>
          <w:p w:rsidR="009D23EE" w:rsidRPr="00065D27" w:rsidP="00231D3B">
            <w:pPr>
              <w:rPr>
                <w:rFonts w:ascii="Simplified Arabic" w:eastAsia="Calibri" w:hAnsi="Simplified Arabic" w:cs="Simplified Arabic"/>
                <w:b/>
                <w:bCs/>
                <w:sz w:val="32"/>
                <w:szCs w:val="32"/>
                <w:rtl/>
              </w:rPr>
            </w:pPr>
            <w:r w:rsidRPr="00065D27">
              <w:rPr>
                <w:rFonts w:ascii="Simplified Arabic" w:eastAsia="Calibri" w:hAnsi="Simplified Arabic" w:cs="Simplified Arabic"/>
                <w:b/>
                <w:bCs/>
                <w:sz w:val="32"/>
                <w:szCs w:val="32"/>
                <w:rtl/>
              </w:rPr>
              <w:t xml:space="preserve">1) </w:t>
            </w:r>
            <w:r w:rsidR="00231D3B">
              <w:rPr>
                <w:rFonts w:ascii="Simplified Arabic" w:eastAsia="Calibri" w:hAnsi="Simplified Arabic" w:cs="Simplified Arabic" w:hint="cs"/>
                <w:b/>
                <w:bCs/>
                <w:sz w:val="32"/>
                <w:szCs w:val="32"/>
                <w:rtl/>
              </w:rPr>
              <w:t>تكسب التنمية ................ المعارف للمواطنين</w:t>
            </w:r>
          </w:p>
        </w:tc>
      </w:tr>
      <w:tr w:rsidTr="009D23EE">
        <w:tblPrEx>
          <w:tblW w:w="10347" w:type="dxa"/>
          <w:tblLook w:val="04A0"/>
        </w:tblPrEx>
        <w:tc>
          <w:tcPr>
            <w:tcW w:w="3449" w:type="dxa"/>
          </w:tcPr>
          <w:p w:rsidR="009D23EE" w:rsidRPr="00065D27" w:rsidP="00231D3B">
            <w:pPr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</w:pPr>
            <w:r w:rsidRPr="00065D27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>أ)</w:t>
            </w:r>
            <w:r w:rsidR="00231D3B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الاجتماعية</w:t>
            </w:r>
          </w:p>
        </w:tc>
        <w:tc>
          <w:tcPr>
            <w:tcW w:w="3449" w:type="dxa"/>
          </w:tcPr>
          <w:p w:rsidR="009D23EE" w:rsidRPr="00065D27" w:rsidP="009D23EE">
            <w:pPr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</w:pPr>
            <w:r w:rsidRPr="00065D27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>ب)</w:t>
            </w:r>
            <w:r w:rsidRPr="00065D27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 xml:space="preserve"> </w:t>
            </w:r>
            <w:r w:rsidR="00231D3B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التعليمية</w:t>
            </w:r>
            <w:r w:rsidRPr="00065D27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 xml:space="preserve"> </w:t>
            </w:r>
            <w:r w:rsidRPr="00065D27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3449" w:type="dxa"/>
          </w:tcPr>
          <w:p w:rsidR="009D23EE" w:rsidRPr="00065D27" w:rsidP="009D23EE">
            <w:pPr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</w:pPr>
            <w:r w:rsidRPr="00065D27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>ج)</w:t>
            </w:r>
            <w:r w:rsidRPr="00065D27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 xml:space="preserve"> </w:t>
            </w:r>
            <w:r w:rsidR="00231D3B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الصحية</w:t>
            </w:r>
            <w:r w:rsidRPr="00065D27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 xml:space="preserve"> </w:t>
            </w:r>
          </w:p>
        </w:tc>
      </w:tr>
      <w:tr w:rsidTr="009D23EE">
        <w:tblPrEx>
          <w:tblW w:w="10347" w:type="dxa"/>
          <w:tblLook w:val="04A0"/>
        </w:tblPrEx>
        <w:tc>
          <w:tcPr>
            <w:tcW w:w="10347" w:type="dxa"/>
            <w:gridSpan w:val="3"/>
          </w:tcPr>
          <w:p w:rsidR="009D23EE" w:rsidRPr="00065D27" w:rsidP="00231D3B">
            <w:pPr>
              <w:rPr>
                <w:rFonts w:ascii="Simplified Arabic" w:eastAsia="Calibri" w:hAnsi="Simplified Arabic" w:cs="Simplified Arabic"/>
                <w:b/>
                <w:bCs/>
                <w:sz w:val="32"/>
                <w:szCs w:val="32"/>
                <w:rtl/>
              </w:rPr>
            </w:pPr>
            <w:r w:rsidRPr="00065D27">
              <w:rPr>
                <w:rFonts w:ascii="Simplified Arabic" w:eastAsia="Calibri" w:hAnsi="Simplified Arabic" w:cs="Simplified Arabic"/>
                <w:b/>
                <w:bCs/>
                <w:sz w:val="32"/>
                <w:szCs w:val="32"/>
                <w:rtl/>
              </w:rPr>
              <w:t xml:space="preserve">2) </w:t>
            </w:r>
            <w:r w:rsidR="00231D3B">
              <w:rPr>
                <w:rFonts w:ascii="Simplified Arabic" w:eastAsia="Calibri" w:hAnsi="Simplified Arabic" w:cs="Simplified Arabic" w:hint="cs"/>
                <w:b/>
                <w:bCs/>
                <w:sz w:val="32"/>
                <w:szCs w:val="32"/>
                <w:rtl/>
              </w:rPr>
              <w:t>من الخدمات الوقائية</w:t>
            </w:r>
            <w:r w:rsidRPr="00065D27">
              <w:rPr>
                <w:rFonts w:ascii="Simplified Arabic" w:eastAsia="Calibri" w:hAnsi="Simplified Arabic" w:cs="Simplified Arabic" w:hint="cs"/>
                <w:b/>
                <w:bCs/>
                <w:sz w:val="32"/>
                <w:szCs w:val="32"/>
                <w:rtl/>
              </w:rPr>
              <w:t xml:space="preserve">: </w:t>
            </w:r>
          </w:p>
        </w:tc>
      </w:tr>
      <w:tr w:rsidTr="009D23EE">
        <w:tblPrEx>
          <w:tblW w:w="10347" w:type="dxa"/>
          <w:tblLook w:val="04A0"/>
        </w:tblPrEx>
        <w:tc>
          <w:tcPr>
            <w:tcW w:w="3449" w:type="dxa"/>
          </w:tcPr>
          <w:p w:rsidR="009D23EE" w:rsidRPr="00065D27" w:rsidP="009D23EE">
            <w:pPr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</w:pPr>
            <w:r w:rsidRPr="00065D27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 xml:space="preserve">أ) </w:t>
            </w:r>
            <w:r w:rsidR="00231D3B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التحصينات</w:t>
            </w:r>
          </w:p>
        </w:tc>
        <w:tc>
          <w:tcPr>
            <w:tcW w:w="3449" w:type="dxa"/>
          </w:tcPr>
          <w:p w:rsidR="009D23EE" w:rsidRPr="00065D27" w:rsidP="009D23EE">
            <w:pPr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</w:pPr>
            <w:r w:rsidRPr="00065D27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>ب)</w:t>
            </w:r>
            <w:r w:rsidRPr="00065D27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 xml:space="preserve"> </w:t>
            </w:r>
            <w:r w:rsidR="00231D3B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المستشفيات</w:t>
            </w:r>
          </w:p>
        </w:tc>
        <w:tc>
          <w:tcPr>
            <w:tcW w:w="3449" w:type="dxa"/>
          </w:tcPr>
          <w:p w:rsidR="009D23EE" w:rsidRPr="00065D27" w:rsidP="009D23EE">
            <w:pPr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</w:pPr>
            <w:r w:rsidRPr="00065D27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>ج)</w:t>
            </w:r>
            <w:r w:rsidRPr="00065D27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 xml:space="preserve"> </w:t>
            </w:r>
            <w:r w:rsidR="00231D3B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التجارب</w:t>
            </w:r>
          </w:p>
        </w:tc>
      </w:tr>
      <w:tr w:rsidTr="009D23EE">
        <w:tblPrEx>
          <w:tblW w:w="10347" w:type="dxa"/>
          <w:tblLook w:val="04A0"/>
        </w:tblPrEx>
        <w:tc>
          <w:tcPr>
            <w:tcW w:w="10347" w:type="dxa"/>
            <w:gridSpan w:val="3"/>
          </w:tcPr>
          <w:p w:rsidR="009D23EE" w:rsidRPr="00065D27" w:rsidP="00231D3B">
            <w:pPr>
              <w:rPr>
                <w:rFonts w:ascii="Simplified Arabic" w:eastAsia="Calibri" w:hAnsi="Simplified Arabic" w:cs="Simplified Arabic"/>
                <w:b/>
                <w:bCs/>
                <w:sz w:val="32"/>
                <w:szCs w:val="32"/>
                <w:rtl/>
              </w:rPr>
            </w:pPr>
            <w:r w:rsidRPr="00065D27">
              <w:rPr>
                <w:rFonts w:ascii="Simplified Arabic" w:eastAsia="Calibri" w:hAnsi="Simplified Arabic" w:cs="Simplified Arabic"/>
                <w:b/>
                <w:bCs/>
                <w:sz w:val="32"/>
                <w:szCs w:val="32"/>
                <w:rtl/>
              </w:rPr>
              <w:t xml:space="preserve">3) </w:t>
            </w:r>
            <w:r w:rsidR="00231D3B">
              <w:rPr>
                <w:rFonts w:ascii="Simplified Arabic" w:eastAsia="Calibri" w:hAnsi="Simplified Arabic" w:cs="Simplified Arabic" w:hint="cs"/>
                <w:b/>
                <w:bCs/>
                <w:sz w:val="32"/>
                <w:szCs w:val="32"/>
                <w:rtl/>
              </w:rPr>
              <w:t>بدأ افتتاح المدارس في وطننا منذ عهد الملك</w:t>
            </w:r>
          </w:p>
        </w:tc>
      </w:tr>
      <w:tr w:rsidTr="009D23EE">
        <w:tblPrEx>
          <w:tblW w:w="10347" w:type="dxa"/>
          <w:tblLook w:val="04A0"/>
        </w:tblPrEx>
        <w:tc>
          <w:tcPr>
            <w:tcW w:w="3449" w:type="dxa"/>
          </w:tcPr>
          <w:p w:rsidR="009D23EE" w:rsidRPr="00065D27" w:rsidP="009D23EE">
            <w:pPr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</w:pPr>
            <w:r w:rsidRPr="00065D27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 xml:space="preserve">أ) </w:t>
            </w:r>
            <w:r w:rsidR="00231D3B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فهد</w:t>
            </w:r>
          </w:p>
        </w:tc>
        <w:tc>
          <w:tcPr>
            <w:tcW w:w="3449" w:type="dxa"/>
          </w:tcPr>
          <w:p w:rsidR="009D23EE" w:rsidRPr="00065D27" w:rsidP="009D23EE">
            <w:pPr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</w:pPr>
            <w:r w:rsidRPr="00065D27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 xml:space="preserve">ب) </w:t>
            </w:r>
            <w:r w:rsidR="00231D3B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عبد العزيز</w:t>
            </w:r>
          </w:p>
        </w:tc>
        <w:tc>
          <w:tcPr>
            <w:tcW w:w="3449" w:type="dxa"/>
          </w:tcPr>
          <w:p w:rsidR="009D23EE" w:rsidRPr="00065D27" w:rsidP="009D23EE">
            <w:pPr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</w:pPr>
            <w:r w:rsidRPr="00065D27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 xml:space="preserve">ج) </w:t>
            </w:r>
            <w:r w:rsidR="00231D3B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خالد</w:t>
            </w:r>
          </w:p>
        </w:tc>
      </w:tr>
      <w:tr w:rsidTr="009D23EE">
        <w:tblPrEx>
          <w:tblW w:w="10347" w:type="dxa"/>
          <w:tblLook w:val="04A0"/>
        </w:tblPrEx>
        <w:tc>
          <w:tcPr>
            <w:tcW w:w="10347" w:type="dxa"/>
            <w:gridSpan w:val="3"/>
          </w:tcPr>
          <w:p w:rsidR="009D23EE" w:rsidRPr="00065D27" w:rsidP="00231D3B">
            <w:pPr>
              <w:rPr>
                <w:rFonts w:ascii="Simplified Arabic" w:eastAsia="Calibri" w:hAnsi="Simplified Arabic" w:cs="Simplified Arabic"/>
                <w:b/>
                <w:bCs/>
                <w:sz w:val="32"/>
                <w:szCs w:val="32"/>
                <w:rtl/>
              </w:rPr>
            </w:pPr>
            <w:r w:rsidRPr="00065D27">
              <w:rPr>
                <w:rFonts w:ascii="Simplified Arabic" w:eastAsia="Calibri" w:hAnsi="Simplified Arabic" w:cs="Simplified Arabic"/>
                <w:b/>
                <w:bCs/>
                <w:sz w:val="32"/>
                <w:szCs w:val="32"/>
                <w:rtl/>
              </w:rPr>
              <w:t>4)</w:t>
            </w:r>
            <w:r w:rsidR="00231D3B">
              <w:rPr>
                <w:rFonts w:ascii="Simplified Arabic" w:eastAsia="Calibri" w:hAnsi="Simplified Arabic" w:cs="Simplified Arabic" w:hint="cs"/>
                <w:b/>
                <w:bCs/>
                <w:sz w:val="32"/>
                <w:szCs w:val="32"/>
                <w:rtl/>
              </w:rPr>
              <w:t xml:space="preserve"> رعاية الأحداث لمن هم أقل من</w:t>
            </w:r>
            <w:r w:rsidRPr="00065D27">
              <w:rPr>
                <w:rFonts w:ascii="Simplified Arabic" w:eastAsia="Calibri" w:hAnsi="Simplified Arabic" w:cs="Simplified Arabic" w:hint="cs"/>
                <w:b/>
                <w:bCs/>
                <w:sz w:val="32"/>
                <w:szCs w:val="32"/>
                <w:rtl/>
              </w:rPr>
              <w:t>:</w:t>
            </w:r>
          </w:p>
        </w:tc>
      </w:tr>
      <w:tr w:rsidTr="009D23EE">
        <w:tblPrEx>
          <w:tblW w:w="10347" w:type="dxa"/>
          <w:tblLook w:val="04A0"/>
        </w:tblPrEx>
        <w:tc>
          <w:tcPr>
            <w:tcW w:w="3449" w:type="dxa"/>
          </w:tcPr>
          <w:p w:rsidR="009D23EE" w:rsidRPr="00065D27" w:rsidP="00231D3B">
            <w:pPr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</w:pPr>
            <w:r w:rsidRPr="00065D27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 xml:space="preserve">أ) </w:t>
            </w:r>
            <w:r w:rsidR="00231D3B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18 سنة</w:t>
            </w:r>
          </w:p>
        </w:tc>
        <w:tc>
          <w:tcPr>
            <w:tcW w:w="3449" w:type="dxa"/>
          </w:tcPr>
          <w:p w:rsidR="009D23EE" w:rsidRPr="00065D27" w:rsidP="00231D3B">
            <w:pPr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</w:pPr>
            <w:r w:rsidRPr="00065D27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>ب)</w:t>
            </w:r>
            <w:r w:rsidRPr="00065D27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 xml:space="preserve"> </w:t>
            </w:r>
            <w:r w:rsidR="00231D3B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16 سنة</w:t>
            </w:r>
            <w:r w:rsidRPr="00065D27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3449" w:type="dxa"/>
          </w:tcPr>
          <w:p w:rsidR="009D23EE" w:rsidRPr="00065D27" w:rsidP="00231D3B">
            <w:pPr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</w:pPr>
            <w:r w:rsidRPr="00065D27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>ج)</w:t>
            </w:r>
            <w:r w:rsidRPr="00065D27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 xml:space="preserve"> </w:t>
            </w:r>
            <w:r w:rsidR="00231D3B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20 سنة</w:t>
            </w:r>
            <w:r w:rsidRPr="00065D27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 xml:space="preserve"> </w:t>
            </w:r>
            <w:r w:rsidRPr="00065D27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 xml:space="preserve"> </w:t>
            </w:r>
          </w:p>
        </w:tc>
      </w:tr>
      <w:tr w:rsidTr="009D23EE">
        <w:tblPrEx>
          <w:tblW w:w="10347" w:type="dxa"/>
          <w:tblLook w:val="04A0"/>
        </w:tblPrEx>
        <w:tc>
          <w:tcPr>
            <w:tcW w:w="10347" w:type="dxa"/>
            <w:gridSpan w:val="3"/>
          </w:tcPr>
          <w:p w:rsidR="009D23EE" w:rsidRPr="00065D27" w:rsidP="00231D3B">
            <w:pPr>
              <w:rPr>
                <w:rFonts w:ascii="Simplified Arabic" w:eastAsia="Calibri" w:hAnsi="Simplified Arabic" w:cs="Simplified Arabic"/>
                <w:b/>
                <w:bCs/>
                <w:sz w:val="32"/>
                <w:szCs w:val="32"/>
                <w:rtl/>
              </w:rPr>
            </w:pPr>
            <w:r w:rsidRPr="00065D27">
              <w:rPr>
                <w:rFonts w:ascii="Simplified Arabic" w:eastAsia="Calibri" w:hAnsi="Simplified Arabic" w:cs="Simplified Arabic"/>
                <w:b/>
                <w:bCs/>
                <w:sz w:val="32"/>
                <w:szCs w:val="32"/>
                <w:rtl/>
              </w:rPr>
              <w:t xml:space="preserve">5) </w:t>
            </w:r>
            <w:r w:rsidR="00231D3B">
              <w:rPr>
                <w:rFonts w:ascii="Simplified Arabic" w:eastAsia="Calibri" w:hAnsi="Simplified Arabic" w:cs="Simplified Arabic" w:hint="cs"/>
                <w:b/>
                <w:bCs/>
                <w:sz w:val="32"/>
                <w:szCs w:val="32"/>
                <w:rtl/>
              </w:rPr>
              <w:t>مطار الملك عبد العزيز في جدة مطار</w:t>
            </w:r>
            <w:r w:rsidRPr="00065D27">
              <w:rPr>
                <w:rFonts w:ascii="Simplified Arabic" w:eastAsia="Calibri" w:hAnsi="Simplified Arabic" w:cs="Simplified Arabic" w:hint="cs"/>
                <w:b/>
                <w:bCs/>
                <w:sz w:val="32"/>
                <w:szCs w:val="32"/>
                <w:rtl/>
              </w:rPr>
              <w:t>:</w:t>
            </w:r>
          </w:p>
        </w:tc>
      </w:tr>
      <w:tr w:rsidTr="009D23EE">
        <w:tblPrEx>
          <w:tblW w:w="10347" w:type="dxa"/>
          <w:tblLook w:val="04A0"/>
        </w:tblPrEx>
        <w:tc>
          <w:tcPr>
            <w:tcW w:w="3449" w:type="dxa"/>
          </w:tcPr>
          <w:p w:rsidR="009D23EE" w:rsidRPr="00065D27" w:rsidP="00231D3B">
            <w:pPr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</w:pPr>
            <w:r w:rsidRPr="00065D27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 xml:space="preserve">أ) </w:t>
            </w:r>
            <w:r w:rsidR="00231D3B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دولي</w:t>
            </w:r>
          </w:p>
        </w:tc>
        <w:tc>
          <w:tcPr>
            <w:tcW w:w="3449" w:type="dxa"/>
          </w:tcPr>
          <w:p w:rsidR="009D23EE" w:rsidRPr="00065D27" w:rsidP="00231D3B">
            <w:pPr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</w:pPr>
            <w:r w:rsidRPr="00065D27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>ب)</w:t>
            </w:r>
            <w:r w:rsidRPr="00065D27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 xml:space="preserve"> </w:t>
            </w:r>
            <w:r w:rsidR="00231D3B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محلي</w:t>
            </w:r>
          </w:p>
        </w:tc>
        <w:tc>
          <w:tcPr>
            <w:tcW w:w="3449" w:type="dxa"/>
          </w:tcPr>
          <w:p w:rsidR="009D23EE" w:rsidRPr="00065D27" w:rsidP="00231D3B">
            <w:pPr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</w:pPr>
            <w:r w:rsidRPr="00065D27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>ج)</w:t>
            </w:r>
            <w:r w:rsidRPr="00065D27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 xml:space="preserve"> </w:t>
            </w:r>
            <w:r w:rsidR="00231D3B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تدريب</w:t>
            </w:r>
          </w:p>
        </w:tc>
      </w:tr>
      <w:tr w:rsidTr="009D23EE">
        <w:tblPrEx>
          <w:tblW w:w="10347" w:type="dxa"/>
          <w:tblLook w:val="04A0"/>
        </w:tblPrEx>
        <w:tc>
          <w:tcPr>
            <w:tcW w:w="10347" w:type="dxa"/>
            <w:gridSpan w:val="3"/>
          </w:tcPr>
          <w:p w:rsidR="009D23EE" w:rsidRPr="00065D27" w:rsidP="00231D3B">
            <w:pPr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</w:pPr>
            <w:r w:rsidRPr="00065D27">
              <w:rPr>
                <w:rFonts w:ascii="Simplified Arabic" w:eastAsia="Calibri" w:hAnsi="Simplified Arabic" w:cs="Simplified Arabic" w:hint="cs"/>
                <w:b/>
                <w:bCs/>
                <w:sz w:val="32"/>
                <w:szCs w:val="32"/>
                <w:rtl/>
              </w:rPr>
              <w:t>6</w:t>
            </w:r>
            <w:r w:rsidRPr="00065D27">
              <w:rPr>
                <w:rFonts w:ascii="Simplified Arabic" w:eastAsia="Calibri" w:hAnsi="Simplified Arabic" w:cs="Simplified Arabic"/>
                <w:b/>
                <w:bCs/>
                <w:sz w:val="32"/>
                <w:szCs w:val="32"/>
                <w:rtl/>
              </w:rPr>
              <w:t xml:space="preserve">) </w:t>
            </w:r>
            <w:r w:rsidR="00231D3B">
              <w:rPr>
                <w:rFonts w:ascii="Simplified Arabic" w:eastAsia="Calibri" w:hAnsi="Simplified Arabic" w:cs="Simplified Arabic" w:hint="cs"/>
                <w:b/>
                <w:bCs/>
                <w:sz w:val="32"/>
                <w:szCs w:val="32"/>
                <w:rtl/>
              </w:rPr>
              <w:t>يربط بين عرفات ومزدلفة ومنى</w:t>
            </w:r>
            <w:r w:rsidRPr="00065D27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:</w:t>
            </w:r>
          </w:p>
        </w:tc>
      </w:tr>
      <w:tr w:rsidTr="009D23EE">
        <w:tblPrEx>
          <w:tblW w:w="10347" w:type="dxa"/>
          <w:tblLook w:val="04A0"/>
        </w:tblPrEx>
        <w:tc>
          <w:tcPr>
            <w:tcW w:w="3449" w:type="dxa"/>
          </w:tcPr>
          <w:p w:rsidR="009D23EE" w:rsidRPr="00065D27" w:rsidP="00231D3B">
            <w:pPr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</w:pPr>
            <w:r w:rsidRPr="00065D27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 xml:space="preserve">أ) </w:t>
            </w:r>
            <w:r w:rsidR="00231D3B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قطار الحرمين</w:t>
            </w:r>
          </w:p>
        </w:tc>
        <w:tc>
          <w:tcPr>
            <w:tcW w:w="3449" w:type="dxa"/>
          </w:tcPr>
          <w:p w:rsidR="009D23EE" w:rsidRPr="00065D27" w:rsidP="00231D3B">
            <w:pPr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</w:pPr>
            <w:r w:rsidRPr="00065D27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>ب)</w:t>
            </w:r>
            <w:r w:rsidRPr="00065D27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 xml:space="preserve"> </w:t>
            </w:r>
            <w:r w:rsidR="00231D3B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قطار الرياض</w:t>
            </w:r>
          </w:p>
        </w:tc>
        <w:tc>
          <w:tcPr>
            <w:tcW w:w="3449" w:type="dxa"/>
          </w:tcPr>
          <w:p w:rsidR="009D23EE" w:rsidRPr="00065D27" w:rsidP="009B4137">
            <w:pPr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</w:pPr>
            <w:r w:rsidRPr="00065D27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>ج)</w:t>
            </w:r>
            <w:r w:rsidRPr="00065D27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 xml:space="preserve"> </w:t>
            </w:r>
            <w:r w:rsidR="009B4137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قطار المشاعر</w:t>
            </w:r>
          </w:p>
        </w:tc>
      </w:tr>
      <w:tr w:rsidTr="009D23EE">
        <w:tblPrEx>
          <w:tblW w:w="10347" w:type="dxa"/>
          <w:tblLook w:val="04A0"/>
        </w:tblPrEx>
        <w:tc>
          <w:tcPr>
            <w:tcW w:w="10347" w:type="dxa"/>
            <w:gridSpan w:val="3"/>
          </w:tcPr>
          <w:p w:rsidR="009D23EE" w:rsidRPr="00065D27" w:rsidP="009B4137">
            <w:pPr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</w:pPr>
            <w:r w:rsidRPr="00065D27">
              <w:rPr>
                <w:rFonts w:ascii="Simplified Arabic" w:eastAsia="Calibri" w:hAnsi="Simplified Arabic" w:cs="Simplified Arabic" w:hint="cs"/>
                <w:b/>
                <w:bCs/>
                <w:sz w:val="32"/>
                <w:szCs w:val="32"/>
                <w:rtl/>
              </w:rPr>
              <w:t>7</w:t>
            </w:r>
            <w:r w:rsidRPr="00065D27">
              <w:rPr>
                <w:rFonts w:ascii="Simplified Arabic" w:eastAsia="Calibri" w:hAnsi="Simplified Arabic" w:cs="Simplified Arabic"/>
                <w:b/>
                <w:bCs/>
                <w:sz w:val="32"/>
                <w:szCs w:val="32"/>
                <w:rtl/>
              </w:rPr>
              <w:t xml:space="preserve">) </w:t>
            </w:r>
            <w:r w:rsidR="009B4137">
              <w:rPr>
                <w:rFonts w:ascii="Simplified Arabic" w:eastAsia="Calibri" w:hAnsi="Simplified Arabic" w:cs="Simplified Arabic" w:hint="cs"/>
                <w:b/>
                <w:bCs/>
                <w:sz w:val="32"/>
                <w:szCs w:val="32"/>
                <w:rtl/>
              </w:rPr>
              <w:t>البحوث والتجارب من الخدمات</w:t>
            </w:r>
            <w:r w:rsidRPr="00065D27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:</w:t>
            </w:r>
          </w:p>
        </w:tc>
      </w:tr>
      <w:tr w:rsidTr="009D23EE">
        <w:tblPrEx>
          <w:tblW w:w="10347" w:type="dxa"/>
          <w:tblLook w:val="04A0"/>
        </w:tblPrEx>
        <w:tc>
          <w:tcPr>
            <w:tcW w:w="3449" w:type="dxa"/>
          </w:tcPr>
          <w:p w:rsidR="009D23EE" w:rsidRPr="00065D27" w:rsidP="009B4137">
            <w:pPr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</w:pPr>
            <w:r w:rsidRPr="00065D27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 xml:space="preserve">أ) </w:t>
            </w:r>
            <w:r w:rsidR="009B4137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الاسعافية</w:t>
            </w:r>
          </w:p>
        </w:tc>
        <w:tc>
          <w:tcPr>
            <w:tcW w:w="3449" w:type="dxa"/>
          </w:tcPr>
          <w:p w:rsidR="009D23EE" w:rsidRPr="00065D27" w:rsidP="009B4137">
            <w:pPr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</w:pPr>
            <w:r w:rsidRPr="00065D27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>ب)</w:t>
            </w:r>
            <w:r w:rsidRPr="00065D27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 xml:space="preserve"> </w:t>
            </w:r>
            <w:r w:rsidR="009B4137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العلاجية</w:t>
            </w:r>
          </w:p>
        </w:tc>
        <w:tc>
          <w:tcPr>
            <w:tcW w:w="3449" w:type="dxa"/>
          </w:tcPr>
          <w:p w:rsidR="009D23EE" w:rsidRPr="00065D27" w:rsidP="009B4137">
            <w:pPr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</w:pPr>
            <w:r w:rsidRPr="00065D27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>ج)</w:t>
            </w:r>
            <w:r w:rsidRPr="00065D27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 xml:space="preserve"> </w:t>
            </w:r>
            <w:r w:rsidR="009B4137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التطويرية</w:t>
            </w:r>
          </w:p>
        </w:tc>
      </w:tr>
      <w:tr w:rsidTr="009D23EE">
        <w:tblPrEx>
          <w:tblW w:w="10347" w:type="dxa"/>
          <w:tblLook w:val="04A0"/>
        </w:tblPrEx>
        <w:tc>
          <w:tcPr>
            <w:tcW w:w="10347" w:type="dxa"/>
            <w:gridSpan w:val="3"/>
          </w:tcPr>
          <w:p w:rsidR="009D23EE" w:rsidRPr="00065D27" w:rsidP="009B4137">
            <w:pPr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</w:pPr>
            <w:r w:rsidRPr="00065D27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8</w:t>
            </w:r>
            <w:r w:rsidRPr="00065D27">
              <w:rPr>
                <w:rFonts w:ascii="Simplified Arabic" w:eastAsia="Calibri" w:hAnsi="Simplified Arabic" w:cs="Simplified Arabic" w:hint="cs"/>
                <w:b/>
                <w:bCs/>
                <w:sz w:val="32"/>
                <w:szCs w:val="32"/>
                <w:rtl/>
              </w:rPr>
              <w:t>)</w:t>
            </w:r>
            <w:r>
              <w:rPr>
                <w:rFonts w:ascii="Simplified Arabic" w:eastAsia="Calibri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="009B4137">
              <w:rPr>
                <w:rFonts w:ascii="Simplified Arabic" w:eastAsia="Calibri" w:hAnsi="Simplified Arabic" w:cs="Simplified Arabic" w:hint="cs"/>
                <w:b/>
                <w:bCs/>
                <w:sz w:val="32"/>
                <w:szCs w:val="32"/>
                <w:rtl/>
              </w:rPr>
              <w:t>مرتبات شهرية للأيتام</w:t>
            </w:r>
            <w:r>
              <w:rPr>
                <w:rFonts w:ascii="Simplified Arabic" w:eastAsia="Calibri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065D27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:</w:t>
            </w:r>
          </w:p>
        </w:tc>
      </w:tr>
      <w:tr w:rsidTr="009D23EE">
        <w:tblPrEx>
          <w:tblW w:w="10347" w:type="dxa"/>
          <w:tblLook w:val="04A0"/>
        </w:tblPrEx>
        <w:tc>
          <w:tcPr>
            <w:tcW w:w="3449" w:type="dxa"/>
          </w:tcPr>
          <w:p w:rsidR="009D23EE" w:rsidRPr="00065D27" w:rsidP="009B4137">
            <w:pPr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</w:pPr>
            <w:r w:rsidRPr="00065D27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 xml:space="preserve">أ) </w:t>
            </w:r>
            <w:r w:rsidR="009B4137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ارشاد اسري</w:t>
            </w:r>
          </w:p>
        </w:tc>
        <w:tc>
          <w:tcPr>
            <w:tcW w:w="3449" w:type="dxa"/>
          </w:tcPr>
          <w:p w:rsidR="009D23EE" w:rsidRPr="00065D27" w:rsidP="009D23EE">
            <w:pPr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</w:pPr>
            <w:r w:rsidRPr="00065D27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>ب)</w:t>
            </w:r>
            <w:r w:rsidRPr="00065D27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 xml:space="preserve"> </w:t>
            </w:r>
            <w:r w:rsidR="009B4137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رعاية الأحداث</w:t>
            </w:r>
          </w:p>
        </w:tc>
        <w:tc>
          <w:tcPr>
            <w:tcW w:w="3449" w:type="dxa"/>
          </w:tcPr>
          <w:p w:rsidR="009D23EE" w:rsidRPr="00065D27" w:rsidP="009B4137">
            <w:pPr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</w:pPr>
            <w:r w:rsidRPr="00065D27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>ج)</w:t>
            </w:r>
            <w:r w:rsidRPr="00065D27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 xml:space="preserve"> </w:t>
            </w:r>
            <w:r w:rsidR="009B4137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 xml:space="preserve">معاشات </w:t>
            </w:r>
            <w:r w:rsidR="009B4137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ضمانية</w:t>
            </w:r>
          </w:p>
        </w:tc>
      </w:tr>
      <w:tr w:rsidTr="00BD559D">
        <w:tblPrEx>
          <w:tblW w:w="10347" w:type="dxa"/>
          <w:tblLook w:val="04A0"/>
        </w:tblPrEx>
        <w:tc>
          <w:tcPr>
            <w:tcW w:w="10347" w:type="dxa"/>
            <w:gridSpan w:val="3"/>
          </w:tcPr>
          <w:p w:rsidR="009B4137" w:rsidRPr="00065D27" w:rsidP="009D23EE">
            <w:pPr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 xml:space="preserve">9) </w:t>
            </w:r>
            <w:r w:rsidRPr="009B4137">
              <w:rPr>
                <w:rFonts w:ascii="Simplified Arabic" w:eastAsia="Calibri" w:hAnsi="Simplified Arabic" w:cs="Simplified Arabic" w:hint="cs"/>
                <w:b/>
                <w:bCs/>
                <w:sz w:val="32"/>
                <w:szCs w:val="32"/>
                <w:rtl/>
              </w:rPr>
              <w:t>من أسباب الحوادث</w:t>
            </w:r>
          </w:p>
        </w:tc>
      </w:tr>
      <w:tr w:rsidTr="009D23EE">
        <w:tblPrEx>
          <w:tblW w:w="10347" w:type="dxa"/>
          <w:tblLook w:val="04A0"/>
        </w:tblPrEx>
        <w:tc>
          <w:tcPr>
            <w:tcW w:w="3449" w:type="dxa"/>
          </w:tcPr>
          <w:p w:rsidR="009B4137" w:rsidRPr="00065D27" w:rsidP="009B4137">
            <w:pPr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</w:pPr>
            <w:r w:rsidRPr="00065D27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 xml:space="preserve">أ) </w:t>
            </w:r>
            <w:r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التزام السرعة</w:t>
            </w:r>
          </w:p>
        </w:tc>
        <w:tc>
          <w:tcPr>
            <w:tcW w:w="3449" w:type="dxa"/>
          </w:tcPr>
          <w:p w:rsidR="009B4137" w:rsidRPr="00065D27" w:rsidP="009B4137">
            <w:pPr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</w:pPr>
            <w:r w:rsidRPr="00065D27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>ب)</w:t>
            </w:r>
            <w:r w:rsidRPr="00065D27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 xml:space="preserve"> </w:t>
            </w:r>
            <w:r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صيانة السيارات</w:t>
            </w:r>
          </w:p>
        </w:tc>
        <w:tc>
          <w:tcPr>
            <w:tcW w:w="3449" w:type="dxa"/>
          </w:tcPr>
          <w:p w:rsidR="009B4137" w:rsidRPr="00065D27" w:rsidP="009B4137">
            <w:pPr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</w:pPr>
            <w:r w:rsidRPr="00065D27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>ج)</w:t>
            </w:r>
            <w:r w:rsidRPr="00065D27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 xml:space="preserve"> </w:t>
            </w:r>
            <w:r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استعمال الهاتف</w:t>
            </w:r>
          </w:p>
        </w:tc>
      </w:tr>
      <w:tr w:rsidTr="000643DF">
        <w:tblPrEx>
          <w:tblW w:w="10347" w:type="dxa"/>
          <w:tblLook w:val="04A0"/>
        </w:tblPrEx>
        <w:tc>
          <w:tcPr>
            <w:tcW w:w="10347" w:type="dxa"/>
            <w:gridSpan w:val="3"/>
          </w:tcPr>
          <w:p w:rsidR="009B4137" w:rsidRPr="00065D27" w:rsidP="009B4137">
            <w:pPr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10) من التنمية الاقتصادية تنمية</w:t>
            </w:r>
          </w:p>
        </w:tc>
      </w:tr>
      <w:tr w:rsidTr="009D23EE">
        <w:tblPrEx>
          <w:tblW w:w="10347" w:type="dxa"/>
          <w:tblLook w:val="04A0"/>
        </w:tblPrEx>
        <w:tc>
          <w:tcPr>
            <w:tcW w:w="3449" w:type="dxa"/>
          </w:tcPr>
          <w:p w:rsidR="009B4137" w:rsidRPr="00065D27" w:rsidP="009B4137">
            <w:pPr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</w:pPr>
            <w:r w:rsidRPr="00065D27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 xml:space="preserve">أ) </w:t>
            </w:r>
            <w:r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التعليم</w:t>
            </w:r>
          </w:p>
        </w:tc>
        <w:tc>
          <w:tcPr>
            <w:tcW w:w="3449" w:type="dxa"/>
          </w:tcPr>
          <w:p w:rsidR="009B4137" w:rsidRPr="00065D27" w:rsidP="009B4137">
            <w:pPr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</w:pPr>
            <w:r w:rsidRPr="00065D27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>ب)</w:t>
            </w:r>
            <w:r w:rsidRPr="00065D27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 xml:space="preserve"> </w:t>
            </w:r>
            <w:r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الزراعة</w:t>
            </w:r>
          </w:p>
        </w:tc>
        <w:tc>
          <w:tcPr>
            <w:tcW w:w="3449" w:type="dxa"/>
          </w:tcPr>
          <w:p w:rsidR="009B4137" w:rsidRPr="00065D27" w:rsidP="009B4137">
            <w:pPr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</w:pPr>
            <w:r w:rsidRPr="00065D27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>ج)</w:t>
            </w:r>
            <w:r w:rsidRPr="00065D27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 xml:space="preserve"> </w:t>
            </w:r>
            <w:r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الشئون الاجتماعية</w:t>
            </w:r>
          </w:p>
        </w:tc>
      </w:tr>
    </w:tbl>
    <w:p w:rsidR="00D52761" w:rsidRPr="00065D27" w:rsidP="00D52761">
      <w:pPr>
        <w:spacing w:after="0" w:line="240" w:lineRule="auto"/>
        <w:rPr>
          <w:rFonts w:ascii="Simplified Arabic" w:eastAsia="Calibri" w:hAnsi="Simplified Arabic" w:cs="Simplified Arabic"/>
          <w:b/>
          <w:bCs/>
          <w:sz w:val="32"/>
          <w:szCs w:val="32"/>
          <w:rtl/>
        </w:rPr>
      </w:pPr>
    </w:p>
    <w:p w:rsidR="00ED574F" w:rsidP="00ED574F">
      <w:pPr>
        <w:spacing w:after="0" w:line="240" w:lineRule="auto"/>
        <w:rPr>
          <w:rFonts w:ascii="Simplified Arabic" w:eastAsia="Calibri" w:hAnsi="Simplified Arabic" w:cs="Simplified Arabic"/>
          <w:b/>
          <w:bCs/>
          <w:sz w:val="32"/>
          <w:szCs w:val="32"/>
          <w:rtl/>
        </w:rPr>
      </w:pPr>
    </w:p>
    <w:p w:rsidR="00ED574F" w:rsidRPr="00670870" w:rsidP="00FB1C27">
      <w:pPr>
        <w:spacing w:after="0" w:line="240" w:lineRule="auto"/>
        <w:rPr>
          <w:rFonts w:ascii="Simplified Arabic" w:eastAsia="Calibri" w:hAnsi="Simplified Arabic" w:cs="Simplified Arabic"/>
          <w:b/>
          <w:bCs/>
          <w:sz w:val="36"/>
          <w:szCs w:val="36"/>
          <w:rtl/>
        </w:rPr>
      </w:pPr>
      <w:r w:rsidRPr="00670870">
        <w:rPr>
          <w:rFonts w:ascii="Simplified Arabic" w:eastAsia="Calibri" w:hAnsi="Simplified Arabic" w:cs="Simplified Arabic" w:hint="cs"/>
          <w:b/>
          <w:bCs/>
          <w:sz w:val="36"/>
          <w:szCs w:val="36"/>
          <w:rtl/>
        </w:rPr>
        <w:t>السؤال الثالث</w:t>
      </w:r>
      <w:r w:rsidRPr="00670870">
        <w:rPr>
          <w:rFonts w:ascii="Simplified Arabic" w:eastAsia="Calibri" w:hAnsi="Simplified Arabic" w:cs="Simplified Arabic" w:hint="cs"/>
          <w:b/>
          <w:bCs/>
          <w:sz w:val="36"/>
          <w:szCs w:val="36"/>
          <w:rtl/>
        </w:rPr>
        <w:t xml:space="preserve"> : ماهي أنواع </w:t>
      </w:r>
      <w:r w:rsidRPr="00670870">
        <w:rPr>
          <w:rFonts w:ascii="Simplified Arabic" w:eastAsia="Calibri" w:hAnsi="Simplified Arabic" w:cs="Simplified Arabic" w:hint="cs"/>
          <w:b/>
          <w:bCs/>
          <w:sz w:val="36"/>
          <w:szCs w:val="36"/>
          <w:rtl/>
        </w:rPr>
        <w:t>التعليم في المملكة العربية السعودية</w:t>
      </w:r>
      <w:r w:rsidRPr="00670870">
        <w:rPr>
          <w:rFonts w:ascii="Simplified Arabic" w:eastAsia="Calibri" w:hAnsi="Simplified Arabic" w:cs="Simplified Arabic" w:hint="cs"/>
          <w:b/>
          <w:bCs/>
          <w:sz w:val="36"/>
          <w:szCs w:val="36"/>
          <w:rtl/>
        </w:rPr>
        <w:t xml:space="preserve"> :</w:t>
      </w:r>
    </w:p>
    <w:p w:rsidR="00ED574F" w:rsidP="00ED574F">
      <w:pPr>
        <w:spacing w:after="0" w:line="240" w:lineRule="auto"/>
        <w:rPr>
          <w:rFonts w:ascii="Simplified Arabic" w:eastAsia="Calibri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>............................................</w:t>
      </w:r>
    </w:p>
    <w:p w:rsidR="00ED574F" w:rsidP="00ED574F">
      <w:pPr>
        <w:spacing w:after="0" w:line="240" w:lineRule="auto"/>
        <w:rPr>
          <w:rFonts w:ascii="Simplified Arabic" w:eastAsia="Calibri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>............................................</w:t>
      </w:r>
    </w:p>
    <w:p w:rsidR="00ED574F" w:rsidP="00ED574F">
      <w:pPr>
        <w:spacing w:after="0" w:line="240" w:lineRule="auto"/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</w:pPr>
      <w:r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>............................................</w:t>
      </w:r>
    </w:p>
    <w:p w:rsidR="00FB1C27" w:rsidRPr="00065D27" w:rsidP="00ED574F">
      <w:pPr>
        <w:spacing w:after="0" w:line="240" w:lineRule="auto"/>
        <w:rPr>
          <w:rFonts w:ascii="Simplified Arabic" w:eastAsia="Calibri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>............................................</w:t>
      </w:r>
    </w:p>
    <w:p w:rsidR="00D52761" w:rsidRPr="00065D27" w:rsidP="00D52761">
      <w:pPr>
        <w:spacing w:after="0" w:line="240" w:lineRule="auto"/>
        <w:rPr>
          <w:rFonts w:ascii="Simplified Arabic" w:eastAsia="Calibri" w:hAnsi="Simplified Arabic" w:cs="Simplified Arabic"/>
          <w:b/>
          <w:bCs/>
          <w:sz w:val="32"/>
          <w:szCs w:val="32"/>
          <w:rtl/>
        </w:rPr>
      </w:pPr>
    </w:p>
    <w:p w:rsidR="00D52761" w:rsidRPr="00065D27" w:rsidP="00D52761">
      <w:pPr>
        <w:spacing w:after="0" w:line="240" w:lineRule="auto"/>
        <w:rPr>
          <w:rFonts w:ascii="Calibri" w:eastAsia="Calibri" w:hAnsi="Calibri" w:cs="Calibri"/>
          <w:sz w:val="32"/>
          <w:szCs w:val="32"/>
          <w:rtl/>
        </w:rPr>
      </w:pPr>
    </w:p>
    <w:p w:rsidR="00D52761" w:rsidRPr="00065D27" w:rsidP="00D52761">
      <w:pPr>
        <w:spacing w:after="0" w:line="240" w:lineRule="auto"/>
        <w:jc w:val="center"/>
        <w:rPr>
          <w:rFonts w:ascii="Simplified Arabic" w:eastAsia="Calibri" w:hAnsi="Simplified Arabic" w:cs="Simplified Arabic"/>
          <w:sz w:val="32"/>
          <w:szCs w:val="32"/>
          <w:rtl/>
        </w:rPr>
      </w:pPr>
    </w:p>
    <w:p w:rsidR="00D52761" w:rsidRPr="00065D27" w:rsidP="00D52761">
      <w:pPr>
        <w:spacing w:after="0" w:line="240" w:lineRule="auto"/>
        <w:jc w:val="center"/>
        <w:rPr>
          <w:rFonts w:ascii="Simplified Arabic" w:eastAsia="Calibri" w:hAnsi="Simplified Arabic" w:cs="Simplified Arabic"/>
          <w:sz w:val="32"/>
          <w:szCs w:val="32"/>
          <w:rtl/>
        </w:rPr>
      </w:pPr>
    </w:p>
    <w:p w:rsidR="00D52761" w:rsidRPr="00065D27" w:rsidP="00D52761">
      <w:pPr>
        <w:spacing w:after="0" w:line="240" w:lineRule="auto"/>
        <w:jc w:val="center"/>
        <w:rPr>
          <w:rFonts w:ascii="Simplified Arabic" w:eastAsia="Calibri" w:hAnsi="Simplified Arabic" w:cs="Simplified Arabic"/>
          <w:sz w:val="32"/>
          <w:szCs w:val="32"/>
          <w:rtl/>
        </w:rPr>
        <w:sectPr w:rsidSect="00941A15">
          <w:pgSz w:w="11906" w:h="16838"/>
          <w:pgMar w:top="851" w:right="851" w:bottom="851" w:left="851" w:header="709" w:footer="709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bidi/>
          <w:rtlGutter/>
          <w:docGrid w:linePitch="360"/>
        </w:sectPr>
      </w:pPr>
      <w:r w:rsidRPr="00065D27">
        <w:rPr>
          <w:rFonts w:ascii="Simplified Arabic" w:eastAsia="Calibri" w:hAnsi="Simplified Arabic" w:cs="Simplified Arabic" w:hint="cs"/>
          <w:sz w:val="32"/>
          <w:szCs w:val="32"/>
          <w:rtl/>
        </w:rPr>
        <w:t xml:space="preserve">                                 </w:t>
      </w:r>
    </w:p>
    <w:p w:rsidR="004B4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TableNormal"/>
        <w:bidiVisual/>
        <w:tblW w:w="10205" w:type="dxa"/>
        <w:jc w:val="center"/>
        <w:tblBorders>
          <w:bottom w:val="single" w:sz="4" w:space="0" w:color="auto"/>
        </w:tblBorders>
        <w:tblLayout w:type="fixed"/>
        <w:tblLook w:val="01E0"/>
      </w:tblPr>
      <w:tblGrid>
        <w:gridCol w:w="3685"/>
        <w:gridCol w:w="2835"/>
        <w:gridCol w:w="3685"/>
      </w:tblGrid>
      <w:tr w:rsidTr="00294E43">
        <w:tblPrEx>
          <w:tblW w:w="10205" w:type="dxa"/>
          <w:jc w:val="center"/>
          <w:tblBorders>
            <w:bottom w:val="single" w:sz="4" w:space="0" w:color="auto"/>
          </w:tblBorders>
          <w:tblLayout w:type="fixed"/>
          <w:tblLook w:val="01E0"/>
        </w:tblPrEx>
        <w:trPr>
          <w:trHeight w:val="1698"/>
          <w:jc w:val="center"/>
        </w:trPr>
        <w:tc>
          <w:tcPr>
            <w:tcW w:w="3685" w:type="dxa"/>
            <w:vAlign w:val="center"/>
          </w:tcPr>
          <w:p w:rsidR="004A11A0" w:rsidRPr="004B44D4" w:rsidP="00D64F3D">
            <w:pPr>
              <w:spacing w:after="0" w:line="240" w:lineRule="auto"/>
              <w:jc w:val="center"/>
              <w:rPr>
                <w:rFonts w:ascii="Times New Roman" w:eastAsia="Times New Roman" w:hAnsi="Times New Roman" w:cs="Fanan"/>
                <w:b/>
                <w:bCs/>
                <w:sz w:val="24"/>
                <w:szCs w:val="24"/>
                <w:rtl/>
                <w:lang w:eastAsia="ar-SA"/>
              </w:rPr>
            </w:pPr>
            <w:r w:rsidRPr="004B44D4">
              <w:rPr>
                <w:rFonts w:ascii="Times New Roman" w:eastAsia="Times New Roman" w:hAnsi="Times New Roman" w:cs="Fanan" w:hint="cs"/>
                <w:b/>
                <w:bCs/>
                <w:sz w:val="24"/>
                <w:szCs w:val="24"/>
                <w:rtl/>
                <w:lang w:eastAsia="ar-SA"/>
              </w:rPr>
              <w:t>المملكة العربية السعودية</w:t>
            </w:r>
          </w:p>
          <w:p w:rsidR="004A11A0" w:rsidRPr="004B44D4" w:rsidP="00D64F3D">
            <w:pPr>
              <w:spacing w:after="0" w:line="240" w:lineRule="auto"/>
              <w:jc w:val="center"/>
              <w:rPr>
                <w:rFonts w:ascii="Times New Roman" w:eastAsia="Times New Roman" w:hAnsi="Times New Roman" w:cs="Fanan"/>
                <w:b/>
                <w:bCs/>
                <w:sz w:val="24"/>
                <w:szCs w:val="24"/>
                <w:rtl/>
                <w:lang w:eastAsia="ar-SA"/>
              </w:rPr>
            </w:pPr>
            <w:r w:rsidRPr="004B44D4">
              <w:rPr>
                <w:rFonts w:ascii="Times New Roman" w:eastAsia="Times New Roman" w:hAnsi="Times New Roman" w:cs="Fanan" w:hint="cs"/>
                <w:b/>
                <w:bCs/>
                <w:sz w:val="24"/>
                <w:szCs w:val="24"/>
                <w:rtl/>
                <w:lang w:eastAsia="ar-SA"/>
              </w:rPr>
              <w:t>وزارة التعليم</w:t>
            </w:r>
          </w:p>
          <w:p w:rsidR="004A11A0" w:rsidRPr="004B44D4" w:rsidP="00D953DC">
            <w:pPr>
              <w:spacing w:after="0" w:line="240" w:lineRule="auto"/>
              <w:jc w:val="center"/>
              <w:rPr>
                <w:rFonts w:ascii="Times New Roman" w:eastAsia="Times New Roman" w:hAnsi="Times New Roman" w:cs="Fanan"/>
                <w:b/>
                <w:bCs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Fanan" w:hint="cs"/>
                <w:b/>
                <w:bCs/>
                <w:sz w:val="24"/>
                <w:szCs w:val="24"/>
                <w:rtl/>
                <w:lang w:eastAsia="ar-SA"/>
              </w:rPr>
              <w:t xml:space="preserve">إدارة </w:t>
            </w:r>
            <w:r w:rsidRPr="004B44D4">
              <w:rPr>
                <w:rFonts w:ascii="Times New Roman" w:eastAsia="Times New Roman" w:hAnsi="Times New Roman" w:cs="Fanan" w:hint="cs"/>
                <w:b/>
                <w:bCs/>
                <w:sz w:val="24"/>
                <w:szCs w:val="24"/>
                <w:rtl/>
                <w:lang w:eastAsia="ar-SA"/>
              </w:rPr>
              <w:t xml:space="preserve">تعليم </w:t>
            </w:r>
            <w:r w:rsidR="00D953DC">
              <w:rPr>
                <w:rFonts w:ascii="Times New Roman" w:eastAsia="Times New Roman" w:hAnsi="Times New Roman" w:cs="Fanan" w:hint="cs"/>
                <w:b/>
                <w:bCs/>
                <w:sz w:val="24"/>
                <w:szCs w:val="24"/>
                <w:rtl/>
                <w:lang w:eastAsia="ar-SA"/>
              </w:rPr>
              <w:t>.........</w:t>
            </w:r>
          </w:p>
          <w:p w:rsidR="00780F0B" w:rsidRPr="00294E43" w:rsidP="00D953DC">
            <w:pPr>
              <w:spacing w:after="0" w:line="240" w:lineRule="auto"/>
              <w:rPr>
                <w:rFonts w:ascii="Times New Roman" w:eastAsia="Times New Roman" w:hAnsi="Times New Roman" w:cs="Cocon® Next Arabic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Fan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    </w:t>
            </w:r>
            <w:r w:rsidR="00D953DC">
              <w:rPr>
                <w:rFonts w:ascii="Times New Roman" w:eastAsia="Times New Roman" w:hAnsi="Times New Roman" w:cs="Fan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مدرسة ........................</w:t>
            </w:r>
            <w:r w:rsidR="00E6436B">
              <w:rPr>
                <w:rFonts w:ascii="Times New Roman" w:eastAsia="Times New Roman" w:hAnsi="Times New Roman" w:cs="Fan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Fanan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</w:p>
          <w:p w:rsidR="004A11A0" w:rsidRPr="00174FB6" w:rsidP="00D64F3D">
            <w:pPr>
              <w:spacing w:after="0" w:line="240" w:lineRule="auto"/>
              <w:jc w:val="center"/>
              <w:rPr>
                <w:rFonts w:ascii="Times New Roman" w:eastAsia="Times New Roman" w:hAnsi="Times New Roman" w:cs="Cocon® Next Arabic"/>
                <w:sz w:val="26"/>
                <w:szCs w:val="26"/>
                <w:rtl/>
                <w:lang w:eastAsia="ar-SA"/>
              </w:rPr>
            </w:pPr>
          </w:p>
        </w:tc>
        <w:tc>
          <w:tcPr>
            <w:tcW w:w="2835" w:type="dxa"/>
            <w:vAlign w:val="center"/>
          </w:tcPr>
          <w:p w:rsidR="004A11A0" w:rsidRPr="00F41584" w:rsidP="00D64F3D">
            <w:pPr>
              <w:spacing w:after="0" w:line="240" w:lineRule="auto"/>
              <w:jc w:val="center"/>
              <w:rPr>
                <w:rFonts w:ascii="Times New Roman" w:eastAsia="Times New Roman" w:hAnsi="Times New Roman" w:cs="Cocon® Next Arabic"/>
                <w:sz w:val="24"/>
                <w:szCs w:val="24"/>
                <w:rtl/>
                <w:lang w:eastAsia="ar-SA"/>
              </w:rPr>
            </w:pPr>
            <w:r>
              <w:rPr>
                <w:rFonts w:cs="Cocon® Next Arabic"/>
                <w:noProof/>
                <w:sz w:val="20"/>
                <w:szCs w:val="20"/>
                <w:lang w:eastAsia="en-US"/>
              </w:rPr>
              <w:drawing>
                <wp:inline distT="0" distB="0" distL="0" distR="0">
                  <wp:extent cx="1641475" cy="831215"/>
                  <wp:effectExtent l="0" t="0" r="0" b="6985"/>
                  <wp:docPr id="1506733708" name="صورة 1" descr="MOELogo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6733708" name="Picture 1" descr="MOELogo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1475" cy="831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Align w:val="center"/>
          </w:tcPr>
          <w:p w:rsidR="00780F0B" w:rsidP="00780F0B">
            <w:pPr>
              <w:spacing w:after="0" w:line="240" w:lineRule="auto"/>
              <w:rPr>
                <w:rFonts w:ascii="Times New Roman" w:eastAsia="Times New Roman" w:hAnsi="Times New Roman" w:cs="Cocon® Next Arabic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</w:p>
          <w:p w:rsidR="00294E43" w:rsidP="009F3318">
            <w:pPr>
              <w:spacing w:after="0" w:line="240" w:lineRule="auto"/>
              <w:rPr>
                <w:rFonts w:ascii="Times New Roman" w:eastAsia="Times New Roman" w:hAnsi="Times New Roman" w:cs="Cocon® Next Arabic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Cocon® Next Arabic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الصف : </w:t>
            </w:r>
            <w:r w:rsidR="009F3318">
              <w:rPr>
                <w:rFonts w:ascii="Times New Roman" w:eastAsia="Times New Roman" w:hAnsi="Times New Roman" w:cs="Cocon® Next Arabic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>الثالث</w:t>
            </w:r>
            <w:r w:rsidR="00642994">
              <w:rPr>
                <w:rFonts w:ascii="Times New Roman" w:eastAsia="Times New Roman" w:hAnsi="Times New Roman" w:cs="Cocon® Next Arabic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Cocon® Next Arabic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 المتوسط </w:t>
            </w:r>
          </w:p>
          <w:p w:rsidR="00DE24C4" w:rsidRPr="00294E43" w:rsidP="002F219D">
            <w:pPr>
              <w:spacing w:after="0" w:line="240" w:lineRule="auto"/>
              <w:rPr>
                <w:rFonts w:ascii="Times New Roman" w:eastAsia="Times New Roman" w:hAnsi="Times New Roman" w:cs="Cocon® Next Arabic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</w:pPr>
            <w:r>
              <w:rPr>
                <w:rFonts w:ascii="Times New Roman" w:eastAsia="Times New Roman" w:hAnsi="Times New Roman" w:cs="Cocon® Next Arabic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اختبار </w:t>
            </w:r>
            <w:r w:rsidR="002F219D">
              <w:rPr>
                <w:rFonts w:ascii="Times New Roman" w:eastAsia="Times New Roman" w:hAnsi="Times New Roman" w:cs="Cocon® Next Arabic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منتصف </w:t>
            </w:r>
            <w:r w:rsidR="0055344A">
              <w:rPr>
                <w:rFonts w:ascii="Times New Roman" w:eastAsia="Times New Roman" w:hAnsi="Times New Roman" w:cs="Cocon® Next Arabic" w:hint="cs"/>
                <w:b/>
                <w:bCs/>
                <w:color w:val="000000" w:themeColor="text1"/>
                <w:sz w:val="24"/>
                <w:szCs w:val="24"/>
                <w:rtl/>
                <w:lang w:eastAsia="ar-SA"/>
              </w:rPr>
              <w:t xml:space="preserve">الفترة </w:t>
            </w:r>
          </w:p>
        </w:tc>
      </w:tr>
    </w:tbl>
    <w:p w:rsidR="004A11A0" w:rsidRPr="00D16605" w:rsidP="004A11A0">
      <w:pPr>
        <w:spacing w:after="0" w:line="240" w:lineRule="auto"/>
        <w:rPr>
          <w:rFonts w:ascii="Times New Roman" w:eastAsia="Times New Roman" w:hAnsi="Times New Roman" w:cs="AL-Mohanad"/>
          <w:sz w:val="20"/>
          <w:szCs w:val="20"/>
          <w:lang w:eastAsia="ar-SA"/>
        </w:rPr>
      </w:pPr>
    </w:p>
    <w:tbl>
      <w:tblPr>
        <w:tblStyle w:val="TableNormal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9"/>
        <w:gridCol w:w="2699"/>
        <w:gridCol w:w="1083"/>
        <w:gridCol w:w="1524"/>
        <w:gridCol w:w="1524"/>
        <w:gridCol w:w="1237"/>
      </w:tblGrid>
      <w:tr w:rsidTr="002F219D">
        <w:tblPrEx>
          <w:tblW w:w="0" w:type="auto"/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451"/>
          <w:jc w:val="center"/>
        </w:trPr>
        <w:tc>
          <w:tcPr>
            <w:tcW w:w="1549" w:type="dxa"/>
            <w:shd w:val="clear" w:color="auto" w:fill="D9D9D9"/>
            <w:vAlign w:val="center"/>
          </w:tcPr>
          <w:p w:rsidR="009A203A" w:rsidRPr="00B45EBB" w:rsidP="00192EC2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8"/>
                <w:szCs w:val="28"/>
                <w:lang w:eastAsia="ar-SA"/>
              </w:rPr>
            </w:pPr>
            <w:r w:rsidRPr="00B45EBB">
              <w:rPr>
                <w:rFonts w:ascii="Times New Roman" w:eastAsia="Times New Roman" w:hAnsi="Times New Roman" w:cs="AL-Mohanad" w:hint="cs"/>
                <w:b/>
                <w:bCs/>
                <w:sz w:val="28"/>
                <w:szCs w:val="28"/>
                <w:rtl/>
                <w:lang w:eastAsia="ar-SA"/>
              </w:rPr>
              <w:t>اسم الطالب</w:t>
            </w:r>
          </w:p>
        </w:tc>
        <w:tc>
          <w:tcPr>
            <w:tcW w:w="2699" w:type="dxa"/>
            <w:vAlign w:val="center"/>
          </w:tcPr>
          <w:p w:rsidR="009A203A" w:rsidRPr="00B45EBB" w:rsidP="00D64F3D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083" w:type="dxa"/>
            <w:shd w:val="clear" w:color="auto" w:fill="D9D9D9"/>
            <w:vAlign w:val="center"/>
          </w:tcPr>
          <w:p w:rsidR="009A203A" w:rsidRPr="00B45EBB" w:rsidP="00D64F3D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8"/>
                <w:szCs w:val="28"/>
                <w:lang w:eastAsia="ar-SA"/>
              </w:rPr>
            </w:pPr>
            <w:r w:rsidRPr="00B45EBB">
              <w:rPr>
                <w:rFonts w:ascii="Times New Roman" w:eastAsia="Times New Roman" w:hAnsi="Times New Roman" w:cs="AL-Mohanad" w:hint="cs"/>
                <w:b/>
                <w:bCs/>
                <w:sz w:val="28"/>
                <w:szCs w:val="28"/>
                <w:rtl/>
                <w:lang w:eastAsia="ar-SA"/>
              </w:rPr>
              <w:t>الفصل</w:t>
            </w:r>
          </w:p>
        </w:tc>
        <w:tc>
          <w:tcPr>
            <w:tcW w:w="1524" w:type="dxa"/>
            <w:vAlign w:val="center"/>
          </w:tcPr>
          <w:p w:rsidR="009A203A" w:rsidRPr="00B45EBB" w:rsidP="00D64F3D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524" w:type="dxa"/>
            <w:shd w:val="clear" w:color="auto" w:fill="D9D9D9"/>
          </w:tcPr>
          <w:p w:rsidR="009A203A" w:rsidRPr="00B45EBB" w:rsidP="00B45EBB">
            <w:pPr>
              <w:tabs>
                <w:tab w:val="left" w:pos="192"/>
                <w:tab w:val="center" w:pos="654"/>
              </w:tabs>
              <w:spacing w:after="0" w:line="240" w:lineRule="auto"/>
              <w:rPr>
                <w:rFonts w:ascii="Times New Roman" w:eastAsia="Times New Roman" w:hAnsi="Times New Roman" w:cs="AL-Mohanad"/>
                <w:b/>
                <w:bCs/>
                <w:sz w:val="28"/>
                <w:szCs w:val="28"/>
                <w:lang w:eastAsia="ar-SA"/>
              </w:rPr>
            </w:pPr>
            <w:r w:rsidRPr="00B45EBB">
              <w:rPr>
                <w:rFonts w:ascii="Times New Roman" w:eastAsia="Times New Roman" w:hAnsi="Times New Roman" w:cs="AL-Mohanad"/>
                <w:b/>
                <w:bCs/>
                <w:sz w:val="28"/>
                <w:szCs w:val="28"/>
                <w:rtl/>
                <w:lang w:eastAsia="ar-SA"/>
              </w:rPr>
              <w:tab/>
            </w:r>
            <w:r w:rsidRPr="00B45EBB">
              <w:rPr>
                <w:rFonts w:ascii="Times New Roman" w:eastAsia="Times New Roman" w:hAnsi="Times New Roman" w:cs="AL-Mohanad"/>
                <w:b/>
                <w:bCs/>
                <w:sz w:val="28"/>
                <w:szCs w:val="28"/>
                <w:rtl/>
                <w:lang w:eastAsia="ar-SA"/>
              </w:rPr>
              <w:tab/>
            </w:r>
            <w:r w:rsidRPr="00B45EBB">
              <w:rPr>
                <w:rFonts w:ascii="Times New Roman" w:eastAsia="Times New Roman" w:hAnsi="Times New Roman" w:cs="AL-Mohanad" w:hint="cs"/>
                <w:b/>
                <w:bCs/>
                <w:sz w:val="28"/>
                <w:szCs w:val="28"/>
                <w:rtl/>
                <w:lang w:eastAsia="ar-SA"/>
              </w:rPr>
              <w:t>20درجة</w:t>
            </w:r>
          </w:p>
        </w:tc>
        <w:tc>
          <w:tcPr>
            <w:tcW w:w="1237" w:type="dxa"/>
          </w:tcPr>
          <w:p w:rsidR="009A203A" w:rsidRPr="00B45EBB" w:rsidP="00D64F3D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8"/>
                <w:szCs w:val="28"/>
                <w:lang w:eastAsia="ar-SA"/>
              </w:rPr>
            </w:pPr>
          </w:p>
        </w:tc>
      </w:tr>
    </w:tbl>
    <w:p w:rsidR="0055344A" w:rsidRPr="004C1985" w:rsidP="004C1985">
      <w:pPr>
        <w:tabs>
          <w:tab w:val="left" w:pos="568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ar-SA"/>
        </w:rPr>
      </w:pPr>
    </w:p>
    <w:tbl>
      <w:tblPr>
        <w:tblStyle w:val="TableNormal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3"/>
        <w:gridCol w:w="7797"/>
        <w:gridCol w:w="1020"/>
      </w:tblGrid>
      <w:tr w:rsidTr="004B44CE">
        <w:tblPrEx>
          <w:tblW w:w="0" w:type="auto"/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567"/>
          <w:jc w:val="center"/>
        </w:trPr>
        <w:tc>
          <w:tcPr>
            <w:tcW w:w="9410" w:type="dxa"/>
            <w:gridSpan w:val="3"/>
            <w:shd w:val="clear" w:color="auto" w:fill="FFC000"/>
            <w:vAlign w:val="center"/>
          </w:tcPr>
          <w:p w:rsidR="004C1985" w:rsidRPr="00B45EBB" w:rsidP="00B937DE">
            <w:pPr>
              <w:tabs>
                <w:tab w:val="left" w:pos="5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ar-SA"/>
              </w:rPr>
            </w:pPr>
            <w:r w:rsidRPr="00B45EBB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ar-SA"/>
              </w:rPr>
              <w:t>السؤال الاول : ضع</w:t>
            </w:r>
            <w:r w:rsidRPr="00B45EBB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ar-SA"/>
              </w:rPr>
              <w:t xml:space="preserve"> علامة ( </w:t>
            </w:r>
            <w:r w:rsidRPr="00B45EBB">
              <w:rPr>
                <w:rFonts w:ascii="Arial" w:eastAsia="Times New Roman" w:hAnsi="Arial" w:cs="Times New Roman"/>
                <w:b/>
                <w:bCs/>
                <w:sz w:val="28"/>
                <w:szCs w:val="28"/>
                <w:rtl/>
                <w:lang w:eastAsia="ar-SA"/>
              </w:rPr>
              <w:t>√</w:t>
            </w:r>
            <w:r w:rsidRPr="00B45EBB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ar-SA"/>
              </w:rPr>
              <w:t xml:space="preserve"> ) امام العبارة الصحيحة وعلامة ( </w:t>
            </w:r>
            <w:r w:rsidRPr="00B45EBB">
              <w:rPr>
                <w:rFonts w:ascii="Arial" w:eastAsia="Times New Roman" w:hAnsi="Arial" w:cs="Times New Roman"/>
                <w:b/>
                <w:bCs/>
                <w:sz w:val="28"/>
                <w:szCs w:val="28"/>
                <w:rtl/>
                <w:lang w:eastAsia="ar-SA"/>
              </w:rPr>
              <w:t>×</w:t>
            </w:r>
            <w:r w:rsidRPr="00B45EBB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ar-SA"/>
              </w:rPr>
              <w:t xml:space="preserve"> ) امام العبارة الخاطئة فيمايلي؟</w:t>
            </w:r>
          </w:p>
          <w:p w:rsidR="004C1985" w:rsidRPr="00B45EBB" w:rsidP="00595454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8"/>
                <w:szCs w:val="28"/>
                <w:lang w:eastAsia="ar-SA"/>
              </w:rPr>
            </w:pPr>
            <w:r w:rsidRPr="00B45EBB">
              <w:rPr>
                <w:rFonts w:ascii="Times New Roman" w:eastAsia="Times New Roman" w:hAnsi="Times New Roman" w:cs="AL-Mohanad" w:hint="cs"/>
                <w:b/>
                <w:bCs/>
                <w:sz w:val="28"/>
                <w:szCs w:val="28"/>
                <w:rtl/>
                <w:lang w:eastAsia="ar-SA"/>
              </w:rPr>
              <w:t xml:space="preserve">                                                                              ( </w:t>
            </w:r>
            <w:r w:rsidR="00595454">
              <w:rPr>
                <w:rFonts w:ascii="Times New Roman" w:eastAsia="Times New Roman" w:hAnsi="Times New Roman" w:cs="AL-Mohanad" w:hint="cs"/>
                <w:b/>
                <w:bCs/>
                <w:sz w:val="28"/>
                <w:szCs w:val="28"/>
                <w:rtl/>
                <w:lang w:eastAsia="ar-SA"/>
              </w:rPr>
              <w:t>5</w:t>
            </w:r>
            <w:r w:rsidRPr="00B45EBB">
              <w:rPr>
                <w:rFonts w:ascii="Times New Roman" w:eastAsia="Times New Roman" w:hAnsi="Times New Roman" w:cs="AL-Mohanad" w:hint="cs"/>
                <w:b/>
                <w:bCs/>
                <w:sz w:val="28"/>
                <w:szCs w:val="28"/>
                <w:rtl/>
                <w:lang w:eastAsia="ar-SA"/>
              </w:rPr>
              <w:t xml:space="preserve"> درجات )</w:t>
            </w:r>
          </w:p>
        </w:tc>
      </w:tr>
      <w:tr w:rsidTr="00642994">
        <w:tblPrEx>
          <w:tblW w:w="0" w:type="auto"/>
          <w:jc w:val="center"/>
          <w:tblLook w:val="0000"/>
        </w:tblPrEx>
        <w:trPr>
          <w:cantSplit/>
          <w:trHeight w:val="567"/>
          <w:jc w:val="center"/>
        </w:trPr>
        <w:tc>
          <w:tcPr>
            <w:tcW w:w="593" w:type="dxa"/>
            <w:shd w:val="clear" w:color="auto" w:fill="FFC000"/>
            <w:vAlign w:val="center"/>
          </w:tcPr>
          <w:p w:rsidR="00B937DE" w:rsidRPr="00B45EBB" w:rsidP="00CD6A20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8"/>
                <w:szCs w:val="28"/>
                <w:rtl/>
                <w:lang w:eastAsia="ar-SA"/>
              </w:rPr>
            </w:pPr>
            <w:r w:rsidRPr="00B45EBB">
              <w:rPr>
                <w:rFonts w:ascii="Times New Roman" w:eastAsia="Times New Roman" w:hAnsi="Times New Roman" w:cs="AL-Mohanad" w:hint="cs"/>
                <w:b/>
                <w:bCs/>
                <w:sz w:val="28"/>
                <w:szCs w:val="28"/>
                <w:rtl/>
                <w:lang w:eastAsia="ar-SA"/>
              </w:rPr>
              <w:t>1</w:t>
            </w:r>
          </w:p>
        </w:tc>
        <w:tc>
          <w:tcPr>
            <w:tcW w:w="7797" w:type="dxa"/>
            <w:vAlign w:val="center"/>
          </w:tcPr>
          <w:p w:rsidR="00B937DE" w:rsidRPr="00B45EBB" w:rsidP="00894B33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28"/>
                <w:szCs w:val="28"/>
                <w:rtl/>
                <w:lang w:eastAsia="ar-SA"/>
              </w:rPr>
              <w:t xml:space="preserve">التنمية هي تحسين وتطوير شامل وغير مستمر </w:t>
            </w:r>
          </w:p>
        </w:tc>
        <w:tc>
          <w:tcPr>
            <w:tcW w:w="1020" w:type="dxa"/>
            <w:shd w:val="clear" w:color="auto" w:fill="D9D9D9"/>
            <w:vAlign w:val="center"/>
          </w:tcPr>
          <w:p w:rsidR="00B937DE" w:rsidRPr="00B45EBB" w:rsidP="00CD6A20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8"/>
                <w:szCs w:val="28"/>
                <w:lang w:eastAsia="ar-SA"/>
              </w:rPr>
            </w:pPr>
          </w:p>
        </w:tc>
      </w:tr>
      <w:tr w:rsidTr="00642994">
        <w:tblPrEx>
          <w:tblW w:w="0" w:type="auto"/>
          <w:jc w:val="center"/>
          <w:tblLook w:val="0000"/>
        </w:tblPrEx>
        <w:trPr>
          <w:cantSplit/>
          <w:trHeight w:val="567"/>
          <w:jc w:val="center"/>
        </w:trPr>
        <w:tc>
          <w:tcPr>
            <w:tcW w:w="593" w:type="dxa"/>
            <w:shd w:val="clear" w:color="auto" w:fill="FFC000"/>
            <w:vAlign w:val="center"/>
          </w:tcPr>
          <w:p w:rsidR="00B937DE" w:rsidRPr="00B45EBB" w:rsidP="00CD6A20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8"/>
                <w:szCs w:val="28"/>
                <w:rtl/>
                <w:lang w:eastAsia="ar-SA"/>
              </w:rPr>
            </w:pPr>
            <w:r w:rsidRPr="00B45EBB">
              <w:rPr>
                <w:rFonts w:ascii="Times New Roman" w:eastAsia="Times New Roman" w:hAnsi="Times New Roman" w:cs="AL-Mohanad" w:hint="cs"/>
                <w:b/>
                <w:bCs/>
                <w:sz w:val="28"/>
                <w:szCs w:val="28"/>
                <w:rtl/>
                <w:lang w:eastAsia="ar-SA"/>
              </w:rPr>
              <w:t>2</w:t>
            </w:r>
          </w:p>
        </w:tc>
        <w:tc>
          <w:tcPr>
            <w:tcW w:w="7797" w:type="dxa"/>
            <w:vAlign w:val="center"/>
          </w:tcPr>
          <w:p w:rsidR="00B937DE" w:rsidRPr="00B45EBB" w:rsidP="00CD6A20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28"/>
                <w:szCs w:val="28"/>
                <w:rtl/>
                <w:lang w:eastAsia="ar-SA"/>
              </w:rPr>
              <w:t>جاءت رؤية المملكة 2030 لتحقيق التنمية تحقيقا فاعلا ودائما</w:t>
            </w:r>
          </w:p>
        </w:tc>
        <w:tc>
          <w:tcPr>
            <w:tcW w:w="1020" w:type="dxa"/>
            <w:shd w:val="clear" w:color="auto" w:fill="D9D9D9"/>
            <w:vAlign w:val="center"/>
          </w:tcPr>
          <w:p w:rsidR="00B937DE" w:rsidRPr="00B45EBB" w:rsidP="00CD6A20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8"/>
                <w:szCs w:val="28"/>
                <w:lang w:eastAsia="ar-SA"/>
              </w:rPr>
            </w:pPr>
          </w:p>
        </w:tc>
      </w:tr>
      <w:tr w:rsidTr="00642994">
        <w:tblPrEx>
          <w:tblW w:w="0" w:type="auto"/>
          <w:jc w:val="center"/>
          <w:tblLook w:val="0000"/>
        </w:tblPrEx>
        <w:trPr>
          <w:cantSplit/>
          <w:trHeight w:val="567"/>
          <w:jc w:val="center"/>
        </w:trPr>
        <w:tc>
          <w:tcPr>
            <w:tcW w:w="593" w:type="dxa"/>
            <w:shd w:val="clear" w:color="auto" w:fill="FFC000"/>
            <w:vAlign w:val="center"/>
          </w:tcPr>
          <w:p w:rsidR="00B937DE" w:rsidRPr="00B45EBB" w:rsidP="00CD6A20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8"/>
                <w:szCs w:val="28"/>
                <w:rtl/>
                <w:lang w:eastAsia="ar-SA"/>
              </w:rPr>
            </w:pPr>
            <w:r w:rsidRPr="00B45EBB">
              <w:rPr>
                <w:rFonts w:ascii="Times New Roman" w:eastAsia="Times New Roman" w:hAnsi="Times New Roman" w:cs="AL-Mohanad" w:hint="cs"/>
                <w:b/>
                <w:bCs/>
                <w:sz w:val="28"/>
                <w:szCs w:val="28"/>
                <w:rtl/>
                <w:lang w:eastAsia="ar-SA"/>
              </w:rPr>
              <w:t>3</w:t>
            </w:r>
          </w:p>
        </w:tc>
        <w:tc>
          <w:tcPr>
            <w:tcW w:w="7797" w:type="dxa"/>
            <w:vAlign w:val="center"/>
          </w:tcPr>
          <w:p w:rsidR="00B937DE" w:rsidRPr="00B45EBB" w:rsidP="00695AC1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28"/>
                <w:szCs w:val="28"/>
                <w:rtl/>
                <w:lang w:eastAsia="ar-SA"/>
              </w:rPr>
              <w:t xml:space="preserve">ترتبط البنية الاساسية بإنجاز المرافق العامة والخدمات </w:t>
            </w:r>
          </w:p>
        </w:tc>
        <w:tc>
          <w:tcPr>
            <w:tcW w:w="1020" w:type="dxa"/>
            <w:shd w:val="clear" w:color="auto" w:fill="D9D9D9"/>
            <w:vAlign w:val="center"/>
          </w:tcPr>
          <w:p w:rsidR="00B937DE" w:rsidRPr="00B45EBB" w:rsidP="00CD6A20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8"/>
                <w:szCs w:val="28"/>
                <w:lang w:eastAsia="ar-SA"/>
              </w:rPr>
            </w:pPr>
          </w:p>
        </w:tc>
      </w:tr>
      <w:tr w:rsidTr="00642994">
        <w:tblPrEx>
          <w:tblW w:w="0" w:type="auto"/>
          <w:jc w:val="center"/>
          <w:tblLook w:val="0000"/>
        </w:tblPrEx>
        <w:trPr>
          <w:cantSplit/>
          <w:trHeight w:val="567"/>
          <w:jc w:val="center"/>
        </w:trPr>
        <w:tc>
          <w:tcPr>
            <w:tcW w:w="593" w:type="dxa"/>
            <w:shd w:val="clear" w:color="auto" w:fill="FFC000"/>
            <w:vAlign w:val="center"/>
          </w:tcPr>
          <w:p w:rsidR="00B937DE" w:rsidRPr="00B45EBB" w:rsidP="00CD6A20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8"/>
                <w:szCs w:val="28"/>
                <w:rtl/>
                <w:lang w:eastAsia="ar-SA"/>
              </w:rPr>
            </w:pPr>
            <w:r w:rsidRPr="00B45EBB">
              <w:rPr>
                <w:rFonts w:ascii="Times New Roman" w:eastAsia="Times New Roman" w:hAnsi="Times New Roman" w:cs="AL-Mohanad" w:hint="cs"/>
                <w:b/>
                <w:bCs/>
                <w:sz w:val="28"/>
                <w:szCs w:val="28"/>
                <w:rtl/>
                <w:lang w:eastAsia="ar-SA"/>
              </w:rPr>
              <w:t>4</w:t>
            </w:r>
          </w:p>
        </w:tc>
        <w:tc>
          <w:tcPr>
            <w:tcW w:w="7797" w:type="dxa"/>
            <w:vAlign w:val="center"/>
          </w:tcPr>
          <w:p w:rsidR="00B937DE" w:rsidRPr="00B45EBB" w:rsidP="00CD6A20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28"/>
                <w:szCs w:val="28"/>
                <w:rtl/>
                <w:lang w:eastAsia="ar-SA"/>
              </w:rPr>
              <w:t xml:space="preserve">يتخذ مجلس الشورى من مدينة جده مقرا له </w:t>
            </w:r>
          </w:p>
        </w:tc>
        <w:tc>
          <w:tcPr>
            <w:tcW w:w="1020" w:type="dxa"/>
            <w:shd w:val="clear" w:color="auto" w:fill="D9D9D9"/>
            <w:vAlign w:val="center"/>
          </w:tcPr>
          <w:p w:rsidR="00B937DE" w:rsidRPr="00B45EBB" w:rsidP="00CD6A20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8"/>
                <w:szCs w:val="28"/>
                <w:lang w:eastAsia="ar-SA"/>
              </w:rPr>
            </w:pPr>
          </w:p>
        </w:tc>
      </w:tr>
      <w:tr w:rsidTr="00642994">
        <w:tblPrEx>
          <w:tblW w:w="0" w:type="auto"/>
          <w:jc w:val="center"/>
          <w:tblLook w:val="0000"/>
        </w:tblPrEx>
        <w:trPr>
          <w:cantSplit/>
          <w:trHeight w:val="567"/>
          <w:jc w:val="center"/>
        </w:trPr>
        <w:tc>
          <w:tcPr>
            <w:tcW w:w="593" w:type="dxa"/>
            <w:shd w:val="clear" w:color="auto" w:fill="FFC000"/>
            <w:vAlign w:val="center"/>
          </w:tcPr>
          <w:p w:rsidR="00B937DE" w:rsidRPr="00B45EBB" w:rsidP="00CD6A20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8"/>
                <w:szCs w:val="28"/>
                <w:rtl/>
                <w:lang w:eastAsia="ar-SA"/>
              </w:rPr>
            </w:pPr>
            <w:r w:rsidRPr="00B45EBB">
              <w:rPr>
                <w:rFonts w:ascii="Times New Roman" w:eastAsia="Times New Roman" w:hAnsi="Times New Roman" w:cs="AL-Mohanad" w:hint="cs"/>
                <w:b/>
                <w:bCs/>
                <w:sz w:val="28"/>
                <w:szCs w:val="28"/>
                <w:rtl/>
                <w:lang w:eastAsia="ar-SA"/>
              </w:rPr>
              <w:t>5</w:t>
            </w:r>
          </w:p>
        </w:tc>
        <w:tc>
          <w:tcPr>
            <w:tcW w:w="7797" w:type="dxa"/>
            <w:vAlign w:val="center"/>
          </w:tcPr>
          <w:p w:rsidR="00B937DE" w:rsidRPr="00B45EBB" w:rsidP="00CD6A20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28"/>
                <w:szCs w:val="28"/>
                <w:rtl/>
                <w:lang w:eastAsia="ar-SA"/>
              </w:rPr>
              <w:t xml:space="preserve">قسمت المملكة الى 15 </w:t>
            </w:r>
            <w:r w:rsidR="00595454">
              <w:rPr>
                <w:rFonts w:ascii="Times New Roman" w:eastAsia="Times New Roman" w:hAnsi="Times New Roman" w:cs="AL-Mohanad" w:hint="cs"/>
                <w:b/>
                <w:bCs/>
                <w:sz w:val="28"/>
                <w:szCs w:val="28"/>
                <w:rtl/>
                <w:lang w:eastAsia="ar-SA"/>
              </w:rPr>
              <w:t xml:space="preserve">منطقة ادارية </w:t>
            </w:r>
          </w:p>
        </w:tc>
        <w:tc>
          <w:tcPr>
            <w:tcW w:w="1020" w:type="dxa"/>
            <w:shd w:val="clear" w:color="auto" w:fill="D9D9D9"/>
            <w:vAlign w:val="center"/>
          </w:tcPr>
          <w:p w:rsidR="00B937DE" w:rsidRPr="00B45EBB" w:rsidP="00CD6A20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8"/>
                <w:szCs w:val="28"/>
                <w:lang w:eastAsia="ar-SA"/>
              </w:rPr>
            </w:pPr>
          </w:p>
        </w:tc>
      </w:tr>
    </w:tbl>
    <w:p w:rsidR="004C1985" w:rsidRPr="007A51BE" w:rsidP="00B937DE">
      <w:pPr>
        <w:tabs>
          <w:tab w:val="left" w:pos="568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ar-SA"/>
        </w:rPr>
      </w:pPr>
    </w:p>
    <w:tbl>
      <w:tblPr>
        <w:tblStyle w:val="TableNormal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3"/>
        <w:gridCol w:w="3204"/>
        <w:gridCol w:w="2466"/>
        <w:gridCol w:w="3147"/>
      </w:tblGrid>
      <w:tr w:rsidTr="004B44CE">
        <w:tblPrEx>
          <w:tblW w:w="0" w:type="auto"/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567"/>
          <w:jc w:val="center"/>
        </w:trPr>
        <w:tc>
          <w:tcPr>
            <w:tcW w:w="9410" w:type="dxa"/>
            <w:gridSpan w:val="4"/>
            <w:shd w:val="clear" w:color="auto" w:fill="FFC000"/>
            <w:vAlign w:val="center"/>
          </w:tcPr>
          <w:p w:rsidR="00B937DE" w:rsidRPr="00B45EBB" w:rsidP="00595454">
            <w:pPr>
              <w:tabs>
                <w:tab w:val="left" w:pos="5685"/>
              </w:tabs>
              <w:ind w:left="1080"/>
              <w:contextualSpacing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 w:rsidRPr="00B45EBB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 xml:space="preserve">السؤال </w:t>
            </w:r>
            <w:r w:rsidRPr="00B45EBB" w:rsidR="006E3557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الثاني</w:t>
            </w:r>
            <w:r w:rsidRPr="00B45EBB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 xml:space="preserve"> : أختار</w:t>
            </w:r>
            <w:r w:rsidR="008F57B3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 xml:space="preserve"> الاجابة الصحيحة </w:t>
            </w:r>
            <w:r w:rsidRPr="00B45EBB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 xml:space="preserve">فيمايلي ؟ </w:t>
            </w:r>
            <w:r w:rsidRPr="00B45EBB" w:rsidR="006E3557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 xml:space="preserve">         </w:t>
            </w:r>
            <w:r w:rsidRPr="0040584C" w:rsidR="006E3557">
              <w:rPr>
                <w:rFonts w:ascii="AL-Mohanad" w:eastAsia="Calibri" w:hAnsi="Calibri" w:cs="AL-Mohanad" w:hint="cs"/>
                <w:b/>
                <w:bCs/>
                <w:sz w:val="28"/>
                <w:szCs w:val="28"/>
                <w:rtl/>
                <w:lang w:bidi="en-US"/>
              </w:rPr>
              <w:t xml:space="preserve">( </w:t>
            </w:r>
            <w:r w:rsidRPr="0040584C" w:rsidR="00595454">
              <w:rPr>
                <w:rFonts w:ascii="Calibri" w:eastAsia="Calibri" w:hAnsi="Calibri" w:cs="AL-Mohanad" w:hint="cs"/>
                <w:b/>
                <w:bCs/>
                <w:sz w:val="28"/>
                <w:szCs w:val="28"/>
                <w:rtl/>
              </w:rPr>
              <w:t>5</w:t>
            </w:r>
            <w:r w:rsidRPr="0040584C" w:rsidR="006E3557">
              <w:rPr>
                <w:rFonts w:ascii="Calibri" w:eastAsia="Calibri" w:hAnsi="Calibri" w:cs="AL-Mohanad" w:hint="cs"/>
                <w:b/>
                <w:bCs/>
                <w:sz w:val="28"/>
                <w:szCs w:val="28"/>
                <w:rtl/>
              </w:rPr>
              <w:t xml:space="preserve"> درجات </w:t>
            </w:r>
            <w:r w:rsidRPr="0040584C" w:rsidR="006E3557">
              <w:rPr>
                <w:rFonts w:ascii="AL-Mohanad" w:eastAsia="Calibri" w:hAnsi="Calibri" w:cs="AL-Mohanad" w:hint="cs"/>
                <w:b/>
                <w:bCs/>
                <w:sz w:val="28"/>
                <w:szCs w:val="28"/>
                <w:rtl/>
                <w:lang w:bidi="en-US"/>
              </w:rPr>
              <w:t>)</w:t>
            </w:r>
            <w:r w:rsidRPr="0040584C" w:rsidR="006E3557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Tr="004B44CE">
        <w:tblPrEx>
          <w:tblW w:w="0" w:type="auto"/>
          <w:jc w:val="center"/>
          <w:tblLook w:val="0000"/>
        </w:tblPrEx>
        <w:trPr>
          <w:cantSplit/>
          <w:trHeight w:val="567"/>
          <w:jc w:val="center"/>
        </w:trPr>
        <w:tc>
          <w:tcPr>
            <w:tcW w:w="593" w:type="dxa"/>
            <w:shd w:val="clear" w:color="auto" w:fill="FFC000"/>
            <w:vAlign w:val="center"/>
          </w:tcPr>
          <w:p w:rsidR="00B937DE" w:rsidRPr="00B45EBB" w:rsidP="00CD6A20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8"/>
                <w:szCs w:val="28"/>
                <w:rtl/>
                <w:lang w:eastAsia="ar-SA"/>
              </w:rPr>
            </w:pPr>
            <w:r w:rsidRPr="00B45EBB">
              <w:rPr>
                <w:rFonts w:ascii="Times New Roman" w:eastAsia="Times New Roman" w:hAnsi="Times New Roman" w:cs="AL-Mohanad" w:hint="cs"/>
                <w:b/>
                <w:bCs/>
                <w:sz w:val="28"/>
                <w:szCs w:val="28"/>
                <w:rtl/>
                <w:lang w:eastAsia="ar-SA"/>
              </w:rPr>
              <w:t>1</w:t>
            </w:r>
          </w:p>
        </w:tc>
        <w:tc>
          <w:tcPr>
            <w:tcW w:w="8817" w:type="dxa"/>
            <w:gridSpan w:val="3"/>
            <w:shd w:val="clear" w:color="auto" w:fill="D9D9D9"/>
            <w:vAlign w:val="center"/>
          </w:tcPr>
          <w:p w:rsidR="00B937DE" w:rsidRPr="00B45EBB" w:rsidP="00595454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28"/>
                <w:szCs w:val="28"/>
                <w:rtl/>
                <w:lang w:eastAsia="ar-SA"/>
              </w:rPr>
              <w:t xml:space="preserve">مجموعة من القواعد التي تنظم شيء محددا تعده السلطة التنظيمية وتصدره السلطة التنفيذية  </w:t>
            </w:r>
          </w:p>
        </w:tc>
      </w:tr>
      <w:tr w:rsidTr="00F82B38">
        <w:tblPrEx>
          <w:tblW w:w="0" w:type="auto"/>
          <w:jc w:val="center"/>
          <w:tblLook w:val="0000"/>
        </w:tblPrEx>
        <w:trPr>
          <w:cantSplit/>
          <w:trHeight w:val="567"/>
          <w:jc w:val="center"/>
        </w:trPr>
        <w:tc>
          <w:tcPr>
            <w:tcW w:w="3797" w:type="dxa"/>
            <w:gridSpan w:val="2"/>
            <w:shd w:val="clear" w:color="auto" w:fill="auto"/>
            <w:vAlign w:val="center"/>
          </w:tcPr>
          <w:p w:rsidR="00B937DE" w:rsidRPr="00595454" w:rsidP="00CD6A20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28"/>
                <w:szCs w:val="28"/>
                <w:rtl/>
                <w:lang w:eastAsia="ar-SA"/>
              </w:rPr>
              <w:t xml:space="preserve">النظام 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B937DE" w:rsidRPr="00B45EBB" w:rsidP="00CD6A20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28"/>
                <w:szCs w:val="28"/>
                <w:rtl/>
                <w:lang w:eastAsia="ar-SA"/>
              </w:rPr>
              <w:t xml:space="preserve">السلامة 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B937DE" w:rsidRPr="00B45EBB" w:rsidP="00CD6A20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28"/>
                <w:szCs w:val="28"/>
                <w:rtl/>
                <w:lang w:eastAsia="ar-SA"/>
              </w:rPr>
              <w:t xml:space="preserve">التنمية </w:t>
            </w:r>
          </w:p>
        </w:tc>
      </w:tr>
      <w:tr w:rsidTr="004B44CE">
        <w:tblPrEx>
          <w:tblW w:w="0" w:type="auto"/>
          <w:jc w:val="center"/>
          <w:tblLook w:val="0000"/>
        </w:tblPrEx>
        <w:trPr>
          <w:cantSplit/>
          <w:trHeight w:val="567"/>
          <w:jc w:val="center"/>
        </w:trPr>
        <w:tc>
          <w:tcPr>
            <w:tcW w:w="593" w:type="dxa"/>
            <w:shd w:val="clear" w:color="auto" w:fill="FFC000"/>
            <w:vAlign w:val="center"/>
          </w:tcPr>
          <w:p w:rsidR="00B937DE" w:rsidRPr="00B45EBB" w:rsidP="00CD6A20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8"/>
                <w:szCs w:val="28"/>
                <w:rtl/>
                <w:lang w:eastAsia="ar-SA"/>
              </w:rPr>
            </w:pPr>
            <w:r w:rsidRPr="00B45EBB">
              <w:rPr>
                <w:rFonts w:ascii="Times New Roman" w:eastAsia="Times New Roman" w:hAnsi="Times New Roman" w:cs="AL-Mohanad" w:hint="cs"/>
                <w:b/>
                <w:bCs/>
                <w:sz w:val="28"/>
                <w:szCs w:val="28"/>
                <w:rtl/>
                <w:lang w:eastAsia="ar-SA"/>
              </w:rPr>
              <w:t>2</w:t>
            </w:r>
          </w:p>
        </w:tc>
        <w:tc>
          <w:tcPr>
            <w:tcW w:w="8817" w:type="dxa"/>
            <w:gridSpan w:val="3"/>
            <w:shd w:val="clear" w:color="auto" w:fill="D9D9D9"/>
            <w:vAlign w:val="center"/>
          </w:tcPr>
          <w:p w:rsidR="00B937DE" w:rsidRPr="00B45EBB" w:rsidP="00CD6A20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28"/>
                <w:szCs w:val="28"/>
                <w:rtl/>
                <w:lang w:eastAsia="ar-SA"/>
              </w:rPr>
              <w:t>صدر النظام الاساسي للحكم عام :</w:t>
            </w:r>
          </w:p>
        </w:tc>
      </w:tr>
      <w:tr w:rsidTr="00F82B38">
        <w:tblPrEx>
          <w:tblW w:w="0" w:type="auto"/>
          <w:jc w:val="center"/>
          <w:tblLook w:val="0000"/>
        </w:tblPrEx>
        <w:trPr>
          <w:cantSplit/>
          <w:trHeight w:val="567"/>
          <w:jc w:val="center"/>
        </w:trPr>
        <w:tc>
          <w:tcPr>
            <w:tcW w:w="3797" w:type="dxa"/>
            <w:gridSpan w:val="2"/>
            <w:shd w:val="clear" w:color="auto" w:fill="auto"/>
            <w:vAlign w:val="center"/>
          </w:tcPr>
          <w:p w:rsidR="00B937DE" w:rsidRPr="00B45EBB" w:rsidP="00CD6A20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28"/>
                <w:szCs w:val="28"/>
                <w:rtl/>
                <w:lang w:eastAsia="ar-SA"/>
              </w:rPr>
              <w:t>1410هـ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B937DE" w:rsidRPr="00B45EBB" w:rsidP="00CD6A20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28"/>
                <w:szCs w:val="28"/>
                <w:rtl/>
                <w:lang w:eastAsia="ar-SA"/>
              </w:rPr>
              <w:t>1411هـ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B937DE" w:rsidRPr="00B45EBB" w:rsidP="00CD6A20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28"/>
                <w:szCs w:val="28"/>
                <w:rtl/>
                <w:lang w:eastAsia="ar-SA"/>
              </w:rPr>
              <w:t>1412هـ</w:t>
            </w:r>
          </w:p>
        </w:tc>
      </w:tr>
      <w:tr w:rsidTr="004B44CE">
        <w:tblPrEx>
          <w:tblW w:w="0" w:type="auto"/>
          <w:jc w:val="center"/>
          <w:tblLook w:val="0000"/>
        </w:tblPrEx>
        <w:trPr>
          <w:cantSplit/>
          <w:trHeight w:val="567"/>
          <w:jc w:val="center"/>
        </w:trPr>
        <w:tc>
          <w:tcPr>
            <w:tcW w:w="593" w:type="dxa"/>
            <w:shd w:val="clear" w:color="auto" w:fill="FFC000"/>
            <w:vAlign w:val="center"/>
          </w:tcPr>
          <w:p w:rsidR="00B937DE" w:rsidRPr="00B45EBB" w:rsidP="00CD6A20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8"/>
                <w:szCs w:val="28"/>
                <w:rtl/>
                <w:lang w:eastAsia="ar-SA"/>
              </w:rPr>
            </w:pPr>
            <w:r w:rsidRPr="00B45EBB">
              <w:rPr>
                <w:rFonts w:ascii="Times New Roman" w:eastAsia="Times New Roman" w:hAnsi="Times New Roman" w:cs="AL-Mohanad" w:hint="cs"/>
                <w:b/>
                <w:bCs/>
                <w:sz w:val="28"/>
                <w:szCs w:val="28"/>
                <w:rtl/>
                <w:lang w:eastAsia="ar-SA"/>
              </w:rPr>
              <w:t>3</w:t>
            </w:r>
          </w:p>
        </w:tc>
        <w:tc>
          <w:tcPr>
            <w:tcW w:w="8817" w:type="dxa"/>
            <w:gridSpan w:val="3"/>
            <w:shd w:val="clear" w:color="auto" w:fill="D9D9D9"/>
            <w:vAlign w:val="center"/>
          </w:tcPr>
          <w:p w:rsidR="00B937DE" w:rsidRPr="00B45EBB" w:rsidP="00CD6A20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28"/>
                <w:szCs w:val="28"/>
                <w:rtl/>
                <w:lang w:eastAsia="ar-SA"/>
              </w:rPr>
              <w:t>نظام الحكم في المملكة العربية السعودية :</w:t>
            </w:r>
          </w:p>
        </w:tc>
      </w:tr>
      <w:tr w:rsidTr="00F82B38">
        <w:tblPrEx>
          <w:tblW w:w="0" w:type="auto"/>
          <w:jc w:val="center"/>
          <w:tblLook w:val="0000"/>
        </w:tblPrEx>
        <w:trPr>
          <w:cantSplit/>
          <w:trHeight w:val="567"/>
          <w:jc w:val="center"/>
        </w:trPr>
        <w:tc>
          <w:tcPr>
            <w:tcW w:w="3797" w:type="dxa"/>
            <w:gridSpan w:val="2"/>
            <w:shd w:val="clear" w:color="auto" w:fill="auto"/>
            <w:vAlign w:val="center"/>
          </w:tcPr>
          <w:p w:rsidR="00B937DE" w:rsidRPr="00B45EBB" w:rsidP="00CD6A20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28"/>
                <w:szCs w:val="28"/>
                <w:rtl/>
                <w:lang w:eastAsia="ar-SA"/>
              </w:rPr>
              <w:t xml:space="preserve">جمهوري 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B937DE" w:rsidRPr="00B45EBB" w:rsidP="00CD6A20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28"/>
                <w:szCs w:val="28"/>
                <w:rtl/>
                <w:lang w:eastAsia="ar-SA"/>
              </w:rPr>
              <w:t xml:space="preserve">ملكي 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B937DE" w:rsidRPr="00B45EBB" w:rsidP="00CD6A20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28"/>
                <w:szCs w:val="28"/>
                <w:rtl/>
                <w:lang w:eastAsia="ar-SA"/>
              </w:rPr>
              <w:t xml:space="preserve">برلماني </w:t>
            </w:r>
          </w:p>
        </w:tc>
      </w:tr>
      <w:tr w:rsidTr="004B44CE">
        <w:tblPrEx>
          <w:tblW w:w="0" w:type="auto"/>
          <w:jc w:val="center"/>
          <w:tblLook w:val="0000"/>
        </w:tblPrEx>
        <w:trPr>
          <w:cantSplit/>
          <w:trHeight w:val="567"/>
          <w:jc w:val="center"/>
        </w:trPr>
        <w:tc>
          <w:tcPr>
            <w:tcW w:w="593" w:type="dxa"/>
            <w:shd w:val="clear" w:color="auto" w:fill="FFC000"/>
            <w:vAlign w:val="center"/>
          </w:tcPr>
          <w:p w:rsidR="00B937DE" w:rsidRPr="00B45EBB" w:rsidP="00CD6A20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8"/>
                <w:szCs w:val="28"/>
                <w:rtl/>
                <w:lang w:eastAsia="ar-SA"/>
              </w:rPr>
            </w:pPr>
            <w:r w:rsidRPr="00B45EBB">
              <w:rPr>
                <w:rFonts w:ascii="Times New Roman" w:eastAsia="Times New Roman" w:hAnsi="Times New Roman" w:cs="AL-Mohanad" w:hint="cs"/>
                <w:b/>
                <w:bCs/>
                <w:sz w:val="28"/>
                <w:szCs w:val="28"/>
                <w:rtl/>
                <w:lang w:eastAsia="ar-SA"/>
              </w:rPr>
              <w:t>4</w:t>
            </w:r>
          </w:p>
        </w:tc>
        <w:tc>
          <w:tcPr>
            <w:tcW w:w="8817" w:type="dxa"/>
            <w:gridSpan w:val="3"/>
            <w:shd w:val="clear" w:color="auto" w:fill="D9D9D9"/>
            <w:vAlign w:val="center"/>
          </w:tcPr>
          <w:p w:rsidR="00B937DE" w:rsidRPr="00B45EBB" w:rsidP="00C42EA0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28"/>
                <w:szCs w:val="28"/>
                <w:rtl/>
                <w:lang w:eastAsia="ar-SA"/>
              </w:rPr>
              <w:t>المحاكم في وطني من سلطة :</w:t>
            </w:r>
          </w:p>
        </w:tc>
      </w:tr>
      <w:tr w:rsidTr="00F82B38">
        <w:tblPrEx>
          <w:tblW w:w="0" w:type="auto"/>
          <w:jc w:val="center"/>
          <w:tblLook w:val="0000"/>
        </w:tblPrEx>
        <w:trPr>
          <w:cantSplit/>
          <w:trHeight w:val="567"/>
          <w:jc w:val="center"/>
        </w:trPr>
        <w:tc>
          <w:tcPr>
            <w:tcW w:w="3797" w:type="dxa"/>
            <w:gridSpan w:val="2"/>
            <w:shd w:val="clear" w:color="auto" w:fill="auto"/>
            <w:vAlign w:val="center"/>
          </w:tcPr>
          <w:p w:rsidR="004B44CE" w:rsidRPr="00C42EA0" w:rsidP="00CD6A20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28"/>
                <w:szCs w:val="28"/>
                <w:rtl/>
                <w:lang w:eastAsia="ar-SA"/>
              </w:rPr>
              <w:t xml:space="preserve">قضائية 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4B44CE" w:rsidRPr="00B45EBB" w:rsidP="00CD6A20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28"/>
                <w:szCs w:val="28"/>
                <w:rtl/>
                <w:lang w:eastAsia="ar-SA"/>
              </w:rPr>
              <w:t xml:space="preserve">تنفيذية 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4B44CE" w:rsidRPr="00B45EBB" w:rsidP="00CD6A20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28"/>
                <w:szCs w:val="28"/>
                <w:rtl/>
                <w:lang w:eastAsia="ar-SA"/>
              </w:rPr>
              <w:t xml:space="preserve">تنظيمية </w:t>
            </w:r>
          </w:p>
        </w:tc>
      </w:tr>
      <w:tr w:rsidTr="004B44CE">
        <w:tblPrEx>
          <w:tblW w:w="0" w:type="auto"/>
          <w:jc w:val="center"/>
          <w:tblLook w:val="0000"/>
        </w:tblPrEx>
        <w:trPr>
          <w:cantSplit/>
          <w:trHeight w:val="567"/>
          <w:jc w:val="center"/>
        </w:trPr>
        <w:tc>
          <w:tcPr>
            <w:tcW w:w="593" w:type="dxa"/>
            <w:shd w:val="clear" w:color="auto" w:fill="FFC000"/>
            <w:vAlign w:val="center"/>
          </w:tcPr>
          <w:p w:rsidR="00B937DE" w:rsidRPr="00B45EBB" w:rsidP="00CD6A20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8"/>
                <w:szCs w:val="28"/>
                <w:rtl/>
                <w:lang w:eastAsia="ar-SA"/>
              </w:rPr>
            </w:pPr>
            <w:r w:rsidRPr="00B45EBB">
              <w:rPr>
                <w:rFonts w:ascii="Times New Roman" w:eastAsia="Times New Roman" w:hAnsi="Times New Roman" w:cs="AL-Mohanad" w:hint="cs"/>
                <w:b/>
                <w:bCs/>
                <w:sz w:val="28"/>
                <w:szCs w:val="28"/>
                <w:rtl/>
                <w:lang w:eastAsia="ar-SA"/>
              </w:rPr>
              <w:t>5</w:t>
            </w:r>
          </w:p>
        </w:tc>
        <w:tc>
          <w:tcPr>
            <w:tcW w:w="8817" w:type="dxa"/>
            <w:gridSpan w:val="3"/>
            <w:shd w:val="clear" w:color="auto" w:fill="D9D9D9"/>
            <w:vAlign w:val="center"/>
          </w:tcPr>
          <w:p w:rsidR="00B937DE" w:rsidRPr="00B45EBB" w:rsidP="00ED50A6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28"/>
                <w:szCs w:val="28"/>
                <w:rtl/>
                <w:lang w:eastAsia="ar-SA"/>
              </w:rPr>
              <w:t>هيئة الخبراء من اجهزة مجلس الوزراء وتمثل الجهاز ............ للمجلس :</w:t>
            </w:r>
          </w:p>
        </w:tc>
      </w:tr>
      <w:tr w:rsidTr="00F82B38">
        <w:tblPrEx>
          <w:tblW w:w="0" w:type="auto"/>
          <w:jc w:val="center"/>
          <w:tblLook w:val="0000"/>
        </w:tblPrEx>
        <w:trPr>
          <w:cantSplit/>
          <w:trHeight w:val="567"/>
          <w:jc w:val="center"/>
        </w:trPr>
        <w:tc>
          <w:tcPr>
            <w:tcW w:w="3797" w:type="dxa"/>
            <w:gridSpan w:val="2"/>
            <w:shd w:val="clear" w:color="auto" w:fill="auto"/>
            <w:vAlign w:val="center"/>
          </w:tcPr>
          <w:p w:rsidR="00B937DE" w:rsidRPr="00B45EBB" w:rsidP="00CD6A20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28"/>
                <w:szCs w:val="28"/>
                <w:rtl/>
                <w:lang w:eastAsia="ar-SA"/>
              </w:rPr>
              <w:t xml:space="preserve">التنفيذي 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B937DE" w:rsidRPr="00B45EBB" w:rsidP="00CD6A20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28"/>
                <w:szCs w:val="28"/>
                <w:rtl/>
                <w:lang w:eastAsia="ar-SA"/>
              </w:rPr>
              <w:t>الاستشاري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B937DE" w:rsidRPr="00B45EBB" w:rsidP="00CD6A20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28"/>
                <w:szCs w:val="28"/>
                <w:rtl/>
                <w:lang w:eastAsia="ar-SA"/>
              </w:rPr>
              <w:t xml:space="preserve">التشريعي </w:t>
            </w:r>
          </w:p>
        </w:tc>
      </w:tr>
    </w:tbl>
    <w:p w:rsidR="004C1985" w:rsidP="006E3557">
      <w:pPr>
        <w:tabs>
          <w:tab w:val="left" w:pos="568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ar-SA"/>
        </w:rPr>
      </w:pPr>
    </w:p>
    <w:p w:rsidR="00C42EA0" w:rsidP="006E3557">
      <w:pPr>
        <w:tabs>
          <w:tab w:val="left" w:pos="568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ar-SA"/>
        </w:rPr>
      </w:pPr>
    </w:p>
    <w:p w:rsidR="00C42EA0" w:rsidP="006E3557">
      <w:pPr>
        <w:tabs>
          <w:tab w:val="left" w:pos="568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ar-SA"/>
        </w:rPr>
      </w:pPr>
    </w:p>
    <w:p w:rsidR="00C42EA0" w:rsidP="006E3557">
      <w:pPr>
        <w:tabs>
          <w:tab w:val="left" w:pos="568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ar-SA"/>
        </w:rPr>
      </w:pPr>
    </w:p>
    <w:p w:rsidR="00C42EA0" w:rsidP="006E3557">
      <w:pPr>
        <w:tabs>
          <w:tab w:val="left" w:pos="568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ar-SA"/>
        </w:rPr>
      </w:pPr>
    </w:p>
    <w:p w:rsidR="00C42EA0" w:rsidP="006E3557">
      <w:pPr>
        <w:tabs>
          <w:tab w:val="left" w:pos="568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ar-SA"/>
        </w:rPr>
      </w:pPr>
    </w:p>
    <w:p w:rsidR="00C42EA0" w:rsidP="006E3557">
      <w:pPr>
        <w:tabs>
          <w:tab w:val="left" w:pos="568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ar-SA"/>
        </w:rPr>
      </w:pPr>
    </w:p>
    <w:p w:rsidR="0040584C" w:rsidP="006E3557">
      <w:pPr>
        <w:tabs>
          <w:tab w:val="left" w:pos="568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ar-SA"/>
        </w:rPr>
      </w:pPr>
    </w:p>
    <w:p w:rsidR="00C42EA0" w:rsidP="006E3557">
      <w:pPr>
        <w:tabs>
          <w:tab w:val="left" w:pos="568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ar-SA"/>
        </w:rPr>
      </w:pP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ar-SA"/>
        </w:rPr>
        <w:t>السؤال الثالث : عزيزي الطالب : اكتب بأسلوبك عبارة مناسبة وموجزة ومفيدة في المواضيع التالية ؟</w:t>
      </w:r>
    </w:p>
    <w:p w:rsidR="00C42EA0" w:rsidRPr="0040584C" w:rsidP="0040584C">
      <w:pPr>
        <w:tabs>
          <w:tab w:val="left" w:pos="861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rtl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rtl/>
          <w:lang w:eastAsia="ar-SA"/>
        </w:rPr>
        <w:tab/>
      </w:r>
      <w:r w:rsidRPr="0040584C">
        <w:rPr>
          <w:rFonts w:ascii="Times New Roman" w:eastAsia="Times New Roman" w:hAnsi="Times New Roman" w:cs="Times New Roman" w:hint="cs"/>
          <w:b/>
          <w:bCs/>
          <w:color w:val="00B050"/>
          <w:sz w:val="28"/>
          <w:szCs w:val="28"/>
          <w:highlight w:val="yellow"/>
          <w:rtl/>
          <w:lang w:eastAsia="ar-SA"/>
        </w:rPr>
        <w:t>3 درجات</w:t>
      </w:r>
      <w:r>
        <w:rPr>
          <w:rFonts w:ascii="Times New Roman" w:eastAsia="Times New Roman" w:hAnsi="Times New Roman" w:cs="Times New Roman" w:hint="cs"/>
          <w:b/>
          <w:bCs/>
          <w:color w:val="00B050"/>
          <w:sz w:val="28"/>
          <w:szCs w:val="28"/>
          <w:rtl/>
          <w:lang w:eastAsia="ar-SA"/>
        </w:rPr>
        <w:t xml:space="preserve"> </w:t>
      </w:r>
      <w:r w:rsidRPr="0040584C">
        <w:rPr>
          <w:rFonts w:ascii="Times New Roman" w:eastAsia="Times New Roman" w:hAnsi="Times New Roman" w:cs="Times New Roman" w:hint="cs"/>
          <w:b/>
          <w:bCs/>
          <w:color w:val="00B050"/>
          <w:sz w:val="28"/>
          <w:szCs w:val="28"/>
          <w:rtl/>
          <w:lang w:eastAsia="ar-SA"/>
        </w:rPr>
        <w:t xml:space="preserve"> </w:t>
      </w:r>
    </w:p>
    <w:p w:rsidR="00C42EA0" w:rsidRPr="0040584C" w:rsidP="00C42EA0">
      <w:pPr>
        <w:numPr>
          <w:ilvl w:val="0"/>
          <w:numId w:val="2"/>
        </w:numPr>
        <w:tabs>
          <w:tab w:val="left" w:pos="5685"/>
        </w:tabs>
        <w:ind w:left="720" w:hanging="360"/>
        <w:contextualSpacing/>
        <w:rPr>
          <w:rFonts w:ascii="Calibri" w:eastAsia="Calibri" w:hAnsi="Calibri" w:cs="Arial"/>
          <w:b/>
          <w:bCs/>
          <w:color w:val="FF0000"/>
          <w:sz w:val="28"/>
          <w:szCs w:val="28"/>
          <w:lang w:bidi="en-US"/>
        </w:rPr>
      </w:pPr>
      <w:r w:rsidRPr="0040584C"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</w:rPr>
        <w:t xml:space="preserve">دورك كمواطن وفرد سعودي في التنمية في </w:t>
      </w:r>
      <w:r w:rsidRPr="0040584C" w:rsidR="0040584C"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</w:rPr>
        <w:t>وطني:</w:t>
      </w:r>
    </w:p>
    <w:p w:rsidR="00C42EA0" w:rsidP="00C42EA0">
      <w:pPr>
        <w:tabs>
          <w:tab w:val="left" w:pos="568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ar-SA"/>
        </w:rPr>
      </w:pP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ar-SA"/>
        </w:rPr>
        <w:t>...........................................................................................................................................</w:t>
      </w:r>
    </w:p>
    <w:p w:rsidR="00C42EA0" w:rsidP="00C42EA0">
      <w:pPr>
        <w:tabs>
          <w:tab w:val="left" w:pos="568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ar-SA"/>
        </w:rPr>
      </w:pPr>
    </w:p>
    <w:p w:rsidR="00C42EA0" w:rsidP="00C42EA0">
      <w:pPr>
        <w:numPr>
          <w:ilvl w:val="0"/>
          <w:numId w:val="3"/>
        </w:numPr>
        <w:tabs>
          <w:tab w:val="left" w:pos="5685"/>
        </w:tabs>
        <w:ind w:left="930" w:hanging="360"/>
        <w:contextualSpacing/>
        <w:rPr>
          <w:rFonts w:ascii="Calibri" w:eastAsia="Calibri" w:hAnsi="Calibri" w:cs="Arial"/>
          <w:b/>
          <w:bCs/>
          <w:color w:val="FF0000"/>
          <w:sz w:val="28"/>
          <w:szCs w:val="28"/>
          <w:lang w:bidi="en-US"/>
        </w:rPr>
      </w:pPr>
      <w:r w:rsidRPr="0040584C"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</w:rPr>
        <w:t xml:space="preserve">الحكم في وطني المملكة العربية </w:t>
      </w:r>
      <w:r w:rsidRPr="0040584C" w:rsidR="0040584C"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</w:rPr>
        <w:t>السعودية:</w:t>
      </w:r>
    </w:p>
    <w:p w:rsidR="0040584C" w:rsidP="0040584C">
      <w:pPr>
        <w:tabs>
          <w:tab w:val="left" w:pos="568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rtl/>
          <w:lang w:eastAsia="ar-SA"/>
        </w:rPr>
      </w:pP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ar-SA"/>
        </w:rPr>
        <w:t>...........................................................................................................................................</w:t>
      </w:r>
    </w:p>
    <w:p w:rsidR="0040584C" w:rsidP="0040584C">
      <w:pPr>
        <w:tabs>
          <w:tab w:val="left" w:pos="568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rtl/>
          <w:lang w:eastAsia="ar-SA"/>
        </w:rPr>
      </w:pPr>
    </w:p>
    <w:p w:rsidR="0040584C" w:rsidP="0040584C">
      <w:pPr>
        <w:numPr>
          <w:ilvl w:val="0"/>
          <w:numId w:val="3"/>
        </w:numPr>
        <w:tabs>
          <w:tab w:val="left" w:pos="5685"/>
        </w:tabs>
        <w:ind w:left="930" w:hanging="360"/>
        <w:contextualSpacing/>
        <w:rPr>
          <w:rFonts w:ascii="Calibri" w:eastAsia="Calibri" w:hAnsi="Calibri" w:cs="Arial"/>
          <w:b/>
          <w:bCs/>
          <w:color w:val="FF0000"/>
          <w:sz w:val="28"/>
          <w:szCs w:val="28"/>
          <w:lang w:bidi="en-US"/>
        </w:rPr>
      </w:pPr>
      <w:r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</w:rPr>
        <w:t xml:space="preserve">جريمة التفحيط </w:t>
      </w:r>
      <w:r w:rsidRPr="0040584C"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</w:rPr>
        <w:t>:</w:t>
      </w:r>
    </w:p>
    <w:p w:rsidR="0040584C" w:rsidP="0040584C">
      <w:pPr>
        <w:tabs>
          <w:tab w:val="left" w:pos="568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rtl/>
          <w:lang w:eastAsia="ar-SA"/>
        </w:rPr>
      </w:pP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ar-SA"/>
        </w:rPr>
        <w:t>...........................................................................................................................................</w:t>
      </w:r>
    </w:p>
    <w:p w:rsidR="0040584C" w:rsidP="0040584C">
      <w:pPr>
        <w:tabs>
          <w:tab w:val="left" w:pos="568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rtl/>
          <w:lang w:eastAsia="ar-SA"/>
        </w:rPr>
      </w:pPr>
    </w:p>
    <w:p w:rsidR="0040584C" w:rsidP="0040584C">
      <w:pPr>
        <w:tabs>
          <w:tab w:val="left" w:pos="568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rtl/>
          <w:lang w:eastAsia="ar-SA"/>
        </w:rPr>
      </w:pPr>
    </w:p>
    <w:p w:rsidR="0040584C" w:rsidP="0040584C">
      <w:pPr>
        <w:tabs>
          <w:tab w:val="left" w:pos="7080"/>
          <w:tab w:val="left" w:pos="729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ar-SA"/>
        </w:rPr>
      </w:pPr>
      <w:r w:rsidRPr="0040584C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ar-SA"/>
        </w:rPr>
        <w:t>السؤال الرابع :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ar-SA"/>
        </w:rPr>
        <w:t xml:space="preserve"> أكمل خرائط المفاهيم التالية ؟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ar-SA"/>
        </w:rPr>
        <w:tab/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ar-SA"/>
        </w:rPr>
        <w:t xml:space="preserve">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ar-SA"/>
        </w:rPr>
        <w:tab/>
      </w:r>
      <w:r w:rsidRPr="0040584C">
        <w:rPr>
          <w:rFonts w:ascii="Times New Roman" w:eastAsia="Times New Roman" w:hAnsi="Times New Roman" w:cs="Times New Roman" w:hint="cs"/>
          <w:b/>
          <w:bCs/>
          <w:color w:val="00B050"/>
          <w:sz w:val="28"/>
          <w:szCs w:val="28"/>
          <w:highlight w:val="yellow"/>
          <w:rtl/>
          <w:lang w:eastAsia="ar-SA"/>
        </w:rPr>
        <w:t>4 درجات</w:t>
      </w:r>
      <w:r w:rsidRPr="0040584C">
        <w:rPr>
          <w:rFonts w:ascii="Times New Roman" w:eastAsia="Times New Roman" w:hAnsi="Times New Roman" w:cs="Times New Roman" w:hint="cs"/>
          <w:b/>
          <w:bCs/>
          <w:color w:val="00B050"/>
          <w:sz w:val="28"/>
          <w:szCs w:val="28"/>
          <w:rtl/>
          <w:lang w:eastAsia="ar-SA"/>
        </w:rPr>
        <w:t xml:space="preserve"> </w:t>
      </w:r>
    </w:p>
    <w:p w:rsidR="0040584C" w:rsidP="0040584C">
      <w:pPr>
        <w:tabs>
          <w:tab w:val="left" w:pos="568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ar-SA"/>
        </w:rPr>
      </w:pPr>
    </w:p>
    <w:p w:rsidR="0040584C" w:rsidP="0040584C">
      <w:pPr>
        <w:tabs>
          <w:tab w:val="left" w:pos="568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ar-SA"/>
        </w:rPr>
      </w:pPr>
      <w:r>
        <w:rPr>
          <w:b/>
          <w:bCs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1212850</wp:posOffset>
                </wp:positionH>
                <wp:positionV relativeFrom="paragraph">
                  <wp:posOffset>147320</wp:posOffset>
                </wp:positionV>
                <wp:extent cx="1704975" cy="342900"/>
                <wp:effectExtent l="0" t="0" r="28575" b="19050"/>
                <wp:wrapNone/>
                <wp:docPr id="1726985933" name="مستطيل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70497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0584C" w:rsidRPr="00341C3B" w:rsidP="0040584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مجالات خدمات التعليم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ستطيل 3" o:spid="_x0000_s1029" type="#_x0000_t202" style="width:134.25pt;height:27pt;margin-top:11.6pt;margin-left:95.5pt;mso-wrap-distance-bottom:0;mso-wrap-distance-left:9pt;mso-wrap-distance-right:9pt;mso-wrap-distance-top:0;position:absolute;v-text-anchor:middle;z-index:251667456" fillcolor="white" stroked="t" strokecolor="#f79646" strokeweight="2pt">
                <v:textbox>
                  <w:txbxContent>
                    <w:p w:rsidR="0040584C" w:rsidRPr="00341C3B" w:rsidP="0040584C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مجالات خدمات التعليم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4411980</wp:posOffset>
                </wp:positionH>
                <wp:positionV relativeFrom="paragraph">
                  <wp:posOffset>137795</wp:posOffset>
                </wp:positionV>
                <wp:extent cx="1704975" cy="342900"/>
                <wp:effectExtent l="0" t="0" r="28575" b="19050"/>
                <wp:wrapNone/>
                <wp:docPr id="2089732541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70497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0584C" w:rsidRPr="00341C3B" w:rsidP="0040584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الوزارات في وطني</w:t>
                            </w:r>
                            <w:r w:rsidRPr="00341C3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ستطيل 2" o:spid="_x0000_s1030" type="#_x0000_t202" style="width:134.25pt;height:27pt;margin-top:10.85pt;margin-left:347.4pt;mso-wrap-distance-bottom:0;mso-wrap-distance-left:9pt;mso-wrap-distance-right:9pt;mso-wrap-distance-top:0;position:absolute;v-text-anchor:middle;z-index:251665408" fillcolor="white" stroked="t" strokecolor="#f79646" strokeweight="2pt">
                <v:textbox>
                  <w:txbxContent>
                    <w:p w:rsidR="0040584C" w:rsidRPr="00341C3B" w:rsidP="0040584C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الوزارات في وطني</w:t>
                      </w:r>
                      <w:r w:rsidRPr="00341C3B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40584C" w:rsidP="0040584C">
      <w:pPr>
        <w:tabs>
          <w:tab w:val="left" w:pos="568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ar-SA"/>
        </w:rPr>
      </w:pPr>
    </w:p>
    <w:p w:rsidR="0040584C" w:rsidP="0040584C">
      <w:pPr>
        <w:tabs>
          <w:tab w:val="left" w:pos="568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ar-SA"/>
        </w:rPr>
      </w:pPr>
      <w:r>
        <w:rPr>
          <w:b/>
          <w:bCs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1393825</wp:posOffset>
                </wp:positionH>
                <wp:positionV relativeFrom="paragraph">
                  <wp:posOffset>95250</wp:posOffset>
                </wp:positionV>
                <wp:extent cx="257175" cy="228600"/>
                <wp:effectExtent l="38100" t="0" r="28575" b="57150"/>
                <wp:wrapNone/>
                <wp:docPr id="11" name="رابط كسهم مستقيم 1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257175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رابط كسهم مستقيم 11" o:spid="_x0000_s1031" type="#_x0000_t32" style="width:20.25pt;height:18pt;margin-top:7.5pt;margin-left:109.75pt;flip:x;mso-wrap-distance-bottom:0;mso-wrap-distance-left:9pt;mso-wrap-distance-right:9pt;mso-wrap-distance-top:0;position:absolute;v-text-anchor:top;z-index:251683840" filled="f" fillcolor="this" stroked="t" strokecolor="black" strokeweight="0.75pt">
                <v:stroke endarrow="block"/>
              </v:shape>
            </w:pict>
          </mc:Fallback>
        </mc:AlternateContent>
      </w:r>
      <w:r>
        <w:rPr>
          <w:b/>
          <w:bCs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2517775</wp:posOffset>
                </wp:positionH>
                <wp:positionV relativeFrom="paragraph">
                  <wp:posOffset>85725</wp:posOffset>
                </wp:positionV>
                <wp:extent cx="342900" cy="257175"/>
                <wp:effectExtent l="0" t="0" r="76200" b="47625"/>
                <wp:wrapNone/>
                <wp:docPr id="10" name="رابط كسهم مستقيم 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34290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رابط كسهم مستقيم 10" o:spid="_x0000_s1032" type="#_x0000_t32" style="width:27pt;height:20.25pt;margin-top:6.75pt;margin-left:198.25pt;mso-wrap-distance-bottom:0;mso-wrap-distance-left:9pt;mso-wrap-distance-right:9pt;mso-wrap-distance-top:0;position:absolute;v-text-anchor:top;z-index:251681792" filled="f" fillcolor="this" stroked="t" strokecolor="black" strokeweight="0.75pt">
                <v:stroke endarrow="block"/>
              </v:shape>
            </w:pict>
          </mc:Fallback>
        </mc:AlternateContent>
      </w:r>
      <w:r>
        <w:rPr>
          <w:b/>
          <w:bCs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4764405</wp:posOffset>
                </wp:positionH>
                <wp:positionV relativeFrom="paragraph">
                  <wp:posOffset>138430</wp:posOffset>
                </wp:positionV>
                <wp:extent cx="257175" cy="228600"/>
                <wp:effectExtent l="38100" t="0" r="28575" b="57150"/>
                <wp:wrapNone/>
                <wp:docPr id="9" name="رابط كسهم مستقيم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257175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رابط كسهم مستقيم 9" o:spid="_x0000_s1033" type="#_x0000_t32" style="width:20.25pt;height:18pt;margin-top:10.9pt;margin-left:375.15pt;flip:x;mso-wrap-distance-bottom:0;mso-wrap-distance-left:9pt;mso-wrap-distance-right:9pt;mso-wrap-distance-top:0;position:absolute;v-text-anchor:top;z-index:251679744" filled="f" fillcolor="this" stroked="t" strokecolor="black" strokeweight="0.75pt">
                <v:stroke endarrow="block"/>
              </v:shape>
            </w:pict>
          </mc:Fallback>
        </mc:AlternateContent>
      </w:r>
      <w:r>
        <w:rPr>
          <w:b/>
          <w:bCs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5650230</wp:posOffset>
                </wp:positionH>
                <wp:positionV relativeFrom="paragraph">
                  <wp:posOffset>109855</wp:posOffset>
                </wp:positionV>
                <wp:extent cx="342900" cy="257175"/>
                <wp:effectExtent l="0" t="0" r="76200" b="47625"/>
                <wp:wrapNone/>
                <wp:docPr id="8" name="رابط كسهم مستقيم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34290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رابط كسهم مستقيم 8" o:spid="_x0000_s1034" type="#_x0000_t32" style="width:27pt;height:20.25pt;margin-top:8.65pt;margin-left:444.9pt;mso-wrap-distance-bottom:0;mso-wrap-distance-left:9pt;mso-wrap-distance-right:9pt;mso-wrap-distance-top:0;position:absolute;v-text-anchor:top;z-index:251677696" filled="f" fillcolor="this" stroked="t" strokecolor="black" strokeweight="0.75pt">
                <v:stroke endarrow="block"/>
              </v:shape>
            </w:pict>
          </mc:Fallback>
        </mc:AlternateContent>
      </w:r>
    </w:p>
    <w:p w:rsidR="0040584C" w:rsidP="0040584C">
      <w:pPr>
        <w:tabs>
          <w:tab w:val="left" w:pos="568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ar-SA"/>
        </w:rPr>
      </w:pPr>
    </w:p>
    <w:p w:rsidR="0040584C" w:rsidP="0040584C">
      <w:pPr>
        <w:tabs>
          <w:tab w:val="left" w:pos="568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ar-SA"/>
        </w:rPr>
      </w:pPr>
      <w:r>
        <w:rPr>
          <w:b/>
          <w:bCs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5278755</wp:posOffset>
                </wp:positionH>
                <wp:positionV relativeFrom="paragraph">
                  <wp:posOffset>5715</wp:posOffset>
                </wp:positionV>
                <wp:extent cx="1285875" cy="342900"/>
                <wp:effectExtent l="0" t="0" r="28575" b="19050"/>
                <wp:wrapNone/>
                <wp:docPr id="4" name="مستطيل مستدير الزوايا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285875" cy="342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مستطيل مستدير الزوايا 4" o:spid="_x0000_s1035" style="width:101.25pt;height:27pt;margin-top:0.45pt;margin-left:415.65pt;mso-width-percent:0;mso-width-relative:margin;mso-wrap-distance-bottom:0;mso-wrap-distance-left:9pt;mso-wrap-distance-right:9pt;mso-wrap-distance-top:0;position:absolute;v-text-anchor:middle;z-index:251669504" arcsize="10923f" fillcolor="white" stroked="t" strokecolor="#f79646" strokeweight="2pt"/>
            </w:pict>
          </mc:Fallback>
        </mc:AlternateContent>
      </w:r>
      <w:r>
        <w:rPr>
          <w:b/>
          <w:bCs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3773806</wp:posOffset>
                </wp:positionH>
                <wp:positionV relativeFrom="paragraph">
                  <wp:posOffset>5715</wp:posOffset>
                </wp:positionV>
                <wp:extent cx="1352550" cy="342900"/>
                <wp:effectExtent l="0" t="0" r="19050" b="19050"/>
                <wp:wrapNone/>
                <wp:docPr id="7" name="مستطيل مستدير الزوايا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352550" cy="342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مستطيل مستدير الزوايا 7" o:spid="_x0000_s1036" style="width:106.5pt;height:27pt;margin-top:0.45pt;margin-left:297.15pt;mso-width-percent:0;mso-width-relative:margin;mso-wrap-distance-bottom:0;mso-wrap-distance-left:9pt;mso-wrap-distance-right:9pt;mso-wrap-distance-top:0;position:absolute;v-text-anchor:middle;z-index:251675648" arcsize="10923f" fillcolor="white" stroked="t" strokecolor="#f79646" strokeweight="2pt"/>
            </w:pict>
          </mc:Fallback>
        </mc:AlternateContent>
      </w:r>
      <w:r>
        <w:rPr>
          <w:b/>
          <w:bCs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2087880</wp:posOffset>
                </wp:positionH>
                <wp:positionV relativeFrom="paragraph">
                  <wp:posOffset>15240</wp:posOffset>
                </wp:positionV>
                <wp:extent cx="1438275" cy="342900"/>
                <wp:effectExtent l="0" t="0" r="28575" b="19050"/>
                <wp:wrapNone/>
                <wp:docPr id="5" name="مستطيل مستدير الزوايا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438275" cy="342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مستطيل مستدير الزوايا 5" o:spid="_x0000_s1037" style="width:113.25pt;height:27pt;margin-top:1.2pt;margin-left:164.4pt;mso-width-percent:0;mso-width-relative:margin;mso-wrap-distance-bottom:0;mso-wrap-distance-left:9pt;mso-wrap-distance-right:9pt;mso-wrap-distance-top:0;position:absolute;v-text-anchor:middle;z-index:251671552" arcsize="10923f" fillcolor="white" stroked="t" strokecolor="#f79646" strokeweight="2pt"/>
            </w:pict>
          </mc:Fallback>
        </mc:AlternateContent>
      </w:r>
      <w:r>
        <w:rPr>
          <w:b/>
          <w:bCs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430530</wp:posOffset>
                </wp:positionH>
                <wp:positionV relativeFrom="paragraph">
                  <wp:posOffset>5715</wp:posOffset>
                </wp:positionV>
                <wp:extent cx="1485900" cy="342900"/>
                <wp:effectExtent l="0" t="0" r="19050" b="19050"/>
                <wp:wrapNone/>
                <wp:docPr id="6" name="مستطيل مستدير الزوايا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485900" cy="342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مستطيل مستدير الزوايا 6" o:spid="_x0000_s1038" style="width:117pt;height:27pt;margin-top:0.45pt;margin-left:33.9pt;mso-width-percent:0;mso-width-relative:margin;mso-wrap-distance-bottom:0;mso-wrap-distance-left:9pt;mso-wrap-distance-right:9pt;mso-wrap-distance-top:0;position:absolute;v-text-anchor:middle;z-index:251673600" arcsize="10923f" fillcolor="white" stroked="t" strokecolor="#f79646" strokeweight="2pt"/>
            </w:pict>
          </mc:Fallback>
        </mc:AlternateContent>
      </w:r>
    </w:p>
    <w:p w:rsidR="0040584C" w:rsidP="0040584C">
      <w:pPr>
        <w:tabs>
          <w:tab w:val="left" w:pos="568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ar-SA"/>
        </w:rPr>
      </w:pPr>
    </w:p>
    <w:p w:rsidR="0040584C" w:rsidP="0040584C">
      <w:pPr>
        <w:tabs>
          <w:tab w:val="left" w:pos="568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ar-SA"/>
        </w:rPr>
      </w:pPr>
    </w:p>
    <w:p w:rsidR="0040584C" w:rsidP="0040584C">
      <w:pPr>
        <w:tabs>
          <w:tab w:val="left" w:pos="568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ar-SA"/>
        </w:rPr>
      </w:pPr>
    </w:p>
    <w:p w:rsidR="00D953DC" w:rsidP="0040584C">
      <w:pPr>
        <w:tabs>
          <w:tab w:val="left" w:pos="568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ar-SA"/>
        </w:rPr>
      </w:pPr>
    </w:p>
    <w:p w:rsidR="0040584C" w:rsidP="0040584C">
      <w:pPr>
        <w:tabs>
          <w:tab w:val="left" w:pos="568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ar-SA"/>
        </w:rPr>
      </w:pP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ar-SA"/>
        </w:rPr>
        <w:t xml:space="preserve">السؤال الخامس : </w:t>
      </w:r>
      <w:r w:rsidR="009325FA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ar-SA"/>
        </w:rPr>
        <w:t>عزيزي الطالب تعرَف على الصور ادناه وضع عنوانا مناسبا لها ؟</w:t>
      </w:r>
    </w:p>
    <w:p w:rsidR="00D953DC" w:rsidRPr="0040584C" w:rsidP="00D953DC">
      <w:pPr>
        <w:tabs>
          <w:tab w:val="left" w:pos="861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rtl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rtl/>
          <w:lang w:eastAsia="ar-SA"/>
        </w:rPr>
        <w:tab/>
      </w:r>
      <w:r w:rsidRPr="0040584C">
        <w:rPr>
          <w:rFonts w:ascii="Times New Roman" w:eastAsia="Times New Roman" w:hAnsi="Times New Roman" w:cs="Times New Roman" w:hint="cs"/>
          <w:b/>
          <w:bCs/>
          <w:color w:val="00B050"/>
          <w:sz w:val="28"/>
          <w:szCs w:val="28"/>
          <w:highlight w:val="yellow"/>
          <w:rtl/>
          <w:lang w:eastAsia="ar-SA"/>
        </w:rPr>
        <w:t>3 درجات</w:t>
      </w:r>
      <w:r>
        <w:rPr>
          <w:rFonts w:ascii="Times New Roman" w:eastAsia="Times New Roman" w:hAnsi="Times New Roman" w:cs="Times New Roman" w:hint="cs"/>
          <w:b/>
          <w:bCs/>
          <w:color w:val="00B050"/>
          <w:sz w:val="28"/>
          <w:szCs w:val="28"/>
          <w:rtl/>
          <w:lang w:eastAsia="ar-SA"/>
        </w:rPr>
        <w:t xml:space="preserve"> </w:t>
      </w:r>
      <w:r w:rsidRPr="0040584C">
        <w:rPr>
          <w:rFonts w:ascii="Times New Roman" w:eastAsia="Times New Roman" w:hAnsi="Times New Roman" w:cs="Times New Roman" w:hint="cs"/>
          <w:b/>
          <w:bCs/>
          <w:color w:val="00B050"/>
          <w:sz w:val="28"/>
          <w:szCs w:val="28"/>
          <w:rtl/>
          <w:lang w:eastAsia="ar-SA"/>
        </w:rPr>
        <w:t xml:space="preserve"> </w:t>
      </w:r>
    </w:p>
    <w:p w:rsidR="00D953DC" w:rsidP="0040584C">
      <w:pPr>
        <w:tabs>
          <w:tab w:val="left" w:pos="568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ar-SA"/>
        </w:rPr>
      </w:pPr>
    </w:p>
    <w:p w:rsidR="009325FA" w:rsidP="0040584C">
      <w:pPr>
        <w:tabs>
          <w:tab w:val="left" w:pos="568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ar-SA"/>
        </w:rPr>
      </w:pPr>
    </w:p>
    <w:p w:rsidR="009325FA" w:rsidP="0040584C">
      <w:pPr>
        <w:tabs>
          <w:tab w:val="left" w:pos="568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ar-SA"/>
        </w:rPr>
      </w:pPr>
      <w:r>
        <w:rPr>
          <w:b/>
          <w:bCs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2517775</wp:posOffset>
                </wp:positionH>
                <wp:positionV relativeFrom="paragraph">
                  <wp:posOffset>41275</wp:posOffset>
                </wp:positionV>
                <wp:extent cx="1962150" cy="1285875"/>
                <wp:effectExtent l="0" t="0" r="19050" b="28575"/>
                <wp:wrapNone/>
                <wp:docPr id="14" name="مستطيل 1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962150" cy="1285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53DC" w:rsidP="00D953D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>
                                  <wp:extent cx="1753870" cy="1167130"/>
                                  <wp:effectExtent l="19050" t="0" r="17780" b="356870"/>
                                  <wp:docPr id="1042534583" name="صورة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42534583" name="7777.jfif"/>
                                          <pic:cNvPicPr/>
                                        </pic:nvPicPr>
                                        <pic:blipFill>
                                          <a:blip xmlns:r="http://schemas.openxmlformats.org/officeDocument/2006/relationships" r:embed="rId6">
                                            <a:extLst>
                                              <a:ext xmlns:a="http://schemas.openxmlformats.org/drawingml/2006/main"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53870" cy="1167130"/>
                                          </a:xfrm>
                                          <a:prstGeom prst="roundRect">
                                            <a:avLst>
                                              <a:gd name="adj" fmla="val 8594"/>
                                            </a:avLst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  <a:effectLst>
                                            <a:reflection blurRad="12700" stA="38000" stPos="0" endA="0" endPos="28000" dist="5000" dir="5400000" fadeDir="5400000" sx="100000" sy="-100000" kx="0" ky="0" algn="bl" rotWithShape="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ستطيل 14" o:spid="_x0000_s1039" type="#_x0000_t202" style="width:154.5pt;height:101.25pt;margin-top:3.25pt;margin-left:198.25pt;mso-width-percent:0;mso-width-relative:margin;mso-wrap-distance-bottom:0;mso-wrap-distance-left:9pt;mso-wrap-distance-right:9pt;mso-wrap-distance-top:0;position:absolute;v-text-anchor:middle;z-index:251689984" fillcolor="white" stroked="t" strokecolor="#4f81bd" strokeweight="2pt">
                <v:textbox>
                  <w:txbxContent>
                    <w:p w:rsidR="00D953DC" w:rsidP="00D953DC">
                      <w:pPr>
                        <w:jc w:val="center"/>
                      </w:pPr>
                      <w:drawing>
                        <wp:inline distT="0" distB="0" distL="0" distR="0">
                          <wp:extent cx="1753870" cy="1167130"/>
                          <wp:effectExtent l="19050" t="0" r="17780" b="356870"/>
                          <wp:docPr id="16" name="صورة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6" name="7777.jfif"/>
                                  <pic:cNvPicPr/>
                                </pic:nvPicPr>
                                <pic:blipFill>
                                  <a:blip xmlns:r="http://schemas.openxmlformats.org/officeDocument/2006/relationships" r:embed="rId6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53870" cy="1167130"/>
                                  </a:xfrm>
                                  <a:prstGeom prst="roundRect">
                                    <a:avLst>
                                      <a:gd name="adj" fmla="val 8594"/>
                                    </a:avLst>
                                  </a:prstGeom>
                                  <a:solidFill>
                                    <a:srgbClr val="FFFFFF">
                                      <a:shade val="85000"/>
                                    </a:srgbClr>
                                  </a:solidFill>
                                  <a:ln>
                                    <a:noFill/>
                                  </a:ln>
                                  <a:effectLst>
                                    <a:reflection blurRad="12700" stA="38000" stPos="0" endA="0" endPos="28000" dist="5000" dir="5400000" fadeDir="5400000" sx="100000" sy="-100000" kx="0" ky="0" algn="bl" rotWithShape="0"/>
                                  </a:effectLst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8255</wp:posOffset>
                </wp:positionV>
                <wp:extent cx="1962150" cy="1285875"/>
                <wp:effectExtent l="0" t="0" r="19050" b="28575"/>
                <wp:wrapNone/>
                <wp:docPr id="13" name="مستطيل 1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962150" cy="1285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53DC" w:rsidP="00D953D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>
                                  <wp:extent cx="1753870" cy="1095375"/>
                                  <wp:effectExtent l="19050" t="0" r="17780" b="352425"/>
                                  <wp:docPr id="1864551331" name="صورة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64551331" name="99999.jfif"/>
                                          <pic:cNvPicPr/>
                                        </pic:nvPicPr>
                                        <pic:blipFill>
                                          <a:blip xmlns:r="http://schemas.openxmlformats.org/officeDocument/2006/relationships" r:embed="rId7">
                                            <a:extLst>
                                              <a:ext xmlns:a="http://schemas.openxmlformats.org/drawingml/2006/main"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53870" cy="1095375"/>
                                          </a:xfrm>
                                          <a:prstGeom prst="roundRect">
                                            <a:avLst>
                                              <a:gd name="adj" fmla="val 8594"/>
                                            </a:avLst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  <a:effectLst>
                                            <a:reflection blurRad="12700" stA="38000" stPos="0" endA="0" endPos="28000" dist="5000" dir="5400000" fadeDir="5400000" sx="100000" sy="-100000" kx="0" ky="0" algn="bl" rotWithShape="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ستطيل 13" o:spid="_x0000_s1040" type="#_x0000_t202" style="width:154.5pt;height:101.25pt;margin-top:0.65pt;margin-left:22pt;mso-width-percent:0;mso-width-relative:margin;mso-wrap-distance-bottom:0;mso-wrap-distance-left:9pt;mso-wrap-distance-right:9pt;mso-wrap-distance-top:0;position:absolute;v-text-anchor:middle;z-index:251687936" fillcolor="white" stroked="t" strokecolor="#4f81bd" strokeweight="2pt">
                <v:textbox>
                  <w:txbxContent>
                    <w:p w:rsidR="00D953DC" w:rsidP="00D953DC">
                      <w:pPr>
                        <w:jc w:val="center"/>
                      </w:pPr>
                      <w:drawing>
                        <wp:inline distT="0" distB="0" distL="0" distR="0">
                          <wp:extent cx="1753870" cy="1095375"/>
                          <wp:effectExtent l="19050" t="0" r="17780" b="352425"/>
                          <wp:docPr id="1329692601" name="صورة 1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329692601" name="99999.jfif"/>
                                  <pic:cNvPicPr/>
                                </pic:nvPicPr>
                                <pic:blipFill>
                                  <a:blip xmlns:r="http://schemas.openxmlformats.org/officeDocument/2006/relationships" r:embed="rId7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53870" cy="1095375"/>
                                  </a:xfrm>
                                  <a:prstGeom prst="roundRect">
                                    <a:avLst>
                                      <a:gd name="adj" fmla="val 8594"/>
                                    </a:avLst>
                                  </a:prstGeom>
                                  <a:solidFill>
                                    <a:srgbClr val="FFFFFF">
                                      <a:shade val="85000"/>
                                    </a:srgbClr>
                                  </a:solidFill>
                                  <a:ln>
                                    <a:noFill/>
                                  </a:ln>
                                  <a:effectLst>
                                    <a:reflection blurRad="12700" stA="38000" stPos="0" endA="0" endPos="28000" dist="5000" dir="5400000" fadeDir="5400000" sx="100000" sy="-100000" kx="0" ky="0" algn="bl" rotWithShape="0"/>
                                  </a:effectLst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4697730</wp:posOffset>
                </wp:positionH>
                <wp:positionV relativeFrom="paragraph">
                  <wp:posOffset>75565</wp:posOffset>
                </wp:positionV>
                <wp:extent cx="1962150" cy="1285875"/>
                <wp:effectExtent l="0" t="0" r="19050" b="28575"/>
                <wp:wrapNone/>
                <wp:docPr id="12" name="مستطيل 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962150" cy="1285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25FA" w:rsidP="009325F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>
                                  <wp:extent cx="1726565" cy="1169035"/>
                                  <wp:effectExtent l="19050" t="0" r="26035" b="354965"/>
                                  <wp:docPr id="248826298" name="صورة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8826298" name="5555555.jpg"/>
                                          <pic:cNvPicPr/>
                                        </pic:nvPicPr>
                                        <pic:blipFill>
                                          <a:blip xmlns:r="http://schemas.openxmlformats.org/officeDocument/2006/relationships" r:embed="rId8">
                                            <a:extLst>
                                              <a:ext xmlns:a="http://schemas.openxmlformats.org/drawingml/2006/main"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26565" cy="1169035"/>
                                          </a:xfrm>
                                          <a:prstGeom prst="roundRect">
                                            <a:avLst>
                                              <a:gd name="adj" fmla="val 8594"/>
                                            </a:avLst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  <a:effectLst>
                                            <a:reflection blurRad="12700" stA="38000" stPos="0" endA="0" endPos="28000" dist="5000" dir="5400000" fadeDir="5400000" sx="100000" sy="-100000" kx="0" ky="0" algn="bl" rotWithShape="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ستطيل 12" o:spid="_x0000_s1041" type="#_x0000_t202" style="width:154.5pt;height:101.25pt;margin-top:5.95pt;margin-left:369.9pt;mso-width-percent:0;mso-width-relative:margin;mso-wrap-distance-bottom:0;mso-wrap-distance-left:9pt;mso-wrap-distance-right:9pt;mso-wrap-distance-top:0;position:absolute;v-text-anchor:middle;z-index:251685888" fillcolor="white" stroked="t" strokecolor="#4f81bd" strokeweight="2pt">
                <v:textbox>
                  <w:txbxContent>
                    <w:p w:rsidR="009325FA" w:rsidP="009325FA">
                      <w:pPr>
                        <w:jc w:val="center"/>
                      </w:pPr>
                      <w:drawing>
                        <wp:inline distT="0" distB="0" distL="0" distR="0">
                          <wp:extent cx="1726565" cy="1169035"/>
                          <wp:effectExtent l="19050" t="0" r="26035" b="354965"/>
                          <wp:docPr id="15" name="صورة 1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5" name="5555555.jpg"/>
                                  <pic:cNvPicPr/>
                                </pic:nvPicPr>
                                <pic:blipFill>
                                  <a:blip xmlns:r="http://schemas.openxmlformats.org/officeDocument/2006/relationships" r:embed="rId8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26565" cy="1169035"/>
                                  </a:xfrm>
                                  <a:prstGeom prst="roundRect">
                                    <a:avLst>
                                      <a:gd name="adj" fmla="val 8594"/>
                                    </a:avLst>
                                  </a:prstGeom>
                                  <a:solidFill>
                                    <a:srgbClr val="FFFFFF">
                                      <a:shade val="85000"/>
                                    </a:srgbClr>
                                  </a:solidFill>
                                  <a:ln>
                                    <a:noFill/>
                                  </a:ln>
                                  <a:effectLst>
                                    <a:reflection blurRad="12700" stA="38000" stPos="0" endA="0" endPos="28000" dist="5000" dir="5400000" fadeDir="5400000" sx="100000" sy="-100000" kx="0" ky="0" algn="bl" rotWithShape="0"/>
                                  </a:effectLst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</w:txbxContent>
                </v:textbox>
              </v:shape>
            </w:pict>
          </mc:Fallback>
        </mc:AlternateContent>
      </w:r>
    </w:p>
    <w:p w:rsidR="009325FA" w:rsidP="0040584C">
      <w:pPr>
        <w:tabs>
          <w:tab w:val="left" w:pos="568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ar-SA"/>
        </w:rPr>
      </w:pPr>
    </w:p>
    <w:p w:rsidR="009325FA" w:rsidP="0040584C">
      <w:pPr>
        <w:tabs>
          <w:tab w:val="left" w:pos="568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ar-SA"/>
        </w:rPr>
      </w:pPr>
    </w:p>
    <w:p w:rsidR="009325FA" w:rsidP="0040584C">
      <w:pPr>
        <w:tabs>
          <w:tab w:val="left" w:pos="568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ar-SA"/>
        </w:rPr>
      </w:pPr>
    </w:p>
    <w:p w:rsidR="009325FA" w:rsidP="0040584C">
      <w:pPr>
        <w:tabs>
          <w:tab w:val="left" w:pos="568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ar-SA"/>
        </w:rPr>
      </w:pPr>
    </w:p>
    <w:p w:rsidR="009325FA" w:rsidP="0040584C">
      <w:pPr>
        <w:tabs>
          <w:tab w:val="left" w:pos="568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ar-SA"/>
        </w:rPr>
      </w:pPr>
    </w:p>
    <w:p w:rsidR="009325FA" w:rsidP="0040584C">
      <w:pPr>
        <w:tabs>
          <w:tab w:val="left" w:pos="568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ar-SA"/>
        </w:rPr>
      </w:pPr>
    </w:p>
    <w:p w:rsidR="009325FA" w:rsidP="0040584C">
      <w:pPr>
        <w:tabs>
          <w:tab w:val="left" w:pos="568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ar-SA"/>
        </w:rPr>
      </w:pPr>
    </w:p>
    <w:p w:rsidR="009325FA" w:rsidP="0040584C">
      <w:pPr>
        <w:tabs>
          <w:tab w:val="left" w:pos="568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ar-SA"/>
        </w:rPr>
      </w:pP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eastAsia="ar-SA"/>
        </w:rPr>
        <w:t>..................................          .........................................           .......................................</w:t>
      </w:r>
    </w:p>
    <w:p w:rsidR="009325FA" w:rsidP="0040584C">
      <w:pPr>
        <w:tabs>
          <w:tab w:val="left" w:pos="568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ar-SA"/>
        </w:rPr>
      </w:pPr>
    </w:p>
    <w:p w:rsidR="00D953DC" w:rsidP="00B45EBB">
      <w:pPr>
        <w:tabs>
          <w:tab w:val="left" w:pos="568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eastAsia="ar-SA"/>
        </w:rPr>
      </w:pPr>
      <w:r>
        <w:rPr>
          <w:noProof/>
          <w:sz w:val="16"/>
          <w:szCs w:val="16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2958465</wp:posOffset>
                </wp:positionH>
                <wp:positionV relativeFrom="paragraph">
                  <wp:posOffset>145415</wp:posOffset>
                </wp:positionV>
                <wp:extent cx="902970" cy="318135"/>
                <wp:effectExtent l="57150" t="38100" r="68580" b="100965"/>
                <wp:wrapNone/>
                <wp:docPr id="42" name="AutoShape 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2970" cy="318135"/>
                        </a:xfrm>
                        <a:prstGeom prst="foldedCorner">
                          <a:avLst>
                            <a:gd name="adj" fmla="val 25000"/>
                          </a:avLst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sx="100000" sy="100000" kx="0" ky="0" algn="b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847D2" w:rsidRPr="00AD7CFF" w:rsidP="006847D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D7CF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تمت الأسئلة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10" o:spid="_x0000_s1042" type="#_x0000_t65" style="width:71.1pt;height:25.05pt;margin-top:11.45pt;margin-left:232.95pt;mso-height-percent:0;mso-height-relative:page;mso-width-percent:0;mso-width-relative:page;mso-wrap-distance-bottom:0;mso-wrap-distance-left:9pt;mso-wrap-distance-right:9pt;mso-wrap-distance-top:0;position:absolute;v-text-anchor:top;z-index:251663360" adj="15258" fillcolor="#a3c4ff" stroked="t" strokecolor="#4a7dbb" strokeweight="0.75pt">
                <v:fill rotate="t" angle="180" colors="0 #a3c4ff;22938f #bfd3fd;1 #e4ebff" focus="100%" type="gradient"/>
                <v:shadow on="t" type="perspective" color="black" opacity="24929f" origin=",0.5" offset="0,1.57pt"/>
                <v:textbox>
                  <w:txbxContent>
                    <w:p w:rsidR="006847D2" w:rsidRPr="00AD7CFF" w:rsidP="006847D2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AD7CFF">
                        <w:rPr>
                          <w:rFonts w:hint="cs"/>
                          <w:b/>
                          <w:bCs/>
                          <w:rtl/>
                        </w:rPr>
                        <w:t>تمت الأسئلة</w:t>
                      </w:r>
                    </w:p>
                  </w:txbxContent>
                </v:textbox>
              </v:shape>
            </w:pict>
          </mc:Fallback>
        </mc:AlternateContent>
      </w:r>
    </w:p>
    <w:p w:rsidR="00D953DC" w:rsidRPr="00D953DC" w:rsidP="00D953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eastAsia="ar-SA"/>
        </w:rPr>
      </w:pPr>
    </w:p>
    <w:p w:rsidR="00D953DC" w:rsidRPr="00D953DC" w:rsidP="00D953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eastAsia="ar-SA"/>
        </w:rPr>
      </w:pPr>
    </w:p>
    <w:p w:rsidR="00D953DC" w:rsidP="00D953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eastAsia="ar-SA"/>
        </w:rPr>
      </w:pPr>
      <w:r>
        <w:rPr>
          <w:rFonts w:hint="cs"/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51435</wp:posOffset>
                </wp:positionV>
                <wp:extent cx="2126615" cy="533400"/>
                <wp:effectExtent l="57150" t="38100" r="83185" b="95250"/>
                <wp:wrapNone/>
                <wp:docPr id="43" name="مخطط انسيابي: محطة طرفية 4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126615" cy="533400"/>
                        </a:xfrm>
                        <a:prstGeom prst="flowChartTerminator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sx="100000" sy="100000" kx="0" ky="0" algn="b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953DC" w:rsidRPr="00D40E3F" w:rsidP="00D953DC">
                            <w:pPr>
                              <w:rPr>
                                <w:rFonts w:ascii="Simplified Arabic" w:hAnsi="Simplified Arabic" w:cs="Simplified Arabic"/>
                                <w:b/>
                                <w:bCs/>
                              </w:rPr>
                            </w:pPr>
                            <w:r w:rsidRPr="00D40E3F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rtl/>
                              </w:rPr>
                              <w:t xml:space="preserve">معلم المادة : 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rtl/>
                              </w:rPr>
                              <w:t xml:space="preserve">   محمد القرني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مخطط انسيابي: محطة طرفية 43" o:spid="_x0000_s1043" type="#_x0000_t116" style="width:167.45pt;height:42pt;margin-top:4.05pt;margin-left:0;mso-height-percent:0;mso-height-relative:margin;mso-position-horizontal:center;mso-position-horizontal-relative:page;mso-wrap-distance-bottom:0;mso-wrap-distance-left:9pt;mso-wrap-distance-right:9pt;mso-wrap-distance-top:0;position:absolute;v-text-anchor:middle;z-index:251692032" fillcolor="#ffbc86" stroked="t" strokecolor="#f5923f" strokeweight="0.75pt">
                <v:fill rotate="t" angle="180" colors="0 #ffbc86;22938f #ffd1aa;1 #ffeadc" focus="100%" type="gradient"/>
                <v:shadow on="t" type="perspective" color="black" opacity="24929f" origin=",0.5" offset="0,1.57pt"/>
                <v:textbox>
                  <w:txbxContent>
                    <w:p w:rsidR="00D953DC" w:rsidRPr="00D40E3F" w:rsidP="00D953DC">
                      <w:pPr>
                        <w:rPr>
                          <w:rFonts w:ascii="Simplified Arabic" w:hAnsi="Simplified Arabic" w:cs="Simplified Arabic"/>
                          <w:b/>
                          <w:bCs/>
                        </w:rPr>
                      </w:pPr>
                      <w:r w:rsidRPr="00D40E3F">
                        <w:rPr>
                          <w:rFonts w:ascii="Simplified Arabic" w:hAnsi="Simplified Arabic" w:cs="Simplified Arabic"/>
                          <w:b/>
                          <w:bCs/>
                          <w:rtl/>
                        </w:rPr>
                        <w:t xml:space="preserve">معلم المادة : </w:t>
                      </w: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rtl/>
                        </w:rPr>
                        <w:t xml:space="preserve">   محمد القرني  </w:t>
                      </w:r>
                    </w:p>
                  </w:txbxContent>
                </v:textbox>
              </v:shape>
            </w:pict>
          </mc:Fallback>
        </mc:AlternateContent>
      </w:r>
    </w:p>
    <w:p w:rsidR="00643E69" w:rsidRPr="00D953DC" w:rsidP="00D953DC">
      <w:pPr>
        <w:tabs>
          <w:tab w:val="left" w:pos="41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rtl/>
          <w:lang w:eastAsia="ar-SA"/>
        </w:rPr>
        <w:tab/>
      </w:r>
    </w:p>
    <w:sectPr w:rsidSect="003324F8">
      <w:pgSz w:w="11906" w:h="16838"/>
      <w:pgMar w:top="567" w:right="567" w:bottom="828" w:left="567" w:header="709" w:footer="709" w:gutter="567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nan">
    <w:charset w:val="B2"/>
    <w:family w:val="auto"/>
    <w:pitch w:val="variable"/>
    <w:sig w:usb0="00002001" w:usb1="00000000" w:usb2="00000000" w:usb3="00000000" w:csb0="00000040" w:csb1="00000000"/>
  </w:font>
  <w:font w:name="Cocon® Next Arabic"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C630E9F"/>
    <w:multiLevelType w:val="hybridMultilevel"/>
    <w:tmpl w:val="4C32A24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7A47FA"/>
    <w:multiLevelType w:val="hybridMultilevel"/>
    <w:tmpl w:val="0F905858"/>
    <w:lvl w:ilvl="0">
      <w:start w:val="1"/>
      <w:numFmt w:val="bullet"/>
      <w:lvlText w:val=""/>
      <w:lvlJc w:val="left"/>
      <w:pPr>
        <w:ind w:left="930" w:hanging="360"/>
      </w:pPr>
      <w:rPr>
        <w:rFonts w:ascii="Wingdings" w:hAnsi="Wingdings" w:hint="default"/>
        <w:color w:val="FF0000"/>
      </w:rPr>
    </w:lvl>
    <w:lvl w:ilvl="1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">
    <w:nsid w:val="75982A97"/>
    <w:multiLevelType w:val="hybridMultilevel"/>
    <w:tmpl w:val="6E82ED98"/>
    <w:lvl w:ilvl="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761"/>
    <w:rsid w:val="00065D27"/>
    <w:rsid w:val="0008271C"/>
    <w:rsid w:val="00133C9F"/>
    <w:rsid w:val="0014634C"/>
    <w:rsid w:val="00174FB6"/>
    <w:rsid w:val="00192EC2"/>
    <w:rsid w:val="00231D3B"/>
    <w:rsid w:val="00294E43"/>
    <w:rsid w:val="002D3583"/>
    <w:rsid w:val="002F219D"/>
    <w:rsid w:val="00341C3B"/>
    <w:rsid w:val="003C0E24"/>
    <w:rsid w:val="003E0684"/>
    <w:rsid w:val="0040584C"/>
    <w:rsid w:val="004A11A0"/>
    <w:rsid w:val="004B44CE"/>
    <w:rsid w:val="004B44D4"/>
    <w:rsid w:val="004C1985"/>
    <w:rsid w:val="004D10B2"/>
    <w:rsid w:val="0055344A"/>
    <w:rsid w:val="00595454"/>
    <w:rsid w:val="00642994"/>
    <w:rsid w:val="00643E69"/>
    <w:rsid w:val="00670870"/>
    <w:rsid w:val="006847D2"/>
    <w:rsid w:val="00695AC1"/>
    <w:rsid w:val="006E3557"/>
    <w:rsid w:val="006F7F5C"/>
    <w:rsid w:val="00780F0B"/>
    <w:rsid w:val="007A51BE"/>
    <w:rsid w:val="00830196"/>
    <w:rsid w:val="00894B33"/>
    <w:rsid w:val="008F57B3"/>
    <w:rsid w:val="009325FA"/>
    <w:rsid w:val="00941A15"/>
    <w:rsid w:val="009A203A"/>
    <w:rsid w:val="009B4137"/>
    <w:rsid w:val="009D23EE"/>
    <w:rsid w:val="009F3318"/>
    <w:rsid w:val="00A57F49"/>
    <w:rsid w:val="00A92298"/>
    <w:rsid w:val="00AD7CFF"/>
    <w:rsid w:val="00B45EBB"/>
    <w:rsid w:val="00B937DE"/>
    <w:rsid w:val="00C42EA0"/>
    <w:rsid w:val="00CD6A20"/>
    <w:rsid w:val="00D16605"/>
    <w:rsid w:val="00D40E3F"/>
    <w:rsid w:val="00D52761"/>
    <w:rsid w:val="00D64F3D"/>
    <w:rsid w:val="00D953DC"/>
    <w:rsid w:val="00DE24C4"/>
    <w:rsid w:val="00E6436B"/>
    <w:rsid w:val="00E92FB3"/>
    <w:rsid w:val="00ED50A6"/>
    <w:rsid w:val="00ED574F"/>
    <w:rsid w:val="00F35A83"/>
    <w:rsid w:val="00F41584"/>
    <w:rsid w:val="00FB1C27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2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 Grid_0"/>
    <w:basedOn w:val="TableNormal"/>
    <w:uiPriority w:val="39"/>
    <w:rsid w:val="00D52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Char"/>
    <w:uiPriority w:val="99"/>
    <w:semiHidden/>
    <w:unhideWhenUsed/>
    <w:rsid w:val="00D52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DefaultParagraphFont"/>
    <w:link w:val="BalloonText"/>
    <w:uiPriority w:val="99"/>
    <w:semiHidden/>
    <w:rsid w:val="00D527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7F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png" /><Relationship Id="rId6" Type="http://schemas.openxmlformats.org/officeDocument/2006/relationships/image" Target="media/image3.jpeg" /><Relationship Id="rId7" Type="http://schemas.openxmlformats.org/officeDocument/2006/relationships/image" Target="media/image4.jpeg" /><Relationship Id="rId8" Type="http://schemas.openxmlformats.org/officeDocument/2006/relationships/image" Target="media/image5.jpeg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2023-12-28T22:41:00Z</cp:lastPrinted>
  <dcterms:created xsi:type="dcterms:W3CDTF">2023-12-29T00:30:00Z</dcterms:created>
  <dcterms:modified xsi:type="dcterms:W3CDTF">2023-12-29T00:30:00Z</dcterms:modified>
</cp:coreProperties>
</file>