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3C04" w14:textId="129C9FE3" w:rsidR="002F1DEA" w:rsidRDefault="0050662D" w:rsidP="002F1DEA">
      <w:pPr>
        <w:jc w:val="center"/>
        <w:rPr>
          <w:rFonts w:cs="Arial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9F48" wp14:editId="6D87E985">
                <wp:simplePos x="0" y="0"/>
                <wp:positionH relativeFrom="column">
                  <wp:posOffset>298450</wp:posOffset>
                </wp:positionH>
                <wp:positionV relativeFrom="paragraph">
                  <wp:posOffset>-11430</wp:posOffset>
                </wp:positionV>
                <wp:extent cx="4808220" cy="1158240"/>
                <wp:effectExtent l="38100" t="38100" r="106680" b="118110"/>
                <wp:wrapNone/>
                <wp:docPr id="1998170863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15824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D4ABF" w14:textId="5955C65C" w:rsidR="0050662D" w:rsidRDefault="0050662D" w:rsidP="0050662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توزيع منهج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التقنية الرقمية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1-2 للصف ال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ثانوي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المسار المشترك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E896711" w14:textId="77777777" w:rsidR="0050662D" w:rsidRDefault="0050662D" w:rsidP="0050662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للفصل الدراسي الثاني لعام 1445 هـ</w:t>
                            </w:r>
                          </w:p>
                          <w:p w14:paraId="6843BD62" w14:textId="77777777" w:rsidR="0050662D" w:rsidRDefault="0050662D" w:rsidP="0050662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9F48" id="إطار 1" o:spid="_x0000_s1026" style="position:absolute;left:0;text-align:left;margin-left:23.5pt;margin-top:-.9pt;width:378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08220,1158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" adj="-11796480,,5400" path="m,l4808220,r,1158240l,1158240,,xm144780,144780r,868680l4663440,1013460r,-868680l144780,144780xe" fillcolor="#a5a5a5 [2092]" strokecolor="#09101d [48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808220,0;4808220,1158240;0,1158240;0,0;144780,144780;144780,1013460;4663440,1013460;4663440,144780;144780,144780" o:connectangles="0,0,0,0,0,0,0,0,0,0" textboxrect="0,0,4808220,1158240"/>
                <v:textbox>
                  <w:txbxContent>
                    <w:p w14:paraId="72DD4ABF" w14:textId="5955C65C" w:rsidR="0050662D" w:rsidRDefault="0050662D" w:rsidP="0050662D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توزيع منهج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التقنية الرقمية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1-2 للصف ال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أول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ثانوي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المسار المشترك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E896711" w14:textId="77777777" w:rsidR="0050662D" w:rsidRDefault="0050662D" w:rsidP="0050662D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للفصل الدراسي الثاني لعام 1445 هـ</w:t>
                      </w:r>
                    </w:p>
                    <w:p w14:paraId="6843BD62" w14:textId="77777777" w:rsidR="0050662D" w:rsidRDefault="0050662D" w:rsidP="0050662D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290D8" w14:textId="1E74DE7C" w:rsidR="0050662D" w:rsidRDefault="0050662D" w:rsidP="002F1DEA">
      <w:pPr>
        <w:jc w:val="center"/>
        <w:rPr>
          <w:rFonts w:cs="Arial"/>
          <w:b/>
          <w:bCs/>
          <w:rtl/>
        </w:rPr>
      </w:pPr>
    </w:p>
    <w:p w14:paraId="55786254" w14:textId="29C8ACDF" w:rsidR="0050662D" w:rsidRDefault="0050662D" w:rsidP="002F1DEA">
      <w:pPr>
        <w:jc w:val="center"/>
        <w:rPr>
          <w:rFonts w:cs="Arial"/>
          <w:b/>
          <w:bCs/>
          <w:rtl/>
        </w:rPr>
      </w:pPr>
    </w:p>
    <w:p w14:paraId="7F0A34D5" w14:textId="77777777" w:rsidR="0050662D" w:rsidRDefault="0050662D" w:rsidP="002F1DEA">
      <w:pPr>
        <w:jc w:val="center"/>
        <w:rPr>
          <w:rFonts w:cs="Arial"/>
          <w:b/>
          <w:bCs/>
          <w:rtl/>
        </w:rPr>
      </w:pPr>
    </w:p>
    <w:p w14:paraId="02428E64" w14:textId="77777777" w:rsidR="0050662D" w:rsidRDefault="0050662D" w:rsidP="002F1DEA">
      <w:pPr>
        <w:jc w:val="center"/>
        <w:rPr>
          <w:rFonts w:cs="Arial"/>
          <w:b/>
          <w:bCs/>
        </w:rPr>
      </w:pPr>
    </w:p>
    <w:tbl>
      <w:tblPr>
        <w:tblStyle w:val="a4"/>
        <w:bidiVisual/>
        <w:tblW w:w="8601" w:type="dxa"/>
        <w:jc w:val="righ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"/>
        <w:gridCol w:w="736"/>
        <w:gridCol w:w="736"/>
        <w:gridCol w:w="2655"/>
        <w:gridCol w:w="3535"/>
      </w:tblGrid>
      <w:tr w:rsidR="0050662D" w14:paraId="1A6FD1D5" w14:textId="77777777" w:rsidTr="000F160A">
        <w:trPr>
          <w:trHeight w:val="567"/>
          <w:jc w:val="right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7498B91A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hideMark/>
          </w:tcPr>
          <w:p w14:paraId="22020DE9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2655" w:type="dxa"/>
            <w:shd w:val="clear" w:color="auto" w:fill="F2F2F2" w:themeFill="background1" w:themeFillShade="F2"/>
            <w:hideMark/>
          </w:tcPr>
          <w:p w14:paraId="43DC7A09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C4295AA" w14:textId="77777777" w:rsidR="0050662D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21749844" w14:textId="77777777" w:rsidR="0050662D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  <w:p w14:paraId="110225C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50662D" w14:paraId="62A52556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ED194FF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 w:hint="cs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الأول </w:t>
            </w:r>
          </w:p>
        </w:tc>
        <w:tc>
          <w:tcPr>
            <w:tcW w:w="736" w:type="dxa"/>
            <w:vMerge w:val="restart"/>
          </w:tcPr>
          <w:p w14:paraId="594DD274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12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>/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5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 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6" w:type="dxa"/>
            <w:vMerge w:val="restart"/>
          </w:tcPr>
          <w:p w14:paraId="198F817D" w14:textId="77777777" w:rsidR="0050662D" w:rsidRDefault="0050662D" w:rsidP="002D1C83">
            <w:pPr>
              <w:spacing w:line="240" w:lineRule="auto"/>
              <w:rPr>
                <w:rtl/>
              </w:rPr>
            </w:pP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1</w:t>
            </w:r>
            <w:r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6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>/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5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0D5AD7D9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2756CA33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167479E" w14:textId="7117564D" w:rsidR="0050662D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2333C82" w14:textId="4FFC71D8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أساسيات تحرير الصور</w:t>
            </w:r>
          </w:p>
        </w:tc>
      </w:tr>
      <w:tr w:rsidR="0050662D" w14:paraId="20DD7C1E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4963379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141A3FD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0E3D04A5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55E7D85A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A63C731" w14:textId="62236744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أساسيات تحرير الصور</w:t>
            </w:r>
          </w:p>
        </w:tc>
      </w:tr>
      <w:tr w:rsidR="0050662D" w14:paraId="70F4D395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BEF5227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72F9867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57F69988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A6CE8C0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F29C845" w14:textId="6AB5E5EE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أساسيات تحرير الصور</w:t>
            </w:r>
          </w:p>
        </w:tc>
      </w:tr>
      <w:tr w:rsidR="0050662D" w14:paraId="1BAC9382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7B65F722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736" w:type="dxa"/>
            <w:vMerge w:val="restart"/>
            <w:hideMark/>
          </w:tcPr>
          <w:p w14:paraId="11C6C4DF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736" w:type="dxa"/>
            <w:vMerge w:val="restart"/>
            <w:hideMark/>
          </w:tcPr>
          <w:p w14:paraId="117B59AF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26C6DBFF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6672DCE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42C4AAB" w14:textId="35F295BC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72394F85" w14:textId="66D88374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 w:rsidRPr="00BB4E5A">
              <w:rPr>
                <w:rFonts w:hint="cs"/>
                <w:b/>
                <w:bCs/>
                <w:rtl/>
              </w:rPr>
              <w:t>الثان</w:t>
            </w:r>
            <w:r>
              <w:rPr>
                <w:rFonts w:hint="cs"/>
                <w:b/>
                <w:bCs/>
                <w:rtl/>
              </w:rPr>
              <w:t>ي:الطبقات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>(</w:t>
            </w:r>
            <w:r w:rsidR="00C84EE3">
              <w:rPr>
                <w:b/>
                <w:bCs/>
              </w:rPr>
              <w:t>layers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C84EE3" w14:paraId="20DB815A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6A3B52C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116A35C0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329CB548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40E35D47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D7E49A0" w14:textId="19E5DE85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964E5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 w:rsidRPr="008964E5">
              <w:rPr>
                <w:rFonts w:hint="cs"/>
                <w:b/>
                <w:bCs/>
                <w:rtl/>
              </w:rPr>
              <w:t>الثاني:الطبقات</w:t>
            </w:r>
            <w:proofErr w:type="spellEnd"/>
            <w:proofErr w:type="gramEnd"/>
            <w:r w:rsidRPr="008964E5">
              <w:rPr>
                <w:rFonts w:hint="cs"/>
                <w:b/>
                <w:bCs/>
                <w:rtl/>
              </w:rPr>
              <w:t>(</w:t>
            </w:r>
            <w:r w:rsidRPr="008964E5">
              <w:rPr>
                <w:b/>
                <w:bCs/>
              </w:rPr>
              <w:t>layers</w:t>
            </w:r>
            <w:r w:rsidRPr="008964E5">
              <w:rPr>
                <w:rFonts w:hint="cs"/>
                <w:b/>
                <w:bCs/>
                <w:rtl/>
              </w:rPr>
              <w:t>)</w:t>
            </w:r>
          </w:p>
        </w:tc>
      </w:tr>
      <w:tr w:rsidR="00C84EE3" w14:paraId="499DEB5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FFE27D9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44B749D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0DC5A180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71D165B7" w14:textId="4D16E729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93822DB" w14:textId="7B135F7E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964E5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 w:rsidRPr="008964E5">
              <w:rPr>
                <w:rFonts w:hint="cs"/>
                <w:b/>
                <w:bCs/>
                <w:rtl/>
              </w:rPr>
              <w:t>الثاني:الطبقات</w:t>
            </w:r>
            <w:proofErr w:type="spellEnd"/>
            <w:proofErr w:type="gramEnd"/>
            <w:r w:rsidRPr="008964E5">
              <w:rPr>
                <w:rFonts w:hint="cs"/>
                <w:b/>
                <w:bCs/>
                <w:rtl/>
              </w:rPr>
              <w:t>(</w:t>
            </w:r>
            <w:r w:rsidRPr="008964E5">
              <w:rPr>
                <w:b/>
                <w:bCs/>
              </w:rPr>
              <w:t>layers</w:t>
            </w:r>
            <w:r w:rsidRPr="008964E5">
              <w:rPr>
                <w:rFonts w:hint="cs"/>
                <w:b/>
                <w:bCs/>
                <w:rtl/>
              </w:rPr>
              <w:t>)</w:t>
            </w:r>
          </w:p>
        </w:tc>
      </w:tr>
      <w:tr w:rsidR="0050662D" w14:paraId="06701954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A5998BB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736" w:type="dxa"/>
            <w:vMerge w:val="restart"/>
          </w:tcPr>
          <w:p w14:paraId="6A452602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736" w:type="dxa"/>
            <w:vMerge w:val="restart"/>
          </w:tcPr>
          <w:p w14:paraId="79D00007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6D4EEE9F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B9DFC90" w14:textId="2F550FE1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6EEE912" w14:textId="0171A249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الثالث:تحرير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1346B924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1588716D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2E742822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  <w:hideMark/>
          </w:tcPr>
          <w:p w14:paraId="39346968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ABC9871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03102D7" w14:textId="76DF8FAE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الثالث:تحرير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348AF85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B39550D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01808554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3A87A46F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0BC03A8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7E4EDFE" w14:textId="5601BBDC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الثالث:تحرير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0370CC86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52655F4B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736" w:type="dxa"/>
            <w:vMerge w:val="restart"/>
            <w:hideMark/>
          </w:tcPr>
          <w:p w14:paraId="1605A39B" w14:textId="77777777" w:rsidR="00C84EE3" w:rsidRDefault="00C84EE3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736" w:type="dxa"/>
            <w:vMerge w:val="restart"/>
            <w:hideMark/>
          </w:tcPr>
          <w:p w14:paraId="71621F3D" w14:textId="77777777" w:rsidR="00C84EE3" w:rsidRDefault="00C84EE3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17153731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D5E824D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C554E43" w14:textId="23F306F4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FA837C8" w14:textId="6C528415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الرابع:تنقيح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5FBB87A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962F47E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044A4804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0B96472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534F3C95" w14:textId="24C4CEFB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1D411CC" w14:textId="73FA8D8A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00A64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 w:rsidRPr="00A00A64">
              <w:rPr>
                <w:rFonts w:hint="cs"/>
                <w:b/>
                <w:bCs/>
                <w:rtl/>
              </w:rPr>
              <w:t>الرابع:تنقيح</w:t>
            </w:r>
            <w:proofErr w:type="spellEnd"/>
            <w:proofErr w:type="gramEnd"/>
            <w:r w:rsidRPr="00A00A64"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7BF0044B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84F71D3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ACE7DEC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EC1B182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7C39BD9" w14:textId="77777777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63EA296" w14:textId="30F63745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00A64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proofErr w:type="gramStart"/>
            <w:r w:rsidRPr="00A00A64">
              <w:rPr>
                <w:rFonts w:hint="cs"/>
                <w:b/>
                <w:bCs/>
                <w:rtl/>
              </w:rPr>
              <w:t>الرابع:تنقيح</w:t>
            </w:r>
            <w:proofErr w:type="spellEnd"/>
            <w:proofErr w:type="gramEnd"/>
            <w:r w:rsidRPr="00A00A64"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50662D" w14:paraId="083D5F45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1E1AD1A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736" w:type="dxa"/>
            <w:vMerge w:val="restart"/>
          </w:tcPr>
          <w:p w14:paraId="09BAA207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736" w:type="dxa"/>
            <w:vMerge w:val="restart"/>
          </w:tcPr>
          <w:p w14:paraId="57E6A961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0507A4D1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4D222C3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6FCC8FA" w14:textId="114A9210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AB6F762" w14:textId="53995B6A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</w:t>
            </w:r>
            <w:r w:rsidR="00C84EE3">
              <w:rPr>
                <w:rFonts w:hint="cs"/>
                <w:b/>
                <w:bCs/>
                <w:rtl/>
              </w:rPr>
              <w:t>خامس</w:t>
            </w:r>
            <w:r>
              <w:rPr>
                <w:rFonts w:hint="cs"/>
                <w:b/>
                <w:bCs/>
                <w:rtl/>
              </w:rPr>
              <w:t xml:space="preserve">: إنشاء </w:t>
            </w:r>
            <w:r w:rsidR="00C84EE3">
              <w:rPr>
                <w:rFonts w:hint="cs"/>
                <w:b/>
                <w:bCs/>
                <w:rtl/>
              </w:rPr>
              <w:t>رسومات ثنائية الأبعاد</w:t>
            </w:r>
          </w:p>
        </w:tc>
      </w:tr>
      <w:tr w:rsidR="00C84EE3" w14:paraId="7B243E9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357C866D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053DCB75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  <w:hideMark/>
          </w:tcPr>
          <w:p w14:paraId="2EB30266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46FD40E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126DE1F" w14:textId="2E6261E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EF66F6">
              <w:rPr>
                <w:rFonts w:hint="cs"/>
                <w:b/>
                <w:bCs/>
                <w:rtl/>
              </w:rPr>
              <w:t>الدرس الخامس: إنشاء رسومات ثنائية الأبعاد</w:t>
            </w:r>
          </w:p>
        </w:tc>
      </w:tr>
      <w:tr w:rsidR="00C84EE3" w14:paraId="5598169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8817C39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A87630F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16F013D0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334D27B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C7B69D6" w14:textId="6EBA3884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EF66F6">
              <w:rPr>
                <w:rFonts w:hint="cs"/>
                <w:b/>
                <w:bCs/>
                <w:rtl/>
              </w:rPr>
              <w:t>الدرس الخامس: إنشاء رسومات ثنائية الأبعاد</w:t>
            </w:r>
          </w:p>
        </w:tc>
      </w:tr>
      <w:tr w:rsidR="0050662D" w14:paraId="2D710610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6A6EB88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736" w:type="dxa"/>
            <w:vMerge w:val="restart"/>
            <w:hideMark/>
          </w:tcPr>
          <w:p w14:paraId="0CA689FD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736" w:type="dxa"/>
            <w:vMerge w:val="restart"/>
            <w:hideMark/>
          </w:tcPr>
          <w:p w14:paraId="6C08709F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2413048B" w14:textId="77777777" w:rsidR="00D9779E" w:rsidRDefault="00D9779E" w:rsidP="00D9779E">
            <w:pPr>
              <w:spacing w:line="240" w:lineRule="auto"/>
              <w:rPr>
                <w:b/>
                <w:bCs/>
                <w:rtl/>
              </w:rPr>
            </w:pPr>
          </w:p>
          <w:p w14:paraId="1AD56911" w14:textId="1461F941" w:rsidR="0050662D" w:rsidRPr="00BB4E5A" w:rsidRDefault="00D9779E" w:rsidP="00D9779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84EE3">
              <w:rPr>
                <w:rFonts w:hint="cs"/>
                <w:b/>
                <w:bCs/>
                <w:rtl/>
              </w:rPr>
              <w:t xml:space="preserve">الوحدة الأولى: معالجة الصور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C84EE3">
              <w:rPr>
                <w:rFonts w:hint="cs"/>
                <w:b/>
                <w:bCs/>
                <w:rtl/>
              </w:rPr>
              <w:t>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082C7AD6" w14:textId="63DC2B05" w:rsidR="0050662D" w:rsidRPr="00BB4E5A" w:rsidRDefault="00C84EE3" w:rsidP="002D1C83">
            <w:pPr>
              <w:tabs>
                <w:tab w:val="left" w:pos="386"/>
              </w:tabs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الخامس: إنشاء رسومات ثنائية الأبعاد</w:t>
            </w:r>
          </w:p>
        </w:tc>
      </w:tr>
      <w:tr w:rsidR="0050662D" w14:paraId="1543E959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4024EA1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78F66E1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636AB142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F1F23EB" w14:textId="77777777" w:rsidR="0050662D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8B1BA46" w14:textId="244FC14D" w:rsidR="0050662D" w:rsidRPr="00BB4E5A" w:rsidRDefault="00C84EE3" w:rsidP="00C84EE3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50662D" w14:paraId="03310A08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95BAD9B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D200EF0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51EA0226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9615A7A" w14:textId="77777777" w:rsidR="0050662D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6D8B8A9" w14:textId="6B462B71" w:rsidR="0050662D" w:rsidRPr="00BB4E5A" w:rsidRDefault="00C84EE3" w:rsidP="00C84EE3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50662D" w14:paraId="2D8D6DFD" w14:textId="77777777" w:rsidTr="000F160A">
        <w:trPr>
          <w:trHeight w:val="567"/>
          <w:jc w:val="right"/>
        </w:trPr>
        <w:tc>
          <w:tcPr>
            <w:tcW w:w="8601" w:type="dxa"/>
            <w:gridSpan w:val="5"/>
            <w:shd w:val="clear" w:color="auto" w:fill="F2F2F2" w:themeFill="background1" w:themeFillShade="F2"/>
            <w:hideMark/>
          </w:tcPr>
          <w:p w14:paraId="0B5A9832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تبدأ إجازة منتصف الفصل الدراسي الثاني من 22/ 6 </w:t>
            </w:r>
            <w:r>
              <w:rPr>
                <w:rFonts w:ascii="Arial" w:hAnsi="Arial" w:cs="Arial" w:hint="cs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</w:t>
            </w: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وتنتهي 1/ 7</w:t>
            </w:r>
          </w:p>
        </w:tc>
      </w:tr>
      <w:tr w:rsidR="00C84EE3" w14:paraId="7C60761A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25C159BF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736" w:type="dxa"/>
            <w:vMerge w:val="restart"/>
            <w:hideMark/>
          </w:tcPr>
          <w:p w14:paraId="059CACA0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736" w:type="dxa"/>
            <w:vMerge w:val="restart"/>
            <w:hideMark/>
          </w:tcPr>
          <w:p w14:paraId="669722BE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667392DC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9EF32EA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F1CC673" w14:textId="7AD5DF94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التقني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والحياة</w:t>
            </w:r>
          </w:p>
          <w:p w14:paraId="1DF60FD5" w14:textId="77777777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3CA20FF" w14:textId="4670C029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المراقبة والتحكم </w:t>
            </w:r>
          </w:p>
        </w:tc>
      </w:tr>
      <w:tr w:rsidR="00C84EE3" w14:paraId="46886314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B9FCEBD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CCAF5E9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7148CFE5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15C85BF" w14:textId="77777777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583A61D" w14:textId="7D044882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الذكاء الاصطناعي</w:t>
            </w:r>
          </w:p>
        </w:tc>
      </w:tr>
      <w:tr w:rsidR="00C84EE3" w14:paraId="333CB5A2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94DC71C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37DC7D00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20B43E58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3DC88B8A" w14:textId="272CEACD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19DF13E" w14:textId="51D30328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الذكاء الاصطناعي</w:t>
            </w:r>
          </w:p>
        </w:tc>
      </w:tr>
      <w:tr w:rsidR="0050662D" w14:paraId="25CBB335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3B10E71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736" w:type="dxa"/>
            <w:vMerge w:val="restart"/>
            <w:hideMark/>
          </w:tcPr>
          <w:p w14:paraId="127E0BAA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736" w:type="dxa"/>
            <w:vMerge w:val="restart"/>
            <w:hideMark/>
          </w:tcPr>
          <w:p w14:paraId="089235FA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3DFAB8B2" w14:textId="77777777" w:rsidR="00D9779E" w:rsidRDefault="00D9779E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6237AADA" w14:textId="77777777" w:rsidR="00D9779E" w:rsidRDefault="00D9779E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698C1BB3" w14:textId="568C5F7A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التقني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والحياة</w:t>
            </w:r>
          </w:p>
          <w:p w14:paraId="6C2D7AA7" w14:textId="71767C51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7C759C5" w14:textId="5D05AEB5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F1053">
              <w:rPr>
                <w:rFonts w:hint="cs"/>
                <w:b/>
                <w:bCs/>
                <w:rtl/>
              </w:rPr>
              <w:t xml:space="preserve">الدرس </w:t>
            </w:r>
            <w:r w:rsidR="00C84EE3">
              <w:rPr>
                <w:rFonts w:hint="cs"/>
                <w:b/>
                <w:bCs/>
                <w:rtl/>
              </w:rPr>
              <w:t>الثالث: التقنيات الناشئة</w:t>
            </w:r>
          </w:p>
        </w:tc>
      </w:tr>
      <w:tr w:rsidR="0050662D" w14:paraId="480823EE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2A6CD87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24275C48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150BFE64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82AF9B4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3BA2AC8" w14:textId="55D8D2D6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الرابع: الصح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والبيئة</w:t>
            </w:r>
          </w:p>
        </w:tc>
      </w:tr>
      <w:tr w:rsidR="0050662D" w14:paraId="725DDB1C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B57433D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DBB7CEF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7CB4CDBD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3F45C199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220E0D2" w14:textId="4DC5A4FD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الرابع: الصح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والبيئة</w:t>
            </w:r>
          </w:p>
        </w:tc>
      </w:tr>
      <w:tr w:rsidR="00C05EF1" w14:paraId="402A02EB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15ABC712" w14:textId="77777777" w:rsidR="00C05EF1" w:rsidRPr="00A06D0A" w:rsidRDefault="00C05EF1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736" w:type="dxa"/>
            <w:vMerge w:val="restart"/>
          </w:tcPr>
          <w:p w14:paraId="7A00C7CA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736" w:type="dxa"/>
            <w:vMerge w:val="restart"/>
          </w:tcPr>
          <w:p w14:paraId="0AFD90D0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4BF2EEC1" w14:textId="77777777" w:rsidR="00D9779E" w:rsidRDefault="00D9779E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C959437" w14:textId="77777777" w:rsidR="00D9779E" w:rsidRDefault="00D9779E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AEFCAD5" w14:textId="41BE4CD0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التقني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والحياة</w:t>
            </w:r>
          </w:p>
          <w:p w14:paraId="3CA93BED" w14:textId="36D816CF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36CCE10" w14:textId="5EA0B037" w:rsidR="00C05EF1" w:rsidRPr="00BB4E5A" w:rsidRDefault="00C05EF1" w:rsidP="002D1C83">
            <w:pPr>
              <w:tabs>
                <w:tab w:val="left" w:pos="1195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C05EF1" w14:paraId="4678A73D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26BED9AC" w14:textId="77777777" w:rsidR="00C05EF1" w:rsidRPr="00A06D0A" w:rsidRDefault="00C05EF1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02B16F55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  <w:hideMark/>
          </w:tcPr>
          <w:p w14:paraId="6C08CD2B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8B3DACB" w14:textId="77777777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6DD6501" w14:textId="18D6FD2E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C05EF1" w14:paraId="767672AC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92D29B2" w14:textId="77777777" w:rsidR="00C05EF1" w:rsidRPr="00A06D0A" w:rsidRDefault="00C05EF1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4A553AC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0587EEAA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shd w:val="clear" w:color="auto" w:fill="FFF2CC" w:themeFill="accent4" w:themeFillTint="33"/>
          </w:tcPr>
          <w:p w14:paraId="4ADBA8EE" w14:textId="23B60071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</w:t>
            </w:r>
            <w:proofErr w:type="gramStart"/>
            <w:r>
              <w:rPr>
                <w:rFonts w:hint="cs"/>
                <w:b/>
                <w:bCs/>
                <w:rtl/>
              </w:rPr>
              <w:t>الثالثة :البرمجة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باستخدام لغة ترميز النص التشعبي(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7EC7CA3" w14:textId="41FD06D0" w:rsidR="00C05EF1" w:rsidRPr="00C05EF1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إنشاء نموذج بلغة </w:t>
            </w:r>
            <w:r>
              <w:rPr>
                <w:b/>
                <w:bCs/>
              </w:rPr>
              <w:t>HTML</w:t>
            </w:r>
          </w:p>
        </w:tc>
      </w:tr>
      <w:tr w:rsidR="0050662D" w14:paraId="7E206611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F60EBE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العاشر</w:t>
            </w:r>
          </w:p>
        </w:tc>
        <w:tc>
          <w:tcPr>
            <w:tcW w:w="736" w:type="dxa"/>
            <w:vMerge w:val="restart"/>
            <w:hideMark/>
          </w:tcPr>
          <w:p w14:paraId="5446B304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736" w:type="dxa"/>
            <w:vMerge w:val="restart"/>
            <w:hideMark/>
          </w:tcPr>
          <w:p w14:paraId="374E7FD6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7DE984FC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43973D8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98B1759" w14:textId="029FB6EE" w:rsidR="0050662D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</w:t>
            </w:r>
            <w:proofErr w:type="gramStart"/>
            <w:r>
              <w:rPr>
                <w:rFonts w:hint="cs"/>
                <w:b/>
                <w:bCs/>
                <w:rtl/>
              </w:rPr>
              <w:t>الثالثة :البرمجة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باستخدام لغة ترميز النص التشعبي(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80B8CAB" w14:textId="107B9235" w:rsidR="0050662D" w:rsidRPr="00BB4E5A" w:rsidRDefault="00C05EF1" w:rsidP="002D1C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إنشاء نموذج بلغة </w:t>
            </w:r>
            <w:r>
              <w:rPr>
                <w:b/>
                <w:bCs/>
              </w:rPr>
              <w:t>HTML</w:t>
            </w:r>
          </w:p>
        </w:tc>
      </w:tr>
      <w:tr w:rsidR="00C05EF1" w14:paraId="58AF85D8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BF8943C" w14:textId="77777777" w:rsidR="00C05EF1" w:rsidRPr="00A06D0A" w:rsidRDefault="00C05EF1" w:rsidP="00C05EF1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A5B9797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6D354DF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646BC0C2" w14:textId="77777777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4CEB2D6" w14:textId="17358632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إنشاء نموذج بلغة </w:t>
            </w:r>
            <w:r>
              <w:rPr>
                <w:b/>
                <w:bCs/>
              </w:rPr>
              <w:t>HTML</w:t>
            </w:r>
          </w:p>
        </w:tc>
      </w:tr>
      <w:tr w:rsidR="00C05EF1" w14:paraId="79E5135B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0AEA1F5" w14:textId="77777777" w:rsidR="00C05EF1" w:rsidRPr="00A06D0A" w:rsidRDefault="00C05EF1" w:rsidP="00C05EF1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268822D3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4FACC4EE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320BB4DB" w14:textId="77777777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625F999" w14:textId="2B718B87" w:rsidR="00C05EF1" w:rsidRPr="00AE0F63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50662D" w14:paraId="180D9CAB" w14:textId="77777777" w:rsidTr="000F160A">
        <w:trPr>
          <w:trHeight w:val="567"/>
          <w:jc w:val="right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642493C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736" w:type="dxa"/>
            <w:hideMark/>
          </w:tcPr>
          <w:p w14:paraId="6A460DBC" w14:textId="77777777" w:rsidR="0050662D" w:rsidRDefault="0050662D" w:rsidP="002D1C83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736" w:type="dxa"/>
            <w:hideMark/>
          </w:tcPr>
          <w:p w14:paraId="1C89DA56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6190" w:type="dxa"/>
            <w:gridSpan w:val="2"/>
            <w:shd w:val="clear" w:color="auto" w:fill="FFF2CC" w:themeFill="accent4" w:themeFillTint="33"/>
          </w:tcPr>
          <w:p w14:paraId="6F89E470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الاختبارات العملية والنظرية النهائية </w:t>
            </w:r>
          </w:p>
        </w:tc>
      </w:tr>
      <w:tr w:rsidR="0050662D" w14:paraId="4EF5BB3C" w14:textId="77777777" w:rsidTr="000F160A">
        <w:trPr>
          <w:trHeight w:val="567"/>
          <w:jc w:val="right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5D4008E3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736" w:type="dxa"/>
            <w:hideMark/>
          </w:tcPr>
          <w:p w14:paraId="7CA1D237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736" w:type="dxa"/>
            <w:hideMark/>
          </w:tcPr>
          <w:p w14:paraId="670A7B71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6190" w:type="dxa"/>
            <w:gridSpan w:val="2"/>
            <w:shd w:val="clear" w:color="auto" w:fill="FFF2CC" w:themeFill="accent4" w:themeFillTint="33"/>
          </w:tcPr>
          <w:p w14:paraId="182E9ACF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الاختبارات النهائية </w:t>
            </w:r>
            <w:r>
              <w:rPr>
                <w:rFonts w:hint="cs"/>
                <w:b/>
                <w:bCs/>
                <w:rtl/>
              </w:rPr>
              <w:t>للفصل الدراسي الثاني</w:t>
            </w:r>
          </w:p>
        </w:tc>
      </w:tr>
    </w:tbl>
    <w:p w14:paraId="17E8A411" w14:textId="77777777" w:rsidR="002F1DEA" w:rsidRDefault="002F1DEA" w:rsidP="002F1DEA">
      <w:pPr>
        <w:jc w:val="center"/>
        <w:rPr>
          <w:rtl/>
        </w:rPr>
      </w:pPr>
    </w:p>
    <w:p w14:paraId="49745927" w14:textId="77777777" w:rsidR="0050662D" w:rsidRPr="00A026AA" w:rsidRDefault="0050662D" w:rsidP="0050662D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0F8CF879" w14:textId="77777777" w:rsidR="0050662D" w:rsidRPr="00A026AA" w:rsidRDefault="0050662D" w:rsidP="0050662D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2E25027D" w14:textId="77777777" w:rsidR="0050662D" w:rsidRPr="00A026AA" w:rsidRDefault="0050662D" w:rsidP="0050662D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 w:rsidRPr="00A026AA"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 w:rsidRPr="00A026AA"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6A57E836" w14:textId="77777777" w:rsidR="0050662D" w:rsidRPr="0050662D" w:rsidRDefault="0050662D" w:rsidP="002F1DEA">
      <w:pPr>
        <w:jc w:val="center"/>
        <w:rPr>
          <w:rtl/>
        </w:rPr>
      </w:pPr>
    </w:p>
    <w:p w14:paraId="52EAD214" w14:textId="77777777" w:rsidR="002F1DEA" w:rsidRDefault="002F1DEA" w:rsidP="002F1DEA">
      <w:pPr>
        <w:rPr>
          <w:rtl/>
        </w:rPr>
      </w:pPr>
    </w:p>
    <w:p w14:paraId="158A220F" w14:textId="77777777" w:rsidR="002F1DEA" w:rsidRDefault="002F1DEA" w:rsidP="002F1DEA">
      <w:pPr>
        <w:rPr>
          <w:rtl/>
        </w:rPr>
      </w:pPr>
    </w:p>
    <w:p w14:paraId="43FBCF71" w14:textId="77777777" w:rsidR="00511C6C" w:rsidRDefault="00511C6C"/>
    <w:sectPr w:rsidR="00511C6C" w:rsidSect="001068B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49B7" w14:textId="77777777" w:rsidR="001F3F9B" w:rsidRDefault="001F3F9B" w:rsidP="002F1DEA">
      <w:pPr>
        <w:spacing w:after="0" w:line="240" w:lineRule="auto"/>
      </w:pPr>
      <w:r>
        <w:separator/>
      </w:r>
    </w:p>
  </w:endnote>
  <w:endnote w:type="continuationSeparator" w:id="0">
    <w:p w14:paraId="43BB9A34" w14:textId="77777777" w:rsidR="001F3F9B" w:rsidRDefault="001F3F9B" w:rsidP="002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80A7" w14:textId="75AFF697" w:rsidR="002F1DEA" w:rsidRDefault="002F1DEA">
    <w:pPr>
      <w:pStyle w:val="a6"/>
    </w:pPr>
    <w:proofErr w:type="gramStart"/>
    <w:r>
      <w:rPr>
        <w:rFonts w:hint="cs"/>
        <w:rtl/>
      </w:rPr>
      <w:t>معلمة  المادة</w:t>
    </w:r>
    <w:proofErr w:type="gramEnd"/>
    <w:r>
      <w:rPr>
        <w:rFonts w:hint="cs"/>
        <w:rtl/>
      </w:rPr>
      <w:t xml:space="preserve"> :                                          المشرفة التربوية :                                  مديرة المدرسة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5EB" w14:textId="77777777" w:rsidR="001F3F9B" w:rsidRDefault="001F3F9B" w:rsidP="002F1DEA">
      <w:pPr>
        <w:spacing w:after="0" w:line="240" w:lineRule="auto"/>
      </w:pPr>
      <w:r>
        <w:separator/>
      </w:r>
    </w:p>
  </w:footnote>
  <w:footnote w:type="continuationSeparator" w:id="0">
    <w:p w14:paraId="17CF3723" w14:textId="77777777" w:rsidR="001F3F9B" w:rsidRDefault="001F3F9B" w:rsidP="002F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11D3" w14:textId="77777777" w:rsidR="002F1DEA" w:rsidRPr="0079171E" w:rsidRDefault="002F1DEA" w:rsidP="002F1DEA">
    <w:pPr>
      <w:spacing w:after="0"/>
      <w:jc w:val="center"/>
      <w:rPr>
        <w:rtl/>
      </w:rPr>
    </w:pPr>
    <w:bookmarkStart w:id="0" w:name="_Hlk150757858"/>
    <w:bookmarkStart w:id="1" w:name="_Hlk15075785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0656AF15" wp14:editId="46877492">
          <wp:simplePos x="0" y="0"/>
          <wp:positionH relativeFrom="column">
            <wp:posOffset>-609600</wp:posOffset>
          </wp:positionH>
          <wp:positionV relativeFrom="paragraph">
            <wp:posOffset>-510540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58FEADE" wp14:editId="0D321AB9">
          <wp:simplePos x="0" y="0"/>
          <wp:positionH relativeFrom="margin">
            <wp:posOffset>4718050</wp:posOffset>
          </wp:positionH>
          <wp:positionV relativeFrom="paragraph">
            <wp:posOffset>-375920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08918AE5" w14:textId="77777777" w:rsidR="002F1DEA" w:rsidRDefault="002F1DEA" w:rsidP="002F1DEA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528A325B" w14:textId="77777777" w:rsidR="002F1DEA" w:rsidRDefault="002F1DEA" w:rsidP="002F1DEA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مكتب تعليم شمال خميس مشيط</w:t>
    </w:r>
  </w:p>
  <w:p w14:paraId="1ABAAB9F" w14:textId="77777777" w:rsidR="002F1DEA" w:rsidRPr="00E200AE" w:rsidRDefault="002F1DEA" w:rsidP="002F1DEA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قسم الحاسب الآلي</w:t>
    </w:r>
    <w:bookmarkEnd w:id="0"/>
    <w:bookmarkEnd w:id="1"/>
  </w:p>
  <w:p w14:paraId="578E9113" w14:textId="77777777" w:rsidR="002F1DEA" w:rsidRPr="002F1DEA" w:rsidRDefault="002F1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6C"/>
    <w:rsid w:val="000F160A"/>
    <w:rsid w:val="001068BC"/>
    <w:rsid w:val="001F3F9B"/>
    <w:rsid w:val="00277F04"/>
    <w:rsid w:val="002F1DEA"/>
    <w:rsid w:val="0050662D"/>
    <w:rsid w:val="00511C6C"/>
    <w:rsid w:val="009673C9"/>
    <w:rsid w:val="00A21C2A"/>
    <w:rsid w:val="00C05EF1"/>
    <w:rsid w:val="00C84EE3"/>
    <w:rsid w:val="00D9779E"/>
    <w:rsid w:val="00F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7D70A"/>
  <w15:chartTrackingRefBased/>
  <w15:docId w15:val="{D2271BC8-3D37-4B79-A5D2-2E806FB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EA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99"/>
    <w:qFormat/>
    <w:rsid w:val="002F1DEA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">
    <w:name w:val="عنوان فرعي Char"/>
    <w:basedOn w:val="a0"/>
    <w:link w:val="a3"/>
    <w:uiPriority w:val="99"/>
    <w:rsid w:val="002F1DEA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4">
    <w:name w:val="Table Grid"/>
    <w:basedOn w:val="a1"/>
    <w:uiPriority w:val="39"/>
    <w:rsid w:val="002F1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F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F1DEA"/>
  </w:style>
  <w:style w:type="paragraph" w:styleId="a6">
    <w:name w:val="footer"/>
    <w:basedOn w:val="a"/>
    <w:link w:val="Char1"/>
    <w:uiPriority w:val="99"/>
    <w:unhideWhenUsed/>
    <w:rsid w:val="002F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F1DEA"/>
  </w:style>
  <w:style w:type="paragraph" w:styleId="a7">
    <w:name w:val="Normal (Web)"/>
    <w:basedOn w:val="a"/>
    <w:uiPriority w:val="99"/>
    <w:unhideWhenUsed/>
    <w:rsid w:val="002F1D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8">
    <w:name w:val="No Spacing"/>
    <w:uiPriority w:val="1"/>
    <w:qFormat/>
    <w:rsid w:val="0050662D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عبير آل مغثم</cp:lastModifiedBy>
  <cp:revision>7</cp:revision>
  <cp:lastPrinted>2023-11-13T18:12:00Z</cp:lastPrinted>
  <dcterms:created xsi:type="dcterms:W3CDTF">2023-11-13T05:54:00Z</dcterms:created>
  <dcterms:modified xsi:type="dcterms:W3CDTF">2023-11-13T18:12:00Z</dcterms:modified>
</cp:coreProperties>
</file>