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3031319" recolor="t" type="frame"/>
    </v:background>
  </w:background>
  <w:body>
    <w:p w14:paraId="3CEAC402" w14:textId="0F3D43F0" w:rsidR="00C83BEF" w:rsidRPr="009A21AB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6FECC13" wp14:editId="6FC72943">
            <wp:simplePos x="0" y="0"/>
            <wp:positionH relativeFrom="margin">
              <wp:posOffset>296334</wp:posOffset>
            </wp:positionH>
            <wp:positionV relativeFrom="margin">
              <wp:posOffset>8467</wp:posOffset>
            </wp:positionV>
            <wp:extent cx="1591734" cy="852609"/>
            <wp:effectExtent l="0" t="0" r="889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7" cy="8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توزيع </w:t>
      </w:r>
      <w:r w:rsidR="007637C2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>مقرر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(</w:t>
      </w:r>
      <w:r w:rsidR="00F15E29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مبادئ العلوم الصحية 1-1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 xml:space="preserve">) </w:t>
      </w:r>
    </w:p>
    <w:p w14:paraId="0AFFDBFA" w14:textId="070D3824" w:rsidR="00C83BEF" w:rsidRPr="009A21AB" w:rsidRDefault="003A7EF2" w:rsidP="003A7EF2">
      <w:pPr>
        <w:spacing w:after="0" w:line="240" w:lineRule="auto"/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</w:pP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الفصل الدراسي </w:t>
      </w:r>
      <w:r w:rsidR="00EA53CF">
        <w:rPr>
          <w:rFonts w:asciiTheme="minorBidi" w:eastAsia="Times New Roman" w:hAnsiTheme="minorBidi" w:hint="cs"/>
          <w:b/>
          <w:bCs/>
          <w:sz w:val="56"/>
          <w:szCs w:val="56"/>
          <w:rtl/>
          <w:lang w:eastAsia="ar-SA"/>
        </w:rPr>
        <w:t>الثاني</w:t>
      </w:r>
      <w:r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- </w:t>
      </w:r>
      <w:r w:rsidR="006E3837" w:rsidRPr="009A21AB">
        <w:rPr>
          <w:rFonts w:asciiTheme="minorBidi" w:hAnsiTheme="minorBidi"/>
          <w:b/>
          <w:bCs/>
          <w:sz w:val="56"/>
          <w:szCs w:val="56"/>
          <w:rtl/>
        </w:rPr>
        <w:t>144</w:t>
      </w:r>
      <w:r w:rsidR="00E0417F">
        <w:rPr>
          <w:rFonts w:asciiTheme="minorBidi" w:hAnsiTheme="minorBidi" w:hint="cs"/>
          <w:b/>
          <w:bCs/>
          <w:sz w:val="56"/>
          <w:szCs w:val="56"/>
          <w:rtl/>
        </w:rPr>
        <w:t>5</w:t>
      </w:r>
      <w:r w:rsidR="006E3837" w:rsidRPr="009A21AB">
        <w:rPr>
          <w:rFonts w:asciiTheme="minorBidi" w:eastAsia="Times New Roman" w:hAnsiTheme="minorBidi"/>
          <w:b/>
          <w:bCs/>
          <w:sz w:val="56"/>
          <w:szCs w:val="56"/>
          <w:rtl/>
          <w:lang w:eastAsia="ar-SA"/>
        </w:rPr>
        <w:t xml:space="preserve"> هــ</w:t>
      </w:r>
    </w:p>
    <w:p w14:paraId="1844A9C5" w14:textId="77777777" w:rsidR="00D97B98" w:rsidRPr="00C95C50" w:rsidRDefault="00D97B98" w:rsidP="003A7EF2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eastAsia="ar-SA"/>
        </w:rPr>
      </w:pPr>
    </w:p>
    <w:tbl>
      <w:tblPr>
        <w:tblStyle w:val="1-3"/>
        <w:bidiVisual/>
        <w:tblW w:w="5000" w:type="pct"/>
        <w:tblLook w:val="04A0" w:firstRow="1" w:lastRow="0" w:firstColumn="1" w:lastColumn="0" w:noHBand="0" w:noVBand="1"/>
      </w:tblPr>
      <w:tblGrid>
        <w:gridCol w:w="1345"/>
        <w:gridCol w:w="1239"/>
        <w:gridCol w:w="1365"/>
        <w:gridCol w:w="1242"/>
        <w:gridCol w:w="1359"/>
        <w:gridCol w:w="1224"/>
        <w:gridCol w:w="1313"/>
        <w:gridCol w:w="1009"/>
        <w:gridCol w:w="1518"/>
        <w:gridCol w:w="1169"/>
        <w:gridCol w:w="1383"/>
        <w:gridCol w:w="1172"/>
      </w:tblGrid>
      <w:tr w:rsidR="00486CAD" w:rsidRPr="008A5D43" w14:paraId="2B901CC6" w14:textId="77777777" w:rsidTr="00E0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AEC43C6" w14:textId="77777777" w:rsidR="00DA38C5" w:rsidRPr="00B11835" w:rsidRDefault="00DA38C5" w:rsidP="006E3837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5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4F0CFCE" w14:textId="48494E7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4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560F99C" w14:textId="77777777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0454C58B" w14:textId="09948BDC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76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32B203D" w14:textId="2ED30F9D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3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880AD95" w14:textId="0231B260" w:rsidR="00DA38C5" w:rsidRPr="00B11835" w:rsidRDefault="00DA38C5" w:rsidP="006E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السادس</w:t>
            </w:r>
          </w:p>
        </w:tc>
      </w:tr>
      <w:tr w:rsidR="00F755CC" w:rsidRPr="008A5D43" w14:paraId="15DEDD93" w14:textId="77777777" w:rsidTr="00E0417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BD3C7" w14:textId="1A8F2911" w:rsidR="00486CAD" w:rsidRPr="003A7EF2" w:rsidRDefault="00486CAD" w:rsidP="00486CAD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/>
              </w:rPr>
              <w:t>12/5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EA4017" w14:textId="576518F1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/>
              </w:rPr>
              <w:t>16/5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142FD" w14:textId="68EF74BD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19/5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A98AB1" w14:textId="520604D9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23/5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ECF472" w14:textId="0A45C208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26/5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AAE6C" w14:textId="4D9C0929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5A5B8" w14:textId="1F079126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4/6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424478" w14:textId="4F1B164F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8/6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A854D" w14:textId="234B7DBA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11/6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98443" w14:textId="36008971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15/6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93F429" w14:textId="62C87AEE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18/6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3E1EB" w14:textId="49A9F889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22/6</w:t>
            </w:r>
          </w:p>
        </w:tc>
      </w:tr>
      <w:tr w:rsidR="00486CAD" w:rsidRPr="008A5D43" w14:paraId="45E8A924" w14:textId="77777777" w:rsidTr="00E0417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01F765E" w14:textId="5A2691A3" w:rsidR="00486CAD" w:rsidRPr="00106DD1" w:rsidRDefault="00486CAD" w:rsidP="00486CAD">
            <w:pPr>
              <w:spacing w:line="276" w:lineRule="auto"/>
              <w:jc w:val="center"/>
              <w:rPr>
                <w:rFonts w:asciiTheme="minorBidi" w:hAnsiTheme="minorBidi" w:cs="Arial"/>
                <w:b w:val="0"/>
                <w:bCs w:val="0"/>
                <w:sz w:val="24"/>
                <w:szCs w:val="24"/>
                <w:rtl/>
                <w:lang w:eastAsia="ar-SA"/>
              </w:rPr>
            </w:pPr>
            <w:r w:rsidRPr="00F15E29">
              <w:rPr>
                <w:rFonts w:asciiTheme="minorBidi" w:hAnsiTheme="minorBidi" w:cs="Arial" w:hint="cs"/>
                <w:sz w:val="14"/>
                <w:szCs w:val="14"/>
                <w:rtl/>
                <w:lang w:eastAsia="ar-SA"/>
              </w:rPr>
              <w:t>المفاهيم والاتجاهات الحديثة في مجال العلوم الصحية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91E796D" w14:textId="77777777" w:rsidR="00486CAD" w:rsidRPr="005A1400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 w:rsidRPr="00D7351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eastAsia="ar-SA"/>
              </w:rPr>
              <w:t>أنظمة الرعاية الصحية</w:t>
            </w:r>
          </w:p>
        </w:tc>
        <w:tc>
          <w:tcPr>
            <w:tcW w:w="842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4B423200" w14:textId="036961FC" w:rsidR="00486CAD" w:rsidRPr="005A1400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المهنة الصحية</w:t>
            </w: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D420EAB" w14:textId="77777777" w:rsidR="00486CAD" w:rsidRPr="005A1400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الصفات الشخصية والمهنية لأعضاء فريق الرعاية الصحية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F2FC014" w14:textId="6D7A9006" w:rsidR="00486CAD" w:rsidRPr="00E0417F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 w:rsidRPr="00E0417F">
              <w:rPr>
                <w:rFonts w:asciiTheme="minorBidi" w:hAnsiTheme="minorBidi" w:cs="Arial" w:hint="cs"/>
                <w:b/>
                <w:bCs/>
                <w:rtl/>
                <w:lang w:eastAsia="ar-SA"/>
              </w:rPr>
              <w:t>المسؤوليات القانونية والأخلاقية</w:t>
            </w:r>
          </w:p>
        </w:tc>
      </w:tr>
      <w:tr w:rsidR="00486CAD" w:rsidRPr="008A5D43" w14:paraId="4F814E6A" w14:textId="77777777" w:rsidTr="00E0417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166A1C" w14:textId="7A3425E2" w:rsidR="00486CAD" w:rsidRPr="00D97B98" w:rsidRDefault="00486CAD" w:rsidP="00486CAD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تاريخ الرعاية الصحية</w:t>
            </w:r>
          </w:p>
        </w:tc>
        <w:tc>
          <w:tcPr>
            <w:tcW w:w="850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F1BB6A" w14:textId="0CE3E814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حوكمة القطاع الصحي</w:t>
            </w:r>
          </w:p>
        </w:tc>
        <w:tc>
          <w:tcPr>
            <w:tcW w:w="84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AFCC77" w14:textId="2D76D09F" w:rsidR="00486CAD" w:rsidRPr="00D97B98" w:rsidRDefault="00486CAD" w:rsidP="00486CAD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مدخل إلى المهن الصحية</w:t>
            </w:r>
          </w:p>
        </w:tc>
        <w:tc>
          <w:tcPr>
            <w:tcW w:w="757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63F7E4D" w14:textId="0059A56C" w:rsidR="00486CAD" w:rsidRPr="00D97B98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4</w:t>
            </w:r>
            <w:r w:rsidRPr="007A77B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/6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DCFFDB" w14:textId="6AC71C67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التواصل الفعال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502AA8" w14:textId="103A9882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المسؤوليات القانونية</w:t>
            </w:r>
          </w:p>
        </w:tc>
      </w:tr>
      <w:tr w:rsidR="00486CAD" w:rsidRPr="008A5D43" w14:paraId="1E196456" w14:textId="77777777" w:rsidTr="00E0417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F06896" w14:textId="39B0E42A" w:rsidR="00486CAD" w:rsidRPr="00D97B98" w:rsidRDefault="00486CAD" w:rsidP="00486CAD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D7351A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 xml:space="preserve">الاتجاهات ذات الصلة 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E92327" w14:textId="1F7581A4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الوكالات التطوعية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F64EC9" w14:textId="59DDC976" w:rsidR="00486CAD" w:rsidRPr="00D97B98" w:rsidRDefault="00486CAD" w:rsidP="00486CAD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مهن الخدمات العلاجية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3930AA" w14:textId="175F06CE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مهن البحث والتطوير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0CB3B5" w14:textId="2838BB6E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/>
              </w:rPr>
              <w:t>العلاقات السليمة بين الأفراد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5731AC" w14:textId="32F97C6F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الأخلاقيات</w:t>
            </w:r>
          </w:p>
        </w:tc>
      </w:tr>
      <w:tr w:rsidR="00486CAD" w:rsidRPr="008A5D43" w14:paraId="731F1D6C" w14:textId="77777777" w:rsidTr="00E0417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0D59A5" w14:textId="4090136F" w:rsidR="00486CAD" w:rsidRPr="00D97B98" w:rsidRDefault="00486CAD" w:rsidP="00486CAD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D7351A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 xml:space="preserve">الاتجاهات ذات الصلة 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34DED2" w14:textId="3D1DDCF9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الهيكل التنظيمي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54C388" w14:textId="2C86937A" w:rsidR="00486CAD" w:rsidRPr="00D97B98" w:rsidRDefault="00486CAD" w:rsidP="00486CAD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مهن الخدمات التشخيصية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DDF672" w14:textId="3394DB96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التمرينات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446AEB" w14:textId="237B433B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العمل الجماعي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C6790F" w14:textId="2827738F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حقوق المرضى</w:t>
            </w:r>
          </w:p>
        </w:tc>
      </w:tr>
      <w:tr w:rsidR="00486CAD" w:rsidRPr="008A5D43" w14:paraId="03EA71D4" w14:textId="77777777" w:rsidTr="00E0417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43A1F2" w14:textId="34235A0C" w:rsidR="00486CAD" w:rsidRPr="00D97B98" w:rsidRDefault="00486CAD" w:rsidP="00486CAD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D7351A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التمرينات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A88420" w14:textId="0E51492D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التأمين الصحي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E196D7" w14:textId="41D48078" w:rsidR="00486CAD" w:rsidRPr="00D97B98" w:rsidRDefault="00486CAD" w:rsidP="00486CAD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7E450B">
              <w:rPr>
                <w:rFonts w:ascii="Segoe UI Semilight" w:eastAsiaTheme="minorHAnsi" w:hAnsi="Segoe UI Semilight" w:cs="Segoe UI Semilight" w:hint="cs"/>
                <w:sz w:val="20"/>
                <w:szCs w:val="20"/>
                <w:rtl/>
                <w:lang w:eastAsia="ar-SA" w:bidi="ar-EG"/>
              </w:rPr>
              <w:t>مهن المعلوماتية الصحية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64A06D" w14:textId="70B8DFA8" w:rsidR="00486CAD" w:rsidRPr="007E450B" w:rsidRDefault="00486CAD" w:rsidP="00486CAD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المظهر الشخصي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6B6C36" w14:textId="4ACEE0DC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القيادة المهنية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231BB2" w14:textId="7A2781A2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0870C7"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المعايير المهنية</w:t>
            </w:r>
          </w:p>
        </w:tc>
      </w:tr>
      <w:tr w:rsidR="00486CAD" w:rsidRPr="008A5D43" w14:paraId="5165F4D0" w14:textId="77777777" w:rsidTr="00E0417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EF732E" w14:textId="056D7BC0" w:rsidR="00486CAD" w:rsidRPr="00E04A74" w:rsidRDefault="00486CAD" w:rsidP="00486CAD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E04A74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مرافق الرعاية الصحية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22A9AA" w14:textId="0C904D58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أثر المشكلات الناشئة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D3C5A2" w14:textId="10514A92" w:rsidR="00486CAD" w:rsidRPr="00D97B98" w:rsidRDefault="00486CAD" w:rsidP="00486CAD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7E450B"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مهن خدمات الدعم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351C0C0" w14:textId="7F692BE2" w:rsidR="00486CAD" w:rsidRPr="007E450B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الصفات الشخصية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5C6AFB" w14:textId="7D953B20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الإجهاد وإدارة الوقت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80E1DF" w14:textId="29F5D6C6" w:rsidR="00486CAD" w:rsidRPr="00D97B98" w:rsidRDefault="00486CAD" w:rsidP="00486C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 w:rsidRPr="000870C7"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التمرينات</w:t>
            </w: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 xml:space="preserve"> 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(بداية إجازة م</w:t>
            </w:r>
            <w:r w:rsidR="00F755CC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نت</w:t>
            </w:r>
            <w:r w:rsidRPr="007A77BF">
              <w:rPr>
                <w:rFonts w:ascii="Segoe UI Semilight" w:hAnsi="Segoe UI Semilight" w:cs="Segoe UI Semilight" w:hint="cs"/>
                <w:sz w:val="14"/>
                <w:szCs w:val="14"/>
                <w:shd w:val="clear" w:color="auto" w:fill="E2EFD9" w:themeFill="accent6" w:themeFillTint="33"/>
                <w:rtl/>
                <w:lang w:eastAsia="ar-SA" w:bidi="ar-EG"/>
              </w:rPr>
              <w:t>صف الفصل)</w:t>
            </w:r>
          </w:p>
        </w:tc>
      </w:tr>
      <w:tr w:rsidR="00486CAD" w:rsidRPr="008A5D43" w14:paraId="1E0FF516" w14:textId="77777777" w:rsidTr="00E0417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2EAA1B1D" w14:textId="77777777" w:rsidR="00486CAD" w:rsidRPr="00B11835" w:rsidRDefault="00486CAD" w:rsidP="00486CAD">
            <w:pPr>
              <w:spacing w:line="276" w:lineRule="auto"/>
              <w:jc w:val="center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color w:val="403152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50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4EDF02DF" w14:textId="77777777" w:rsidR="00486CAD" w:rsidRPr="00B11835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42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5C7E0EF5" w14:textId="77777777" w:rsidR="00486CAD" w:rsidRPr="00B11835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75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B10C70F" w14:textId="1B4222B8" w:rsidR="00486CAD" w:rsidRPr="00B11835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76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7DB18687" w14:textId="77777777" w:rsidR="00486CAD" w:rsidRPr="00B11835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33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E82E175" w14:textId="12F6B697" w:rsidR="00486CAD" w:rsidRPr="00B11835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403152"/>
                <w:sz w:val="28"/>
                <w:szCs w:val="28"/>
              </w:rPr>
            </w:pPr>
            <w:r w:rsidRPr="00B11835">
              <w:rPr>
                <w:rFonts w:asciiTheme="minorBidi" w:hAnsiTheme="minorBidi"/>
                <w:b/>
                <w:bCs/>
                <w:color w:val="403152"/>
                <w:sz w:val="28"/>
                <w:szCs w:val="28"/>
                <w:rtl/>
              </w:rPr>
              <w:t xml:space="preserve">الأسبوع </w:t>
            </w:r>
            <w:r w:rsidRPr="00B11835">
              <w:rPr>
                <w:rFonts w:asciiTheme="minorBidi" w:hAnsiTheme="minorBidi" w:hint="cs"/>
                <w:b/>
                <w:bCs/>
                <w:color w:val="403152"/>
                <w:sz w:val="28"/>
                <w:szCs w:val="28"/>
                <w:rtl/>
              </w:rPr>
              <w:t>الثاني عشر</w:t>
            </w:r>
          </w:p>
        </w:tc>
      </w:tr>
      <w:tr w:rsidR="00F755CC" w:rsidRPr="008A5D43" w14:paraId="3C104363" w14:textId="77777777" w:rsidTr="00E0417F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47C39D" w14:textId="20CD21F2" w:rsidR="00486CAD" w:rsidRPr="003A7EF2" w:rsidRDefault="00486CAD" w:rsidP="00486CAD">
            <w:pPr>
              <w:spacing w:line="276" w:lineRule="auto"/>
              <w:jc w:val="center"/>
              <w:rPr>
                <w:rFonts w:ascii="Segoe UI Semilight" w:hAnsi="Segoe UI Semilight" w:cs="Segoe UI Semilight"/>
                <w:b w:val="0"/>
                <w:bCs w:val="0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 w:bidi="ar-EG"/>
              </w:rPr>
              <w:t>2/7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0A1B35" w14:textId="1265CD38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6/7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67717" w14:textId="209D98EE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9/7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C2905A" w14:textId="0742A154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13/7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5DB3B" w14:textId="36D056AC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16/7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28AD34" w14:textId="34804405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20/7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17440" w14:textId="174C1F05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23/7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897BEE" w14:textId="1068C23E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27/6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EB99D" w14:textId="3051C5FB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1/8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6443B7" w14:textId="3FE60B90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5/8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F56FE" w14:textId="4B5B2F2F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8/8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866653" w14:textId="709E33EC" w:rsidR="00486CAD" w:rsidRPr="003A7EF2" w:rsidRDefault="00486CAD" w:rsidP="00486CA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8"/>
                <w:szCs w:val="18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18"/>
                <w:szCs w:val="18"/>
                <w:rtl/>
                <w:lang w:eastAsia="ar-SA" w:bidi="ar-EG"/>
              </w:rPr>
              <w:t>12/8</w:t>
            </w:r>
          </w:p>
        </w:tc>
      </w:tr>
      <w:tr w:rsidR="00E0417F" w:rsidRPr="008A5D43" w14:paraId="39C0ACED" w14:textId="77777777" w:rsidTr="00E0417F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09155E2" w14:textId="4BB6B2EF" w:rsidR="00E0417F" w:rsidRPr="005A1400" w:rsidRDefault="00E0417F" w:rsidP="00E0417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eastAsia="ar-SA"/>
              </w:rPr>
              <w:t>الفصل 6 و7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98FAF32" w14:textId="5A8D4D6B" w:rsidR="00E0417F" w:rsidRPr="005A1400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التغذية والأنظمة الغذائية</w:t>
            </w:r>
          </w:p>
        </w:tc>
        <w:tc>
          <w:tcPr>
            <w:tcW w:w="1599" w:type="pct"/>
            <w:gridSpan w:val="4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46E3DD6A" w14:textId="31B6F869" w:rsidR="00E0417F" w:rsidRPr="005A1400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الحاسب والتكنولوجيا</w:t>
            </w:r>
          </w:p>
        </w:tc>
        <w:tc>
          <w:tcPr>
            <w:tcW w:w="876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EB44644" w14:textId="4DD9D70B" w:rsidR="00E0417F" w:rsidRPr="005A1400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مراجعة عامة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47EA659" w14:textId="42994011" w:rsidR="00E0417F" w:rsidRPr="005A1400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الاختبارات النهائية</w:t>
            </w:r>
          </w:p>
        </w:tc>
      </w:tr>
      <w:tr w:rsidR="00E0417F" w:rsidRPr="008A5D43" w14:paraId="65448E74" w14:textId="77777777" w:rsidTr="00E0417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236683" w14:textId="01A9779D" w:rsidR="00E0417F" w:rsidRPr="00E0417F" w:rsidRDefault="00E0417F" w:rsidP="00E0417F">
            <w:pPr>
              <w:spacing w:line="276" w:lineRule="auto"/>
              <w:rPr>
                <w:rFonts w:asciiTheme="minorBidi" w:eastAsia="Calibri" w:hAnsiTheme="minorBidi" w:cs="Arial"/>
                <w:b w:val="0"/>
                <w:bCs w:val="0"/>
                <w:sz w:val="20"/>
                <w:szCs w:val="20"/>
                <w:lang w:eastAsia="ar-SA"/>
              </w:rPr>
            </w:pPr>
            <w:r w:rsidRPr="00E0417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تفسير أجزاء الكلمات</w:t>
            </w:r>
          </w:p>
        </w:tc>
        <w:tc>
          <w:tcPr>
            <w:tcW w:w="850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209678" w14:textId="792C34D8" w:rsidR="00E0417F" w:rsidRPr="000870C7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المغذيات الأساسية</w:t>
            </w:r>
          </w:p>
        </w:tc>
        <w:tc>
          <w:tcPr>
            <w:tcW w:w="842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393C21" w14:textId="6D67CDC1" w:rsidR="00E0417F" w:rsidRPr="00D97B98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492C93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نهاية أسبوع مطولة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16/7</w:t>
            </w:r>
          </w:p>
        </w:tc>
        <w:tc>
          <w:tcPr>
            <w:tcW w:w="757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C4A337" w14:textId="3A826AE7" w:rsidR="00E0417F" w:rsidRPr="002E4F45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التعليم</w:t>
            </w:r>
          </w:p>
        </w:tc>
        <w:tc>
          <w:tcPr>
            <w:tcW w:w="876" w:type="pct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4225DC" w14:textId="60783740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33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7742A4" w14:textId="18283B1A" w:rsidR="00E0417F" w:rsidRPr="00134DE6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 w:rsidRPr="00E0417F"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  <w:t>أسبوع اختبارات نهاية الفصل</w:t>
            </w:r>
          </w:p>
        </w:tc>
      </w:tr>
      <w:tr w:rsidR="00E0417F" w:rsidRPr="008A5D43" w14:paraId="0B63800A" w14:textId="77777777" w:rsidTr="00716B5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35EE90" w14:textId="665B1DAA" w:rsidR="00E0417F" w:rsidRPr="00E0417F" w:rsidRDefault="00E0417F" w:rsidP="00E0417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lang w:eastAsia="ar-SA" w:bidi="ar-EG"/>
              </w:rPr>
            </w:pPr>
            <w:r w:rsidRPr="00E0417F">
              <w:rPr>
                <w:rFonts w:ascii="Segoe UI Semilight" w:hAnsi="Segoe UI Semilight" w:cs="Segoe UI Semilight" w:hint="cs"/>
                <w:b w:val="0"/>
                <w:bCs w:val="0"/>
                <w:sz w:val="18"/>
                <w:szCs w:val="18"/>
                <w:rtl/>
                <w:lang w:eastAsia="ar-SA" w:bidi="ar-EG"/>
              </w:rPr>
              <w:t>استخدام اختصارات المصطلحات</w:t>
            </w:r>
          </w:p>
        </w:tc>
        <w:tc>
          <w:tcPr>
            <w:tcW w:w="850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0E00FF" w14:textId="2FF42A52" w:rsidR="00E0417F" w:rsidRPr="000870C7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استخدام المغذيات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492C0D" w14:textId="0885FE24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أنظمة المعلومات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2BBA79" w14:textId="0D21EC8B" w:rsidR="00E0417F" w:rsidRPr="002E4F45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البحث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9DA64D" w14:textId="5D4F8CD0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33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0192A4" w14:textId="6C3D48FB" w:rsidR="00E0417F" w:rsidRPr="00134DE6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</w:p>
        </w:tc>
      </w:tr>
      <w:tr w:rsidR="00E0417F" w:rsidRPr="008A5D43" w14:paraId="03A314E1" w14:textId="77777777" w:rsidTr="00716B5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07AE0E" w14:textId="1FC23997" w:rsidR="00E0417F" w:rsidRPr="00E0417F" w:rsidRDefault="00E0417F" w:rsidP="00E0417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/>
              </w:rPr>
            </w:pPr>
            <w:r w:rsidRPr="00E0417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مراحل الحياة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AD13A6" w14:textId="45085C56" w:rsidR="00E0417F" w:rsidRPr="000870C7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الحفاظ على تغذية سليمة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D7827F" w14:textId="17734DC6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الفحوصات التشخيصية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B62F03" w14:textId="697C37E8" w:rsidR="00E0417F" w:rsidRPr="002E4F45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التواصل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3636B9" w14:textId="4FD9E872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3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DE0642" w14:textId="0625AC97" w:rsidR="00E0417F" w:rsidRPr="00134DE6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lang w:eastAsia="ar-SA" w:bidi="ar-EG"/>
              </w:rPr>
            </w:pPr>
          </w:p>
        </w:tc>
      </w:tr>
      <w:tr w:rsidR="00E0417F" w:rsidRPr="008A5D43" w14:paraId="7D15B466" w14:textId="77777777" w:rsidTr="00E0417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3911AB" w14:textId="79282247" w:rsidR="00E0417F" w:rsidRPr="00E0417F" w:rsidRDefault="00E0417F" w:rsidP="00E0417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E0417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احتياجات الإنسان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67ADB5" w14:textId="6CCB3332" w:rsidR="00E0417F" w:rsidRPr="000870C7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إدارة الوزن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7FB167" w14:textId="3D7B5C3A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العلاج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C57C2E" w14:textId="5D79ADF3" w:rsidR="00E0417F" w:rsidRPr="002E4F45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التمرينات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39E0A7" w14:textId="75B731EE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2048AD8" w14:textId="192206A8" w:rsidR="00E0417F" w:rsidRPr="000F36DB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</w:pPr>
            <w:r w:rsidRPr="000F36DB">
              <w:rPr>
                <w:rFonts w:asciiTheme="minorBidi" w:hAnsiTheme="minorBidi"/>
                <w:b/>
                <w:bCs/>
                <w:sz w:val="20"/>
                <w:szCs w:val="20"/>
                <w:rtl/>
                <w:lang w:eastAsia="ar-SA" w:bidi="ar-EG"/>
              </w:rPr>
              <w:t xml:space="preserve">إجازة </w:t>
            </w:r>
            <w:r w:rsidRPr="000F36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يوم التأسيس</w:t>
            </w:r>
            <w:r w:rsidR="00871E4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 xml:space="preserve"> الخميس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 xml:space="preserve"> 12/8</w:t>
            </w:r>
          </w:p>
          <w:p w14:paraId="536C4EBE" w14:textId="034F439C" w:rsidR="00E0417F" w:rsidRPr="00134DE6" w:rsidRDefault="00E0417F" w:rsidP="00E041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eastAsia="ar-SA" w:bidi="ar-EG"/>
              </w:rPr>
              <w:t>وبداية إجازة نهاية الفصل</w:t>
            </w:r>
          </w:p>
        </w:tc>
      </w:tr>
      <w:tr w:rsidR="00E0417F" w:rsidRPr="008A5D43" w14:paraId="3B6689A8" w14:textId="77777777" w:rsidTr="00E0417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C140B2" w14:textId="25FE665E" w:rsidR="00E0417F" w:rsidRPr="00E0417F" w:rsidRDefault="00E0417F" w:rsidP="00E0417F">
            <w:pPr>
              <w:spacing w:line="276" w:lineRule="auto"/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  <w:rtl/>
                <w:lang w:eastAsia="ar-SA" w:bidi="ar-EG"/>
              </w:rPr>
            </w:pPr>
            <w:r w:rsidRPr="00E0417F">
              <w:rPr>
                <w:rFonts w:ascii="Segoe UI Semilight" w:hAnsi="Segoe UI Semilight" w:cs="Segoe UI Semilight" w:hint="cs"/>
                <w:b w:val="0"/>
                <w:bCs w:val="0"/>
                <w:sz w:val="20"/>
                <w:szCs w:val="20"/>
                <w:rtl/>
                <w:lang w:eastAsia="ar-SA" w:bidi="ar-EG"/>
              </w:rPr>
              <w:t>المبادئ الأساسية للتغذية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DBC347" w14:textId="3D5EF4AE" w:rsidR="00E0417F" w:rsidRPr="000870C7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الحميات الغذائية والعلاجية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DF7A18" w14:textId="408DF8DC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مراقبة المرضى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5BDBEF" w14:textId="02BFD737" w:rsidR="00E0417F" w:rsidRPr="00270007" w:rsidRDefault="00E0417F" w:rsidP="00E0417F">
            <w:pPr>
              <w:pStyle w:val="af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HAnsi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eastAsiaTheme="minorHAnsi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114B46" w14:textId="10037378" w:rsidR="00E0417F" w:rsidRPr="00D97B98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  <w:r>
              <w:rPr>
                <w:rFonts w:ascii="Segoe UI Semilight" w:hAnsi="Segoe UI Semilight" w:cs="Segoe UI Semilight" w:hint="cs"/>
                <w:sz w:val="20"/>
                <w:szCs w:val="20"/>
                <w:rtl/>
                <w:lang w:eastAsia="ar-SA" w:bidi="ar-EG"/>
              </w:rPr>
              <w:t>مراجعة عامة والاختبار العملي</w:t>
            </w:r>
          </w:p>
        </w:tc>
        <w:tc>
          <w:tcPr>
            <w:tcW w:w="833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881820A" w14:textId="59EE89B0" w:rsidR="00E0417F" w:rsidRPr="007205E1" w:rsidRDefault="00E0417F" w:rsidP="00E041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  <w:rtl/>
                <w:lang w:eastAsia="ar-SA" w:bidi="ar-EG"/>
              </w:rPr>
            </w:pPr>
          </w:p>
        </w:tc>
      </w:tr>
    </w:tbl>
    <w:p w14:paraId="52EF2D1F" w14:textId="3CED5F2F" w:rsidR="005A3787" w:rsidRPr="003F212C" w:rsidRDefault="005A3787" w:rsidP="003F212C">
      <w:pPr>
        <w:spacing w:after="0" w:line="240" w:lineRule="auto"/>
        <w:rPr>
          <w:rFonts w:asciiTheme="minorBidi" w:eastAsia="Times New Roman" w:hAnsiTheme="minorBidi"/>
          <w:b/>
          <w:bCs/>
          <w:sz w:val="8"/>
          <w:szCs w:val="8"/>
          <w:rtl/>
          <w:lang w:eastAsia="ar-SA"/>
        </w:rPr>
      </w:pPr>
    </w:p>
    <w:tbl>
      <w:tblPr>
        <w:tblStyle w:val="ae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3"/>
        <w:gridCol w:w="4320"/>
        <w:gridCol w:w="2280"/>
        <w:gridCol w:w="2760"/>
        <w:gridCol w:w="1920"/>
        <w:gridCol w:w="2519"/>
      </w:tblGrid>
      <w:tr w:rsidR="009A21AB" w14:paraId="55E56906" w14:textId="77777777" w:rsidTr="00E0417F">
        <w:trPr>
          <w:trHeight w:val="802"/>
        </w:trPr>
        <w:tc>
          <w:tcPr>
            <w:tcW w:w="1553" w:type="dxa"/>
            <w:shd w:val="clear" w:color="auto" w:fill="D5DCE4" w:themeFill="text2" w:themeFillTint="33"/>
            <w:vAlign w:val="center"/>
          </w:tcPr>
          <w:p w14:paraId="32441F1F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>معلم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</w:t>
            </w:r>
            <w:r w:rsidRPr="005A378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  <w:t xml:space="preserve"> المقرر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7A6AC073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80" w:type="dxa"/>
            <w:shd w:val="clear" w:color="auto" w:fill="D5DCE4" w:themeFill="text2" w:themeFillTint="33"/>
            <w:vAlign w:val="center"/>
          </w:tcPr>
          <w:p w14:paraId="6C65F3F6" w14:textId="496B5790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المشرف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/ـة التربوي</w:t>
            </w:r>
            <w:r w:rsidR="00A57CB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ـ/ة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E4D0BB2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20" w:type="dxa"/>
            <w:shd w:val="clear" w:color="auto" w:fill="D5DCE4" w:themeFill="text2" w:themeFillTint="33"/>
            <w:vAlign w:val="center"/>
          </w:tcPr>
          <w:p w14:paraId="0CC671BA" w14:textId="77777777" w:rsidR="009A21AB" w:rsidRDefault="009A21AB" w:rsidP="0043228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  <w:r w:rsidRPr="005A378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eastAsia="ar-SA"/>
              </w:rPr>
              <w:t>دير/ة المدرسة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340599AE" w14:textId="77777777" w:rsidR="009A21AB" w:rsidRDefault="009A21AB" w:rsidP="0043228E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14:paraId="2498362F" w14:textId="4EEB19FE" w:rsidR="00172179" w:rsidRPr="005A3787" w:rsidRDefault="003F212C" w:rsidP="005A3787">
      <w:pPr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</w:pPr>
      <w:r w:rsidRPr="00977843">
        <w:rPr>
          <w:rFonts w:ascii="Segoe UI Semilight" w:hAnsi="Segoe UI Semilight" w:cs="Segoe UI Semilight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110F1" wp14:editId="2D122EB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673525" cy="163901"/>
                <wp:effectExtent l="0" t="0" r="3175" b="762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3525" cy="16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3A35" w14:textId="77777777" w:rsidR="003F212C" w:rsidRPr="00977843" w:rsidRDefault="003F212C" w:rsidP="003F212C">
                            <w:pPr>
                              <w:pStyle w:val="ad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</w:pPr>
                            <w:r w:rsidRPr="00977843">
                              <w:rPr>
                                <w:rFonts w:ascii="Segoe UI Semilight" w:hAnsi="Segoe UI Semilight" w:cs="Segoe UI Semilight"/>
                                <w:sz w:val="14"/>
                                <w:szCs w:val="14"/>
                                <w:rtl/>
                              </w:rPr>
                              <w:t xml:space="preserve">إعداد أ.فيصل الجمعان </w:t>
                            </w:r>
                            <w:hyperlink r:id="rId7" w:history="1">
                              <w:r w:rsidRPr="00977843">
                                <w:rPr>
                                  <w:rStyle w:val="Hyperlink"/>
                                  <w:rFonts w:ascii="Segoe UI Semilight" w:hAnsi="Segoe UI Semilight" w:cs="Segoe UI Semilight"/>
                                  <w:sz w:val="14"/>
                                  <w:szCs w:val="14"/>
                                </w:rPr>
                                <w:t>FaisalTheTeacher</w:t>
                              </w:r>
                              <w:r w:rsidRPr="00977843">
                                <w:rPr>
                                  <w:rStyle w:val="Hyperlink"/>
                                  <w:rFonts w:ascii="Segoe UI Semilight" w:hAnsi="Segoe UI Semilight" w:cs="Segoe UI Semilight" w:hint="cs"/>
                                  <w:sz w:val="14"/>
                                  <w:szCs w:val="14"/>
                                  <w:rtl/>
                                </w:rPr>
                                <w:t>@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254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10F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0;width:131.75pt;height:12.9pt;flip:x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" filled="f" stroked="f">
                <v:textbox inset="0,0,2pt,0">
                  <w:txbxContent>
                    <w:p w14:paraId="6F913A35" w14:textId="77777777" w:rsidR="003F212C" w:rsidRPr="00977843" w:rsidRDefault="003F212C" w:rsidP="003F212C">
                      <w:pPr>
                        <w:pStyle w:val="ad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</w:pPr>
                      <w:r w:rsidRPr="00977843">
                        <w:rPr>
                          <w:rFonts w:ascii="Segoe UI Semilight" w:hAnsi="Segoe UI Semilight" w:cs="Segoe UI Semilight"/>
                          <w:sz w:val="14"/>
                          <w:szCs w:val="14"/>
                          <w:rtl/>
                        </w:rPr>
                        <w:t xml:space="preserve">إعداد أ.فيصل الجمعان </w:t>
                      </w:r>
                      <w:hyperlink r:id="rId8" w:history="1">
                        <w:r w:rsidRPr="00977843">
                          <w:rPr>
                            <w:rStyle w:val="Hyperlink"/>
                            <w:rFonts w:ascii="Segoe UI Semilight" w:hAnsi="Segoe UI Semilight" w:cs="Segoe UI Semilight"/>
                            <w:sz w:val="14"/>
                            <w:szCs w:val="14"/>
                          </w:rPr>
                          <w:t>FaisalTheTeacher</w:t>
                        </w:r>
                        <w:r w:rsidRPr="00977843">
                          <w:rPr>
                            <w:rStyle w:val="Hyperlink"/>
                            <w:rFonts w:ascii="Segoe UI Semilight" w:hAnsi="Segoe UI Semilight" w:cs="Segoe UI Semilight" w:hint="cs"/>
                            <w:sz w:val="14"/>
                            <w:szCs w:val="14"/>
                            <w:rtl/>
                          </w:rPr>
                          <w:t>@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3787">
        <w:rPr>
          <w:rFonts w:asciiTheme="minorBidi" w:eastAsia="Times New Roman" w:hAnsiTheme="min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             </w:t>
      </w:r>
    </w:p>
    <w:sectPr w:rsidR="00172179" w:rsidRPr="005A3787" w:rsidSect="00687C1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1F8D"/>
    <w:multiLevelType w:val="multilevel"/>
    <w:tmpl w:val="252460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A160E"/>
    <w:multiLevelType w:val="hybridMultilevel"/>
    <w:tmpl w:val="9A620666"/>
    <w:lvl w:ilvl="0" w:tplc="254298A0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300CD"/>
    <w:multiLevelType w:val="hybridMultilevel"/>
    <w:tmpl w:val="A5D42604"/>
    <w:lvl w:ilvl="0" w:tplc="B078583E">
      <w:start w:val="1"/>
      <w:numFmt w:val="bullet"/>
      <w:suff w:val="space"/>
      <w:lvlText w:val=""/>
      <w:lvlJc w:val="left"/>
      <w:pPr>
        <w:ind w:left="72" w:hanging="72"/>
      </w:pPr>
      <w:rPr>
        <w:rFonts w:ascii="Wingdings" w:hAnsi="Wingdings" w:cs="Wingdings" w:hint="default"/>
        <w:strike w:val="0"/>
        <w:dstrike w:val="0"/>
        <w:spacing w:val="-20"/>
        <w:w w:val="1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3828408">
    <w:abstractNumId w:val="2"/>
  </w:num>
  <w:num w:numId="2" w16cid:durableId="1301768090">
    <w:abstractNumId w:val="0"/>
  </w:num>
  <w:num w:numId="3" w16cid:durableId="209979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A"/>
    <w:rsid w:val="00010D92"/>
    <w:rsid w:val="00033DE6"/>
    <w:rsid w:val="000870C7"/>
    <w:rsid w:val="00092E7B"/>
    <w:rsid w:val="000C0CC5"/>
    <w:rsid w:val="000D1E27"/>
    <w:rsid w:val="000E1622"/>
    <w:rsid w:val="000E7CA7"/>
    <w:rsid w:val="00106DD1"/>
    <w:rsid w:val="00125D08"/>
    <w:rsid w:val="00132F72"/>
    <w:rsid w:val="00134DE6"/>
    <w:rsid w:val="0014473D"/>
    <w:rsid w:val="00150699"/>
    <w:rsid w:val="00156C7C"/>
    <w:rsid w:val="00172179"/>
    <w:rsid w:val="00197384"/>
    <w:rsid w:val="001C490E"/>
    <w:rsid w:val="001D1590"/>
    <w:rsid w:val="00203F89"/>
    <w:rsid w:val="00214EF7"/>
    <w:rsid w:val="002446E6"/>
    <w:rsid w:val="0024494A"/>
    <w:rsid w:val="00256F41"/>
    <w:rsid w:val="00270007"/>
    <w:rsid w:val="002D6986"/>
    <w:rsid w:val="002E4F45"/>
    <w:rsid w:val="002F7E2E"/>
    <w:rsid w:val="00303F43"/>
    <w:rsid w:val="00310463"/>
    <w:rsid w:val="003269F5"/>
    <w:rsid w:val="00327A76"/>
    <w:rsid w:val="003362EA"/>
    <w:rsid w:val="00336E7C"/>
    <w:rsid w:val="00337371"/>
    <w:rsid w:val="00363241"/>
    <w:rsid w:val="00392BD4"/>
    <w:rsid w:val="003973B8"/>
    <w:rsid w:val="003A286A"/>
    <w:rsid w:val="003A46C9"/>
    <w:rsid w:val="003A7EF2"/>
    <w:rsid w:val="003F212C"/>
    <w:rsid w:val="0040114F"/>
    <w:rsid w:val="004073A8"/>
    <w:rsid w:val="004357B5"/>
    <w:rsid w:val="00481676"/>
    <w:rsid w:val="004842FA"/>
    <w:rsid w:val="00486CAD"/>
    <w:rsid w:val="004B3D92"/>
    <w:rsid w:val="004C4B93"/>
    <w:rsid w:val="004D08C1"/>
    <w:rsid w:val="004D2C94"/>
    <w:rsid w:val="004D4F25"/>
    <w:rsid w:val="00516F8E"/>
    <w:rsid w:val="005220CB"/>
    <w:rsid w:val="005241EC"/>
    <w:rsid w:val="00525FDD"/>
    <w:rsid w:val="00530456"/>
    <w:rsid w:val="00540E10"/>
    <w:rsid w:val="0056688B"/>
    <w:rsid w:val="005A1400"/>
    <w:rsid w:val="005A3787"/>
    <w:rsid w:val="005C5780"/>
    <w:rsid w:val="005F0FA4"/>
    <w:rsid w:val="00631828"/>
    <w:rsid w:val="00687C1A"/>
    <w:rsid w:val="006D02EA"/>
    <w:rsid w:val="006E3837"/>
    <w:rsid w:val="006E65E4"/>
    <w:rsid w:val="007205E1"/>
    <w:rsid w:val="00721D52"/>
    <w:rsid w:val="007407D1"/>
    <w:rsid w:val="00741FC6"/>
    <w:rsid w:val="00754D1A"/>
    <w:rsid w:val="0076371C"/>
    <w:rsid w:val="007637C2"/>
    <w:rsid w:val="00784869"/>
    <w:rsid w:val="007A320E"/>
    <w:rsid w:val="007B203A"/>
    <w:rsid w:val="007E450B"/>
    <w:rsid w:val="008158FB"/>
    <w:rsid w:val="008373BA"/>
    <w:rsid w:val="008529D8"/>
    <w:rsid w:val="00871E4D"/>
    <w:rsid w:val="00885B6A"/>
    <w:rsid w:val="0089426A"/>
    <w:rsid w:val="00894EA8"/>
    <w:rsid w:val="008A4B25"/>
    <w:rsid w:val="008A6227"/>
    <w:rsid w:val="008D00A1"/>
    <w:rsid w:val="008D3459"/>
    <w:rsid w:val="008F0226"/>
    <w:rsid w:val="00933478"/>
    <w:rsid w:val="00934494"/>
    <w:rsid w:val="0096254D"/>
    <w:rsid w:val="00980F0D"/>
    <w:rsid w:val="009A21AB"/>
    <w:rsid w:val="009B5C1A"/>
    <w:rsid w:val="009D119F"/>
    <w:rsid w:val="009D7383"/>
    <w:rsid w:val="00A16A88"/>
    <w:rsid w:val="00A2625F"/>
    <w:rsid w:val="00A43163"/>
    <w:rsid w:val="00A57CB8"/>
    <w:rsid w:val="00AA44CA"/>
    <w:rsid w:val="00AC4AB3"/>
    <w:rsid w:val="00B04A50"/>
    <w:rsid w:val="00B11835"/>
    <w:rsid w:val="00B50E2D"/>
    <w:rsid w:val="00B57A30"/>
    <w:rsid w:val="00B61F8E"/>
    <w:rsid w:val="00B854BE"/>
    <w:rsid w:val="00C049AD"/>
    <w:rsid w:val="00C05FC2"/>
    <w:rsid w:val="00C11744"/>
    <w:rsid w:val="00C2130B"/>
    <w:rsid w:val="00C83BEF"/>
    <w:rsid w:val="00C85052"/>
    <w:rsid w:val="00C95C50"/>
    <w:rsid w:val="00CC5F31"/>
    <w:rsid w:val="00CE482A"/>
    <w:rsid w:val="00CF4DB8"/>
    <w:rsid w:val="00D13F39"/>
    <w:rsid w:val="00D2657C"/>
    <w:rsid w:val="00D3326E"/>
    <w:rsid w:val="00D36B9D"/>
    <w:rsid w:val="00D52B10"/>
    <w:rsid w:val="00D66F81"/>
    <w:rsid w:val="00D72DC6"/>
    <w:rsid w:val="00D7351A"/>
    <w:rsid w:val="00D741A5"/>
    <w:rsid w:val="00D8720C"/>
    <w:rsid w:val="00D95CA3"/>
    <w:rsid w:val="00D97B98"/>
    <w:rsid w:val="00DA38C5"/>
    <w:rsid w:val="00DC33FB"/>
    <w:rsid w:val="00E0417F"/>
    <w:rsid w:val="00E04A74"/>
    <w:rsid w:val="00E15C26"/>
    <w:rsid w:val="00E22741"/>
    <w:rsid w:val="00E50D2B"/>
    <w:rsid w:val="00EA0EF9"/>
    <w:rsid w:val="00EA53CF"/>
    <w:rsid w:val="00EE083A"/>
    <w:rsid w:val="00F15E29"/>
    <w:rsid w:val="00F345BE"/>
    <w:rsid w:val="00F755CC"/>
    <w:rsid w:val="00FB255B"/>
    <w:rsid w:val="00FB53EE"/>
    <w:rsid w:val="00FC3EA9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F6EF"/>
  <w15:chartTrackingRefBased/>
  <w15:docId w15:val="{104E674E-A5BB-4997-87CC-CE1DFE0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6E7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نص صغير"/>
    <w:link w:val="Char"/>
    <w:qFormat/>
    <w:rsid w:val="00C85052"/>
    <w:pPr>
      <w:bidi w:val="0"/>
      <w:spacing w:after="0" w:line="240" w:lineRule="auto"/>
    </w:pPr>
    <w:rPr>
      <w:rFonts w:ascii="Segoe UI Semilight" w:hAnsi="Segoe UI Semilight" w:cs="Segoe UI Semilight"/>
      <w:sz w:val="18"/>
      <w:szCs w:val="18"/>
    </w:rPr>
  </w:style>
  <w:style w:type="character" w:customStyle="1" w:styleId="Char">
    <w:name w:val="نص صغير Char"/>
    <w:basedOn w:val="a1"/>
    <w:link w:val="a4"/>
    <w:rsid w:val="00C85052"/>
    <w:rPr>
      <w:rFonts w:ascii="Segoe UI Semilight" w:hAnsi="Segoe UI Semilight" w:cs="Segoe UI Semilight"/>
      <w:sz w:val="18"/>
      <w:szCs w:val="18"/>
    </w:rPr>
  </w:style>
  <w:style w:type="paragraph" w:customStyle="1" w:styleId="a5">
    <w:name w:val="عنوان فرعي كبير"/>
    <w:basedOn w:val="a0"/>
    <w:link w:val="Char0"/>
    <w:qFormat/>
    <w:rsid w:val="00C85052"/>
    <w:pPr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0">
    <w:name w:val="عنوان فرعي كبير Char"/>
    <w:basedOn w:val="a1"/>
    <w:link w:val="a5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6">
    <w:name w:val="صغير عريض"/>
    <w:basedOn w:val="a0"/>
    <w:link w:val="Char1"/>
    <w:qFormat/>
    <w:rsid w:val="00C85052"/>
    <w:pPr>
      <w:spacing w:after="0" w:line="240" w:lineRule="auto"/>
      <w:jc w:val="center"/>
    </w:pPr>
    <w:rPr>
      <w:rFonts w:ascii="Segoe UI Semibold" w:hAnsi="Segoe UI Semibold" w:cs="Segoe UI Semibold"/>
      <w:sz w:val="14"/>
      <w:szCs w:val="14"/>
    </w:rPr>
  </w:style>
  <w:style w:type="character" w:customStyle="1" w:styleId="Char1">
    <w:name w:val="صغير عريض Char"/>
    <w:basedOn w:val="a1"/>
    <w:link w:val="a6"/>
    <w:rsid w:val="00C85052"/>
    <w:rPr>
      <w:rFonts w:ascii="Segoe UI Semibold" w:hAnsi="Segoe UI Semibold" w:cs="Segoe UI Semibold"/>
      <w:sz w:val="14"/>
      <w:szCs w:val="14"/>
    </w:rPr>
  </w:style>
  <w:style w:type="paragraph" w:customStyle="1" w:styleId="a7">
    <w:name w:val="عنوان كبير"/>
    <w:link w:val="Char2"/>
    <w:qFormat/>
    <w:rsid w:val="00C85052"/>
    <w:pPr>
      <w:bidi w:val="0"/>
      <w:spacing w:after="0" w:line="240" w:lineRule="auto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Char2">
    <w:name w:val="عنوان كبير Char"/>
    <w:basedOn w:val="a1"/>
    <w:link w:val="a7"/>
    <w:rsid w:val="00C85052"/>
    <w:rPr>
      <w:rFonts w:ascii="Calibri" w:hAnsi="Calibri" w:cs="Calibri"/>
      <w:b/>
      <w:bCs/>
      <w:sz w:val="32"/>
      <w:szCs w:val="32"/>
    </w:rPr>
  </w:style>
  <w:style w:type="paragraph" w:customStyle="1" w:styleId="a8">
    <w:name w:val="عادي اساس"/>
    <w:link w:val="Char3"/>
    <w:qFormat/>
    <w:rsid w:val="00310463"/>
    <w:pPr>
      <w:bidi w:val="0"/>
      <w:spacing w:after="0" w:line="240" w:lineRule="auto"/>
      <w:jc w:val="center"/>
    </w:pPr>
    <w:rPr>
      <w:rFonts w:ascii="Segoe UI Semilight" w:hAnsi="Segoe UI Semilight" w:cs="Segoe UI Semilight"/>
      <w:sz w:val="16"/>
      <w:szCs w:val="16"/>
    </w:rPr>
  </w:style>
  <w:style w:type="character" w:customStyle="1" w:styleId="Char3">
    <w:name w:val="عادي اساس Char"/>
    <w:basedOn w:val="a1"/>
    <w:link w:val="a8"/>
    <w:rsid w:val="00310463"/>
    <w:rPr>
      <w:rFonts w:ascii="Segoe UI Semilight" w:hAnsi="Segoe UI Semilight" w:cs="Segoe UI Semilight"/>
      <w:sz w:val="16"/>
      <w:szCs w:val="16"/>
    </w:rPr>
  </w:style>
  <w:style w:type="paragraph" w:customStyle="1" w:styleId="a9">
    <w:name w:val="عادي عريض"/>
    <w:basedOn w:val="a8"/>
    <w:link w:val="Char4"/>
    <w:qFormat/>
    <w:rsid w:val="00310463"/>
    <w:pPr>
      <w:bidi/>
    </w:pPr>
    <w:rPr>
      <w:rFonts w:ascii="Segoe UI Semibold" w:hAnsi="Segoe UI Semibold" w:cs="Segoe UI Semibold"/>
    </w:rPr>
  </w:style>
  <w:style w:type="character" w:customStyle="1" w:styleId="Char4">
    <w:name w:val="عادي عريض Char"/>
    <w:basedOn w:val="Char3"/>
    <w:link w:val="a9"/>
    <w:rsid w:val="00310463"/>
    <w:rPr>
      <w:rFonts w:ascii="Segoe UI Semibold" w:hAnsi="Segoe UI Semibold" w:cs="Segoe UI Semibold"/>
      <w:sz w:val="16"/>
      <w:szCs w:val="16"/>
    </w:rPr>
  </w:style>
  <w:style w:type="paragraph" w:customStyle="1" w:styleId="aa">
    <w:name w:val="عادي وسط"/>
    <w:basedOn w:val="a8"/>
    <w:link w:val="Char5"/>
    <w:qFormat/>
    <w:rsid w:val="00310463"/>
    <w:pPr>
      <w:bidi/>
    </w:pPr>
    <w:rPr>
      <w:sz w:val="24"/>
      <w:szCs w:val="24"/>
    </w:rPr>
  </w:style>
  <w:style w:type="character" w:customStyle="1" w:styleId="Char5">
    <w:name w:val="عادي وسط Char"/>
    <w:basedOn w:val="Char3"/>
    <w:link w:val="aa"/>
    <w:rsid w:val="00310463"/>
    <w:rPr>
      <w:rFonts w:ascii="Segoe UI Semilight" w:hAnsi="Segoe UI Semilight" w:cs="Segoe UI Semilight"/>
      <w:sz w:val="24"/>
      <w:szCs w:val="24"/>
    </w:rPr>
  </w:style>
  <w:style w:type="paragraph" w:customStyle="1" w:styleId="ab">
    <w:name w:val="عنوان رئيس"/>
    <w:basedOn w:val="a7"/>
    <w:link w:val="Char6"/>
    <w:qFormat/>
    <w:rsid w:val="00310463"/>
    <w:pPr>
      <w:bidi/>
    </w:pPr>
    <w:rPr>
      <w:rFonts w:cs="GE SS Unique Bold"/>
      <w:b w:val="0"/>
      <w:bCs w:val="0"/>
      <w:lang w:val="en-GB"/>
    </w:rPr>
  </w:style>
  <w:style w:type="character" w:customStyle="1" w:styleId="Char6">
    <w:name w:val="عنوان رئيس Char"/>
    <w:basedOn w:val="Char2"/>
    <w:link w:val="ab"/>
    <w:rsid w:val="00310463"/>
    <w:rPr>
      <w:rFonts w:ascii="Calibri" w:hAnsi="Calibri" w:cs="GE SS Unique Bold"/>
      <w:b w:val="0"/>
      <w:bCs w:val="0"/>
      <w:sz w:val="32"/>
      <w:szCs w:val="32"/>
      <w:lang w:val="en-GB"/>
    </w:rPr>
  </w:style>
  <w:style w:type="paragraph" w:customStyle="1" w:styleId="ac">
    <w:name w:val="الاجابة"/>
    <w:basedOn w:val="aa"/>
    <w:link w:val="Char7"/>
    <w:qFormat/>
    <w:rsid w:val="00310463"/>
    <w:pPr>
      <w:jc w:val="both"/>
    </w:pPr>
    <w:rPr>
      <w:rFonts w:ascii="Segoe UI Semibold" w:hAnsi="Segoe UI Semibold" w:cs="Segoe UI Semibold"/>
      <w:color w:val="FF0000"/>
    </w:rPr>
  </w:style>
  <w:style w:type="character" w:customStyle="1" w:styleId="Char7">
    <w:name w:val="الاجابة Char"/>
    <w:basedOn w:val="Char5"/>
    <w:link w:val="ac"/>
    <w:rsid w:val="00310463"/>
    <w:rPr>
      <w:rFonts w:ascii="Segoe UI Semibold" w:hAnsi="Segoe UI Semibold" w:cs="Segoe UI Semibold"/>
      <w:color w:val="FF0000"/>
      <w:sz w:val="24"/>
      <w:szCs w:val="24"/>
    </w:rPr>
  </w:style>
  <w:style w:type="paragraph" w:customStyle="1" w:styleId="a">
    <w:name w:val="اساسي عريض"/>
    <w:basedOn w:val="ad"/>
    <w:link w:val="Char8"/>
    <w:qFormat/>
    <w:rsid w:val="00B854BE"/>
    <w:pPr>
      <w:numPr>
        <w:numId w:val="2"/>
      </w:numPr>
      <w:spacing w:after="0" w:line="276" w:lineRule="auto"/>
      <w:ind w:left="72" w:hanging="72"/>
    </w:pPr>
    <w:rPr>
      <w:rFonts w:ascii="Segoe UI Semibold" w:hAnsi="Segoe UI Semibold" w:cs="Segoe UI Semibold"/>
      <w:sz w:val="20"/>
      <w:szCs w:val="20"/>
    </w:rPr>
  </w:style>
  <w:style w:type="character" w:customStyle="1" w:styleId="Char8">
    <w:name w:val="اساسي عريض Char"/>
    <w:basedOn w:val="a1"/>
    <w:link w:val="a"/>
    <w:rsid w:val="00B854BE"/>
    <w:rPr>
      <w:rFonts w:ascii="Segoe UI Semibold" w:hAnsi="Segoe UI Semibold" w:cs="Segoe UI Semibold"/>
      <w:sz w:val="20"/>
      <w:szCs w:val="20"/>
    </w:rPr>
  </w:style>
  <w:style w:type="paragraph" w:styleId="ad">
    <w:name w:val="List Paragraph"/>
    <w:basedOn w:val="a0"/>
    <w:uiPriority w:val="34"/>
    <w:qFormat/>
    <w:rsid w:val="00B854BE"/>
    <w:pPr>
      <w:ind w:left="720"/>
      <w:contextualSpacing/>
    </w:pPr>
  </w:style>
  <w:style w:type="table" w:styleId="ae">
    <w:name w:val="Table Grid"/>
    <w:basedOn w:val="a2"/>
    <w:uiPriority w:val="39"/>
    <w:rsid w:val="0085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0"/>
    <w:link w:val="Char9"/>
    <w:qFormat/>
    <w:rsid w:val="00DA38C5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9">
    <w:name w:val="عنوان فرعي Char"/>
    <w:basedOn w:val="a1"/>
    <w:link w:val="af"/>
    <w:rsid w:val="00DA38C5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f0">
    <w:name w:val="No Spacing"/>
    <w:uiPriority w:val="1"/>
    <w:qFormat/>
    <w:rsid w:val="00DA38C5"/>
    <w:pPr>
      <w:spacing w:after="0" w:line="240" w:lineRule="auto"/>
    </w:pPr>
    <w:rPr>
      <w:rFonts w:ascii="Calibri" w:eastAsia="Calibri" w:hAnsi="Calibri" w:cs="Arial"/>
    </w:rPr>
  </w:style>
  <w:style w:type="table" w:styleId="1-3">
    <w:name w:val="Grid Table 1 Light Accent 3"/>
    <w:basedOn w:val="a2"/>
    <w:uiPriority w:val="46"/>
    <w:rsid w:val="004842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1"/>
    <w:uiPriority w:val="99"/>
    <w:unhideWhenUsed/>
    <w:rsid w:val="00A4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aisaltheteacherchannel" TargetMode="External"/><Relationship Id="rId3" Type="http://schemas.openxmlformats.org/officeDocument/2006/relationships/image" Target="media/image1.png"/><Relationship Id="rId7" Type="http://schemas.openxmlformats.org/officeDocument/2006/relationships/hyperlink" Target="https://t.me/Faisaltheteachercha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AlJamaan</dc:creator>
  <cp:keywords/>
  <dc:description/>
  <cp:lastModifiedBy>Faisal AlJamaan</cp:lastModifiedBy>
  <cp:revision>13</cp:revision>
  <cp:lastPrinted>2023-11-21T11:59:00Z</cp:lastPrinted>
  <dcterms:created xsi:type="dcterms:W3CDTF">2022-08-23T06:45:00Z</dcterms:created>
  <dcterms:modified xsi:type="dcterms:W3CDTF">2023-11-21T12:06:00Z</dcterms:modified>
</cp:coreProperties>
</file>