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2F4419" w:rsidRPr="00DD1336" w:rsidP="002A6B72" w14:paraId="3288DD5E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0" w:name="_Hlk135385899"/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Pr="002618C5" w:rsidP="002F441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2F4419" w:rsidP="002F4419" w14:paraId="54C3619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668486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RPr="002618C5" w:rsidP="002F4419" w14:paraId="051D14E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2F4419" w:rsidP="002F4419" w14:paraId="47B82C4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7F8850E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2B9479F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P="002A6B72" w14:paraId="47A13D09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P="002A6B72" w14:paraId="0FAF4C9A" w14:textId="19F7D27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2F4419" w:rsidRPr="00DD1336" w:rsidP="002A6B72" w14:paraId="531A6A9D" w14:textId="31DF49F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56B0B14B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778EB7E" w14:textId="564991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4EF0E2D" w14:textId="7C046B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1FFA02D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14:paraId="4219AE20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38E6702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19128C9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77A981E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CE897F0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2F4419" w:rsidRPr="00DD1336" w:rsidP="002A6B72" w14:paraId="6E39D697" w14:textId="51C0636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:rsidR="002F4419" w:rsidRPr="00DD1336" w:rsidP="002A6B72" w14:paraId="3BEA5E4F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A6B72" w14:paraId="517AFF9D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14:paraId="769AE9A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76AD16C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94ED97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0F9345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35A01D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F046D5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7E3883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EED3EC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E8E5D3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14:paraId="2DDD9121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3002DAB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88CEAD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11AA7A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69D9DD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7BCE61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4D502C2" w14:textId="3EC719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AD7C1F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238F36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14:paraId="5D4C2600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28155E0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6C41CF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C98DA7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F020F26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D0C11AE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30EF0C3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F375DA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2A10B06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F4419" w:rsidRPr="00DD1336" w:rsidP="002A6B72" w14:paraId="4D5AABE2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F4419" w14:paraId="2A80EDCC" w14:textId="7777777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1" w:name="_Hlk118385483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استعيني بالله ثم أجيبي عن الأسئلة التالية</w:t>
      </w:r>
    </w:p>
    <w:p w:rsidR="002F4419" w:rsidRPr="00DD1336" w:rsidP="002F4419" w14:paraId="2F2F65C8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الأول :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F4419" w:rsidRPr="00DD1336" w:rsidP="002F4419" w14:paraId="486065C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اكملي الفراغات 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التالية :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F4419" w:rsidRPr="00DD1336" w:rsidP="002F4419" w14:paraId="352C4427" w14:textId="503DACA1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Pr="00DD1336" w:rsidR="004E56C4">
        <w:rPr>
          <w:rFonts w:asciiTheme="majorBidi" w:hAnsiTheme="majorBidi" w:cstheme="majorBidi"/>
          <w:sz w:val="28"/>
          <w:szCs w:val="28"/>
          <w:rtl/>
        </w:rPr>
        <w:t>نتائج الأمن الوطني ............................... و ....................................</w:t>
      </w:r>
    </w:p>
    <w:p w:rsidR="004E56C4" w:rsidRPr="00DD1336" w:rsidP="002F4419" w14:paraId="4317C61D" w14:textId="46660D50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مجالات الأمن الوطني ............................... و ....................................</w:t>
      </w:r>
    </w:p>
    <w:p w:rsidR="002A6B72" w:rsidRPr="00DD1336" w:rsidP="002F4419" w14:paraId="15CB7B1B" w14:textId="3D945545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يتكون الحوار من ركنين، هما ............................... و ....................................</w:t>
      </w:r>
    </w:p>
    <w:p w:rsidR="00A34F63" w:rsidRPr="00DD1336" w:rsidP="002F4419" w14:paraId="7E981FEA" w14:textId="7A6D476C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واجبات المواطن لتحقيق الأمن الوطني ............................... و ....................................</w:t>
      </w:r>
    </w:p>
    <w:p w:rsidR="00162048" w:rsidRPr="00DD1336" w:rsidP="002F4419" w14:paraId="5D63A720" w14:textId="0592B97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374"/>
        <w:gridCol w:w="2169"/>
        <w:gridCol w:w="2552"/>
        <w:gridCol w:w="27"/>
        <w:gridCol w:w="2374"/>
      </w:tblGrid>
      <w:tr w14:paraId="73E6CB0F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9496" w:type="dxa"/>
            <w:gridSpan w:val="5"/>
            <w:vAlign w:val="center"/>
          </w:tcPr>
          <w:p w:rsidR="00162048" w:rsidRPr="00DD1336" w:rsidP="00DD1336" w14:paraId="6E99953A" w14:textId="11C3AADF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صنفي التفاعلات الاجتماعية التالية بكتابة إشارة     </w:t>
            </w:r>
            <w:r w:rsidRPr="00DD1336">
              <w:rPr>
                <w:rFonts w:ascii="Arial" w:hAnsi="Arial" w:cs="Arial" w:hint="cs"/>
                <w:sz w:val="28"/>
                <w:szCs w:val="28"/>
                <w:rtl/>
              </w:rPr>
              <w:t>√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(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إيجابية أو سلبية  )</w:t>
            </w:r>
          </w:p>
        </w:tc>
      </w:tr>
      <w:tr w14:paraId="02CEB90F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7808FF8C" w14:textId="237C7870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0C409CDE" w14:textId="562BB9D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زيارة </w:t>
            </w:r>
            <w:r w:rsidRPr="00DD1336" w:rsid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الأقارب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وصلة الرحم</w:t>
            </w:r>
          </w:p>
        </w:tc>
      </w:tr>
      <w:tr w14:paraId="576C308A" w14:textId="77777777" w:rsidTr="00DD133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2374" w:type="dxa"/>
            <w:vAlign w:val="center"/>
          </w:tcPr>
          <w:p w:rsidR="00162048" w:rsidRPr="00DD1336" w:rsidP="00DD1336" w14:paraId="03C71779" w14:textId="07B8662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162048" w:rsidRPr="00DD1336" w:rsidP="00DD1336" w14:paraId="4F9E388F" w14:textId="5FD0F73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52" w:type="dxa"/>
            <w:vAlign w:val="center"/>
          </w:tcPr>
          <w:p w:rsidR="00162048" w:rsidRPr="00DD1336" w:rsidP="00DD1336" w14:paraId="0362D3D3" w14:textId="3D2ED78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401" w:type="dxa"/>
            <w:gridSpan w:val="2"/>
            <w:vAlign w:val="center"/>
          </w:tcPr>
          <w:p w:rsidR="00162048" w:rsidRPr="00DD1336" w:rsidP="00DD1336" w14:paraId="03ECA411" w14:textId="3F49025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05F8A7EE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6C8F0289" w14:textId="79251CD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45612AE5" w14:textId="5CFED92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الضغينة والسب بين الطلاب في المدرسة</w:t>
            </w:r>
          </w:p>
        </w:tc>
      </w:tr>
      <w:tr w14:paraId="5DB8DCE5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2374" w:type="dxa"/>
            <w:vAlign w:val="center"/>
          </w:tcPr>
          <w:p w:rsidR="00B33391" w:rsidRPr="00DD1336" w:rsidP="00DD1336" w14:paraId="5E432AD1" w14:textId="1B9A622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51CE8E6F" w14:textId="14D4379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7C3B117C" w14:textId="349E6F03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03AF8C8A" w14:textId="3C9749A9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3028B4D2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17FF21AD" w14:textId="315325C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مخالفة الذوق العام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وإزعاج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الأخرين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31BB98AE" w14:textId="2C84D78A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التفاعل داخل المجتمع والتعاون والإنجاز وخدمة الوطن</w:t>
            </w:r>
          </w:p>
        </w:tc>
      </w:tr>
      <w:tr w14:paraId="2AAB1048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2374" w:type="dxa"/>
            <w:vAlign w:val="center"/>
          </w:tcPr>
          <w:p w:rsidR="00B33391" w:rsidRPr="00DD1336" w:rsidP="00DD1336" w14:paraId="0B685C5E" w14:textId="0CB3772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3DAC3806" w14:textId="2C65130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12EE08A9" w14:textId="3D159B3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310512B2" w14:textId="12F19DA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</w:tbl>
    <w:p w:rsidR="002F4419" w:rsidRPr="00DD1336" w:rsidP="00B33391" w14:paraId="35E67FA5" w14:textId="28F86C68">
      <w:pPr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F4419" w:rsidRPr="00DD1336" w:rsidP="002F4419" w14:paraId="5C20A46B" w14:textId="4C98782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309880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4.4pt;margin-left:-7p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2F4419" w:rsidP="002F4419" w14:paraId="06D22230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419" w:rsidP="002F4419" w14:paraId="6B5091D5" w14:textId="68E0BD7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D1336" w:rsidRPr="00DD1336" w:rsidP="002F4419" w14:paraId="10D0D4B9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CF786FA" w14:textId="074D13E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DD1336" w:rsidR="00AB55AD">
        <w:rPr>
          <w:rFonts w:ascii="Simplified Arabic" w:hAnsi="Simplified Arabic" w:cs="Simplified Arabic"/>
          <w:b/>
          <w:bCs/>
          <w:sz w:val="28"/>
          <w:szCs w:val="28"/>
          <w:rtl/>
        </w:rPr>
        <w:t>سؤال الثاني</w:t>
      </w:r>
    </w:p>
    <w:p w:rsidR="002F4419" w:rsidRPr="00DD1336" w:rsidP="002F4419" w14:paraId="0F01DC32" w14:textId="5D185A9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7C433A53" w14:textId="77777777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2671"/>
        <w:bidiVisual/>
        <w:tblW w:w="0" w:type="auto"/>
        <w:tblLook w:val="04A0"/>
      </w:tblPr>
      <w:tblGrid>
        <w:gridCol w:w="541"/>
        <w:gridCol w:w="2816"/>
        <w:gridCol w:w="567"/>
        <w:gridCol w:w="6512"/>
      </w:tblGrid>
      <w:tr w14:paraId="320B94CF" w14:textId="77777777" w:rsidTr="00B029D0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A217ED5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14:paraId="5A7ACDA6" w14:textId="77777777" w:rsidTr="00B029D0">
        <w:tblPrEx>
          <w:tblW w:w="0" w:type="auto"/>
          <w:tblLook w:val="04A0"/>
        </w:tblPrEx>
        <w:tc>
          <w:tcPr>
            <w:tcW w:w="335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158A47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707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0AA25D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14:paraId="281A2FCF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AC3E8B3" w14:textId="107A03A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B55AD" w:rsidRPr="00B029D0" w:rsidP="00B029D0" w14:paraId="75927FD5" w14:textId="57C48B8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05F5" w:rsidRPr="00B029D0" w:rsidP="00B029D0" w14:paraId="38C2DBB1" w14:textId="103EF4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الوزارة لشؤون المناطق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672E5C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0E5B9EB" w14:textId="1B7431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المواطنين والمقيمين والممتلكات العامة من أخطار الحريق والكوارث</w:t>
            </w:r>
          </w:p>
        </w:tc>
      </w:tr>
      <w:tr w14:paraId="77D03038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4303A1D" w14:textId="5C3DB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9323816" w14:textId="05958D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569E7DC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94B462F" w14:textId="63C484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منح الوثائق اللازمة للمواطنين والمقيمين</w:t>
            </w:r>
          </w:p>
        </w:tc>
      </w:tr>
      <w:tr w14:paraId="1D81DE29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8D6C890" w14:textId="6FB3375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2D8E54D" w14:textId="4D4E66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5E17C2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76650BC8" w14:textId="130F25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إدارة السجون ومتابعة شؤونها</w:t>
            </w:r>
          </w:p>
        </w:tc>
      </w:tr>
      <w:tr w14:paraId="733B36A3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A3490F5" w14:textId="2B4FF52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6DA9B41C" w14:textId="654E62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B029D0" w:rsidR="00D7460C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</w:t>
            </w:r>
            <w:r w:rsidRPr="00B029D0" w:rsidR="00D746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العامة للجوازات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26F7D5A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A289DD1" w14:textId="2211A1E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المواقع الحيوية والبترولية والصناعية</w:t>
            </w:r>
          </w:p>
        </w:tc>
      </w:tr>
      <w:tr w14:paraId="3C725710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41ABF1A4" w14:textId="357BE50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C62061A" w14:textId="0064B1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للدفاع المدني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5791185E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460B0FA" w14:textId="7540CA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ما يتعلق بشؤون مناطق المملكة</w:t>
            </w:r>
          </w:p>
        </w:tc>
      </w:tr>
    </w:tbl>
    <w:p w:rsidR="002F4419" w:rsidRPr="00DD1336" w:rsidP="002F4419" w14:paraId="77B3437A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29D0" w:rsidP="002F4419" w14:paraId="3D790BB6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40B02F6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0AAFFB17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6A316A7D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F4419" w:rsidRPr="00B029D0" w:rsidP="002F4419" w14:paraId="3330A119" w14:textId="1C404F5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2F4419" w:rsidRPr="00B029D0" w:rsidP="002F4419" w14:paraId="6BA106A2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2F4419" w:rsidRPr="00B029D0" w:rsidP="00B029D0" w14:paraId="1B886ACB" w14:textId="5E2CC609">
      <w:p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( 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التنمية الذاتية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- الأمن الوطنـي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- الأمن الذاتي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– الحوار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 xml:space="preserve">  -  الصداقة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2F4419" w:rsidRPr="00B029D0" w:rsidP="00B029D0" w14:paraId="5B759DA0" w14:textId="5DA0388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>يقوم على عالقة اجتماعية بين شخصين أو أكثر</w:t>
      </w:r>
    </w:p>
    <w:p w:rsidR="002F4419" w:rsidRPr="00B029D0" w:rsidP="00B029D0" w14:paraId="4A2CDF96" w14:textId="17238A57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  هــو تبادل الحديث بين طرفين أو أكثر في قضية محددة</w:t>
      </w:r>
    </w:p>
    <w:p w:rsidR="002F4419" w:rsidRPr="00B029D0" w:rsidP="00B029D0" w14:paraId="368A5CE0" w14:textId="22277555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الإجراءات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 xml:space="preserve">يتخذها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 xml:space="preserve">المواطن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ل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حماية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نفسه وأسرته</w:t>
      </w:r>
    </w:p>
    <w:p w:rsidR="002F4419" w:rsidRPr="00B029D0" w:rsidP="00B029D0" w14:paraId="7519DFFA" w14:textId="0BC3AE5E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هـو الخطـط والإجراءات والأعمال التي تتخذهـا الدولة لتحقيق استقرارها </w:t>
      </w:r>
    </w:p>
    <w:p w:rsidR="002F4419" w:rsidRPr="00B029D0" w:rsidP="00B029D0" w14:paraId="7CB27B85" w14:textId="59F308C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 هي الجهود التي يبذلها الإنسان من أجل تطوير المهارات والقدرات</w:t>
      </w:r>
    </w:p>
    <w:p w:rsidR="002F4419" w:rsidRPr="00DD1336" w:rsidP="002F4419" w14:paraId="5D5A6272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1EF60FD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4B065A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04358B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D4FC91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10CC3DB6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673A0DE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2F4419" w:rsidRPr="00B029D0" w:rsidP="002F4419" w14:paraId="6F7FA499" w14:textId="573F7D4D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B029D0">
        <w:rPr>
          <w:rFonts w:ascii="Simplified Arabic" w:hAnsi="Simplified Arabic" w:cs="Simplified Arabic"/>
          <w:sz w:val="36"/>
          <w:szCs w:val="36"/>
          <w:rtl/>
        </w:rPr>
        <w:t xml:space="preserve">السؤال الثالث </w:t>
      </w:r>
    </w:p>
    <w:p w:rsidR="002F4419" w:rsidRPr="00DD1336" w:rsidP="002F4419" w14:paraId="0EDA8516" w14:textId="18B8B26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380F" w:rsidRPr="009B7AF7" w:rsidP="0017380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.75pt;margin-left:6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6pt,6pt"/>
                <v:textbox>
                  <w:txbxContent>
                    <w:p w:rsidR="0017380F" w:rsidRPr="009B7AF7" w:rsidP="0017380F" w14:paraId="7982950D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50B69431" w14:textId="77777777" w:rsidTr="0017380F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A1E5EAD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4864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2A22F6E1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A65DC0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التصويب </w:t>
            </w:r>
          </w:p>
        </w:tc>
      </w:tr>
      <w:tr w14:paraId="44013A70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075FF69E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0784C493" w14:textId="1EA2CFDC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لا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يوجد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اختلاف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شـخصياتنا وأشـكالنا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0B75DF39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776B97CD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E2BC56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7040339D" w14:textId="287486A4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يشمل  التفاعل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الاجتماعي داخل المدرسة   الوالدان والأخوة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6A090758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37196F1B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5AB95B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529AC22D" w14:textId="18D9DC4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التعامل الإيجابي مع الوالدان رفع الصوت عليهما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6182393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284CADBD" w14:textId="77777777" w:rsidTr="0017380F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5C83B31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4D93C594" w14:textId="6AA3346B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الأنسان لا يمر بمراحل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نمو  وتطور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390FA57E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5DED0468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20B1F2C5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5BB3180" w14:textId="4FE95B72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5966F5B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6AEE4221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8CEF9F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757B5E4" w14:textId="4703E8E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الإقناع بالدليل غير مهم في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2AE9EB22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7380F" w:rsidRPr="00DD1336" w:rsidP="0017380F" w14:paraId="29BC5319" w14:textId="6187258E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1EB24EA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34F3D6D6" w14:textId="12254C4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عددي ما يأتي                                                                  ( يكتفى باثنان فقط ) </w:t>
      </w:r>
    </w:p>
    <w:p w:rsidR="002F4419" w:rsidRPr="00DD1336" w:rsidP="002F4419" w14:paraId="0985A192" w14:textId="193676D2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D1336" w:rsidR="002A6B72">
        <w:rPr>
          <w:rFonts w:ascii="Simplified Arabic" w:hAnsi="Simplified Arabic" w:cs="Simplified Arabic"/>
          <w:sz w:val="28"/>
          <w:szCs w:val="28"/>
          <w:rtl/>
        </w:rPr>
        <w:t xml:space="preserve">من آداب الحوار </w:t>
      </w:r>
    </w:p>
    <w:p w:rsidR="002F4419" w:rsidRPr="00DD1336" w:rsidP="002F4419" w14:paraId="66940FA4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5928E9DB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046CBD" w:rsidRPr="00DD1336" w:rsidP="00046CBD" w14:paraId="7A451B99" w14:textId="4F2912B0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فوائد التنمية الذاتية للفرد</w:t>
      </w:r>
    </w:p>
    <w:p w:rsidR="002F4419" w:rsidRPr="00DD1336" w:rsidP="002F4419" w14:paraId="5218DE1C" w14:textId="026B6D23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</w:t>
      </w:r>
    </w:p>
    <w:p w:rsidR="002F4419" w:rsidRPr="00DD1336" w:rsidP="002F4419" w14:paraId="1F0DAF3E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6B08938B" w14:textId="6B652A3C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 w:rsidR="00DD1336">
        <w:rPr>
          <w:rFonts w:ascii="Simplified Arabic" w:hAnsi="Simplified Arabic" w:cs="Simplified Arabic"/>
          <w:sz w:val="28"/>
          <w:szCs w:val="28"/>
          <w:rtl/>
        </w:rPr>
        <w:t>أنواع الحوار</w:t>
      </w:r>
    </w:p>
    <w:p w:rsidR="002F4419" w:rsidRPr="00DD1336" w:rsidP="002F4419" w14:paraId="43113A46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06F57629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11C2B77F" w14:textId="356BEF25">
      <w:pPr>
        <w:pStyle w:val="ListParagraph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41FE9FA" w14:textId="03B02165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34B124FA" w14:textId="4B29BBDB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75080F4F" w14:textId="3E617EFE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74C581A" w14:textId="08C22CF8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73025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5.75pt;margin-left:12.5p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2F4419" w:rsidP="002F4419" w14:paraId="402D762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9D0" w:rsidP="002F4419" w14:paraId="4A28B772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B029D0" w:rsidP="002F4419" w14:paraId="38D81523" w14:textId="17126263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B029D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السؤال الرابع </w:t>
      </w:r>
    </w:p>
    <w:p w:rsidR="002F4419" w:rsidRPr="00DD1336" w:rsidP="002F4419" w14:paraId="54AFC431" w14:textId="01B52E2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اختاري الإجابة الصحيحة من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الإجابات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>المتعددة  التالية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على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تكون إجابة واحد فقط </w:t>
      </w:r>
    </w:p>
    <w:bookmarkEnd w:id="1"/>
    <w:p w:rsidR="002F4419" w:rsidRPr="00DD1336" w:rsidP="002F4419" w14:paraId="4F559117" w14:textId="037C5770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767E4770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49344D17" w14:textId="43BA0F8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الأقران هم</w:t>
            </w:r>
          </w:p>
        </w:tc>
      </w:tr>
      <w:tr w14:paraId="615B2796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65879CF4" w14:textId="7FB4ED2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5" w:type="dxa"/>
          </w:tcPr>
          <w:p w:rsidR="00180352" w:rsidRPr="00DD1336" w:rsidP="00180352" w14:paraId="1E9D33DB" w14:textId="5AFA16E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180352" w:rsidRPr="00DD1336" w:rsidP="00180352" w14:paraId="0FDB0BAA" w14:textId="474C94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14:paraId="751B724E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707C8C33" w14:textId="24E7B678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14:paraId="00BA9408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38FD009D" w14:textId="73AB39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5" w:type="dxa"/>
          </w:tcPr>
          <w:p w:rsidR="00180352" w:rsidRPr="00DD1336" w:rsidP="00180352" w14:paraId="5D0D5EA0" w14:textId="37A7D3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180352" w:rsidRPr="00DD1336" w:rsidP="00180352" w14:paraId="64F406ED" w14:textId="0BEDF6E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14:paraId="0A82359A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22758B1" w14:textId="30B8B82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الأمن الفكري هو</w:t>
            </w:r>
          </w:p>
        </w:tc>
      </w:tr>
      <w:tr w14:paraId="2D10EAFC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404F0A5F" w14:textId="3586D3C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سلامة العقل والفهم </w:t>
            </w:r>
          </w:p>
        </w:tc>
        <w:tc>
          <w:tcPr>
            <w:tcW w:w="3485" w:type="dxa"/>
          </w:tcPr>
          <w:p w:rsidR="00180352" w:rsidRPr="00DD1336" w:rsidP="00180352" w14:paraId="334DA58B" w14:textId="1076FE8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180352" w:rsidRPr="00DD1336" w:rsidP="00180352" w14:paraId="44D4A6D4" w14:textId="400FC30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</w:tr>
      <w:tr w14:paraId="259CC258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A9A1ED0" w14:textId="08C286C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14:paraId="1039E895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09D866F7" w14:textId="61CDAF1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5" w:type="dxa"/>
          </w:tcPr>
          <w:p w:rsidR="00180352" w:rsidRPr="00DD1336" w:rsidP="00180352" w14:paraId="4DF2BFA9" w14:textId="19FD2BB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الصالح</w:t>
            </w:r>
          </w:p>
        </w:tc>
        <w:tc>
          <w:tcPr>
            <w:tcW w:w="3486" w:type="dxa"/>
          </w:tcPr>
          <w:p w:rsidR="00180352" w:rsidRPr="00DD1336" w:rsidP="00180352" w14:paraId="74AF9D7E" w14:textId="7B595C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14:paraId="6DEECB67" w14:textId="77777777" w:rsidTr="00B62538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35ED5BFD" w14:textId="2A5AE62D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-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الهوية هي</w:t>
            </w:r>
          </w:p>
        </w:tc>
      </w:tr>
      <w:tr w14:paraId="258A0B29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7CFE2E18" w14:textId="75DBF9A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5" w:type="dxa"/>
          </w:tcPr>
          <w:p w:rsidR="005D0060" w:rsidRPr="00DD1336" w:rsidP="00180352" w14:paraId="3E3B3C57" w14:textId="53C1D57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5D0060" w:rsidRPr="00DD1336" w:rsidP="00180352" w14:paraId="0186A58F" w14:textId="130611C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14:paraId="18C9EA27" w14:textId="77777777" w:rsidTr="008E1C85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08D970D2" w14:textId="03E85971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عناصر الهوية الذاتية</w:t>
            </w:r>
          </w:p>
        </w:tc>
      </w:tr>
      <w:tr w14:paraId="47AE1C8F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1528A70C" w14:textId="2276FD1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والإدراك </w:t>
            </w:r>
          </w:p>
        </w:tc>
        <w:tc>
          <w:tcPr>
            <w:tcW w:w="3485" w:type="dxa"/>
          </w:tcPr>
          <w:p w:rsidR="005D0060" w:rsidRPr="00DD1336" w:rsidP="00180352" w14:paraId="539D38C5" w14:textId="10F4984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486" w:type="dxa"/>
          </w:tcPr>
          <w:p w:rsidR="005D0060" w:rsidRPr="00DD1336" w:rsidP="00180352" w14:paraId="5197CD5C" w14:textId="2D85670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جميع ما سبق</w:t>
            </w:r>
          </w:p>
        </w:tc>
      </w:tr>
    </w:tbl>
    <w:p w:rsidR="00180352" w:rsidRPr="00DD1336" w:rsidP="002F4419" w14:paraId="71FC8BBF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0ABFCCB" w14:textId="64AE80AB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r w:rsidRPr="00DD1336" w:rsidR="00AB55AD">
        <w:rPr>
          <w:rFonts w:ascii="Simplified Arabic" w:hAnsi="Simplified Arabic" w:cs="Simplified Arabic"/>
          <w:sz w:val="28"/>
          <w:szCs w:val="28"/>
          <w:rtl/>
        </w:rPr>
        <w:t>صممي</w:t>
      </w:r>
      <w:r w:rsidRPr="00DD1336" w:rsidR="00AB55AD">
        <w:rPr>
          <w:rFonts w:ascii="Simplified Arabic" w:hAnsi="Simplified Arabic" w:cs="Simplified Arabic"/>
          <w:sz w:val="28"/>
          <w:szCs w:val="28"/>
          <w:rtl/>
        </w:rPr>
        <w:t xml:space="preserve"> خريطة مفاهيم تحتوي على اربع فوائد من فوائ</w:t>
      </w:r>
      <w:r w:rsidRPr="00DD1336" w:rsidR="007166E4">
        <w:rPr>
          <w:rFonts w:ascii="Simplified Arabic" w:hAnsi="Simplified Arabic" w:cs="Simplified Arabic"/>
          <w:sz w:val="28"/>
          <w:szCs w:val="28"/>
          <w:rtl/>
        </w:rPr>
        <w:t xml:space="preserve">د الصداقة الإيجابية </w:t>
      </w:r>
    </w:p>
    <w:p w:rsidR="002F4419" w:rsidRPr="00DD1336" w:rsidP="002F4419" w14:paraId="010DBEA2" w14:textId="0A6A90E2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267970</wp:posOffset>
                </wp:positionV>
                <wp:extent cx="3022600" cy="577850"/>
                <wp:effectExtent l="0" t="0" r="254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260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Pr="00B029D0" w:rsidP="00B029D0" w14:textId="4837CF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29D0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الصداقة </w:t>
                            </w:r>
                            <w:r w:rsidRPr="00B029D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الإيجابية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238pt;height:45.5pt;margin-top:21.1pt;margin-left:158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2F4419" w:rsidRPr="00B029D0" w:rsidP="00B029D0" w14:paraId="1380B116" w14:textId="4837CF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29D0">
                        <w:rPr>
                          <w:sz w:val="36"/>
                          <w:szCs w:val="36"/>
                          <w:rtl/>
                        </w:rPr>
                        <w:t xml:space="preserve">الصداقة </w:t>
                      </w:r>
                      <w:r w:rsidRPr="00B029D0">
                        <w:rPr>
                          <w:rFonts w:hint="cs"/>
                          <w:sz w:val="36"/>
                          <w:szCs w:val="36"/>
                          <w:rtl/>
                        </w:rPr>
                        <w:t>الإيجابية</w:t>
                      </w:r>
                    </w:p>
                  </w:txbxContent>
                </v:textbox>
              </v:oval>
            </w:pict>
          </mc:Fallback>
        </mc:AlternateContent>
      </w:r>
    </w:p>
    <w:p w:rsidR="002F4419" w:rsidRPr="00DD1336" w:rsidP="002F4419" w14:paraId="0756F9E3" w14:textId="68354408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EBD3350" w14:textId="780FDD44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285750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033" style="width:98.5pt;height:64.5pt;margin-top:22.5pt;margin-left:42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273050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034" style="width:98.5pt;height:64.5pt;margin-top:21.5pt;margin-left:2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247650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35" style="width:98.5pt;height:64.5pt;margin-top:19.5pt;margin-left:148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228600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36" style="width:98.5pt;height:64.5pt;margin-top:18pt;margin-left:294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2F4419" w:rsidRPr="00DD1336" w:rsidP="002F4419" w14:paraId="2B664BBC" w14:textId="6E98D42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E7427F4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5AF8F550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انتهت الأسئلة</w:t>
      </w:r>
    </w:p>
    <w:p w:rsidR="002F4419" w:rsidRPr="00DD1336" w:rsidP="002F4419" w14:paraId="1BE7E4D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مع تمنياتي لكِ بالتوفيق</w:t>
      </w:r>
    </w:p>
    <w:p w:rsidR="002F4419" w:rsidRPr="00DD1336" w:rsidP="002F4419" w14:paraId="2A43D438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bookmarkEnd w:id="0"/>
    <w:p w:rsidR="0011600B" w:rsidRPr="00DD1336" w:rsidP="00B029D0" w14:paraId="2F0B7A88" w14:textId="1E34CEA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  <w:sectPr w:rsidSect="00D36B4B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p w:rsidR="003735E3" w:rsidP="003735E3" w14:paraId="3EC73A20" w14:textId="77777777">
      <w:pPr>
        <w:tabs>
          <w:tab w:val="center" w:pos="4680"/>
          <w:tab w:val="right" w:pos="9360"/>
        </w:tabs>
        <w:bidi w:val="0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63027</wp:posOffset>
                </wp:positionV>
                <wp:extent cx="7033895" cy="390525"/>
                <wp:effectExtent l="38100" t="38100" r="33655" b="47625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390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842BB6" w:rsidP="008D2952" w14:textId="58EC2EE9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AF_Diwani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F665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2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اول متوسط</w:t>
                            </w:r>
                            <w:r w:rsidR="00DF1F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الوقت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ساعة ونصف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/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width:553.85pt;height:30.75pt;margin-top:4.96pt;margin-left:-25.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7936" filled="f" fillcolor="this" stroked="t" strokecolor="white" strokeweight="6pt">
                <v:textbox>
                  <w:txbxContent>
                    <w:p w:rsidR="003735E3" w:rsidRPr="00842BB6" w:rsidP="008D2952" w14:textId="58EC2EE9">
                      <w:pPr>
                        <w:bidi/>
                        <w:spacing w:after="120" w:line="240" w:lineRule="auto"/>
                        <w:jc w:val="center"/>
                        <w:rPr>
                          <w:rFonts w:cs="AF_Diwani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F665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D29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اول متوسط</w:t>
                      </w:r>
                      <w:r w:rsidR="00DF1F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الوقت</w:t>
                      </w:r>
                      <w:r w:rsidR="00571F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ساعة ونصف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/       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E79" w:rsidR="00E53760">
        <w:rPr>
          <w:rFonts w:eastAsiaTheme="minorEastAsia"/>
          <w:b/>
          <w:bCs/>
          <w:sz w:val="24"/>
          <w:szCs w:val="24"/>
        </w:rPr>
        <w:t xml:space="preserve">         </w:t>
      </w:r>
    </w:p>
    <w:p w:rsidR="003735E3" w:rsidRPr="00F55B8E" w:rsidP="003735E3" w14:paraId="7C0DA3C1" w14:textId="77777777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25023EB" w14:textId="77777777">
      <w:pPr>
        <w:spacing w:after="0" w:line="240" w:lineRule="auto"/>
        <w:rPr>
          <w:rFonts w:ascii="Calibri" w:eastAsia="Times New Roman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73822</wp:posOffset>
                </wp:positionV>
                <wp:extent cx="5740400" cy="428625"/>
                <wp:effectExtent l="0" t="0" r="12700" b="28575"/>
                <wp:wrapNone/>
                <wp:docPr id="13626113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38556A" w:rsidP="00571F39" w14:textId="51D597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النهائي لمادة </w:t>
                            </w:r>
                            <w:r w:rsidR="000F457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الاجتماعيات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للفصل الدراسي 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30AE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width:452pt;height:33.75pt;margin-top:5.81pt;margin-left:27.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textbox>
                  <w:txbxContent>
                    <w:p w:rsidR="003735E3" w:rsidRPr="0038556A" w:rsidP="00571F39" w14:textId="51D597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الاختبار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النهائي لمادة </w:t>
                      </w:r>
                      <w:r w:rsidR="000F457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الاجتماعيات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للفصل الدراسي </w:t>
                      </w:r>
                      <w:r w:rsidR="00571F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الثالث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="00630AE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760" w:rsidRPr="004C76F0" w:rsidP="00047F0C" w14:paraId="477EAB23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P="00047F0C" w14:paraId="61784377" w14:textId="3DCDF511">
      <w:pPr>
        <w:spacing w:after="0" w:line="240" w:lineRule="auto"/>
        <w:rPr>
          <w:rFonts w:ascii="Calibri" w:eastAsia="Times New Roman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176530</wp:posOffset>
                </wp:positionV>
                <wp:extent cx="6743700" cy="477520"/>
                <wp:effectExtent l="0" t="0" r="19050" b="17780"/>
                <wp:wrapNone/>
                <wp:docPr id="125582785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B85F28" w:rsidP="00EB319B" w14:textId="4DC5518B">
                            <w:pPr>
                              <w:bidi/>
                              <w:spacing w:before="240" w:after="0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/ـة:............................................... </w:t>
                            </w:r>
                            <w:r w:rsidR="008739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الصف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:..............................    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رقم الجلوس:.........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width:531pt;height:37.6pt;margin-top:13.9pt;margin-left:-8.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<v:textbox>
                  <w:txbxContent>
                    <w:p w:rsidR="003735E3" w:rsidRPr="00B85F28" w:rsidP="00EB319B" w14:textId="4DC5518B">
                      <w:pPr>
                        <w:bidi/>
                        <w:spacing w:before="240" w:after="0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الطالب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/ـة:............................................... </w:t>
                      </w:r>
                      <w:r w:rsidR="0087393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الصف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:..............................    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رقم الجلوس:.........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A68" w:rsidP="00047F0C" w14:paraId="5DC11FB2" w14:textId="0A9CD61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P="00047F0C" w14:paraId="54E9C5FB" w14:textId="7777777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RPr="004C76F0" w:rsidP="00047F0C" w14:paraId="275D119E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8798F4C" w14:textId="77777777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11"/>
        <w:gridCol w:w="1260"/>
        <w:gridCol w:w="1170"/>
        <w:gridCol w:w="990"/>
        <w:gridCol w:w="1350"/>
        <w:gridCol w:w="1350"/>
        <w:gridCol w:w="1350"/>
        <w:gridCol w:w="1080"/>
      </w:tblGrid>
      <w:tr w14:paraId="60DAC651" w14:textId="77777777" w:rsidTr="00E6518A">
        <w:tblPrEx>
          <w:tblW w:w="102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85"/>
        </w:trPr>
        <w:tc>
          <w:tcPr>
            <w:tcW w:w="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E3A26" w:rsidRPr="006A701B" w:rsidP="001E3A26" w14:paraId="2A7B39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س</w:t>
            </w:r>
          </w:p>
        </w:tc>
        <w:tc>
          <w:tcPr>
            <w:tcW w:w="1011" w:type="dxa"/>
            <w:tcBorders>
              <w:left w:val="single" w:sz="4" w:space="0" w:color="17365D"/>
            </w:tcBorders>
            <w:vAlign w:val="center"/>
          </w:tcPr>
          <w:p w:rsidR="001E3A26" w:rsidRPr="006A701B" w:rsidP="001E3A26" w14:paraId="545D2DA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vAlign w:val="center"/>
          </w:tcPr>
          <w:p w:rsidR="001E3A26" w:rsidRPr="006A701B" w:rsidP="001E3A26" w14:paraId="15ADF4D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 كتابة</w:t>
            </w:r>
          </w:p>
        </w:tc>
        <w:tc>
          <w:tcPr>
            <w:tcW w:w="2160" w:type="dxa"/>
            <w:gridSpan w:val="2"/>
            <w:vAlign w:val="center"/>
          </w:tcPr>
          <w:p w:rsidR="001E3A26" w:rsidRPr="0038556A" w:rsidP="001E3A26" w14:paraId="4D963E9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700" w:type="dxa"/>
            <w:gridSpan w:val="2"/>
          </w:tcPr>
          <w:p w:rsidR="001E3A26" w:rsidRPr="0038556A" w:rsidP="001E3A26" w14:paraId="17EBC4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430" w:type="dxa"/>
            <w:gridSpan w:val="2"/>
            <w:vAlign w:val="center"/>
          </w:tcPr>
          <w:p w:rsidR="001E3A26" w:rsidRPr="0038556A" w:rsidP="001E3A26" w14:paraId="4AE2260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14:paraId="39A66B7D" w14:textId="77777777" w:rsidTr="001E3A26">
        <w:tblPrEx>
          <w:tblW w:w="10260" w:type="dxa"/>
          <w:tblLayout w:type="fixed"/>
          <w:tblLook w:val="01E0"/>
        </w:tblPrEx>
        <w:tc>
          <w:tcPr>
            <w:tcW w:w="699" w:type="dxa"/>
            <w:tcBorders>
              <w:top w:val="single" w:sz="4" w:space="0" w:color="17365D"/>
            </w:tcBorders>
          </w:tcPr>
          <w:p w:rsidR="001E3A26" w:rsidRPr="003D16DA" w:rsidP="001E3A26" w14:paraId="43F70C7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1E3A26" w:rsidRPr="003D16DA" w:rsidP="001E3A26" w14:paraId="77A5C81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1E3A26" w14:paraId="2DF9B6D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1E3A26" w14:paraId="5FE7BDC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990" w:type="dxa"/>
          </w:tcPr>
          <w:p w:rsidR="001E3A26" w:rsidRPr="003D16DA" w:rsidP="001E3A26" w14:paraId="58676DA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  <w:tc>
          <w:tcPr>
            <w:tcW w:w="1350" w:type="dxa"/>
          </w:tcPr>
          <w:p w:rsidR="001E3A26" w:rsidRPr="003D16DA" w:rsidP="001E3A26" w14:paraId="12E77A8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5553C64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09EBB2E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080" w:type="dxa"/>
          </w:tcPr>
          <w:p w:rsidR="001E3A26" w:rsidRPr="003D16DA" w:rsidP="001E3A26" w14:paraId="323BC2A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</w:tr>
      <w:tr w14:paraId="11DBC683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tcBorders>
              <w:top w:val="single" w:sz="4" w:space="0" w:color="17365D"/>
            </w:tcBorders>
            <w:vAlign w:val="center"/>
          </w:tcPr>
          <w:p w:rsidR="001E3A26" w:rsidRPr="00D401C6" w:rsidP="00AA14BD" w14:paraId="40765B73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11" w:type="dxa"/>
          </w:tcPr>
          <w:p w:rsidR="001E3A26" w:rsidP="00047F0C" w14:paraId="1AC5469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72CB1FC" w14:textId="13E9A47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055647B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C26032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179F17BB" w14:textId="32A196E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4D5E295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3063CDB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7FD87FC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FAC12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7743EF7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0445C0F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3092BA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57A24ED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375B4F35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11" w:type="dxa"/>
          </w:tcPr>
          <w:p w:rsidR="001E3A26" w:rsidP="00047F0C" w14:paraId="3F08B75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A4648D" w14:textId="302BC2A9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9D78E4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B8542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4FA76E6" w14:textId="1D77A9C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7B03CC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1F19903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32BE5E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4C4024D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3D33A3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696CC9C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D8514C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7348D30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79E778C0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11" w:type="dxa"/>
          </w:tcPr>
          <w:p w:rsidR="001E3A26" w:rsidP="00047F0C" w14:paraId="3C7DA8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4DEFE93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22E090CA" w14:textId="7B4D7E6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66F6892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0106A17" w14:textId="736C7565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0C2D67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5DA9579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4492DC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112C8E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8B14E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50E510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31465C1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71F16F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85182D" w:rsidRPr="00D401C6" w:rsidP="00AA14BD" w14:paraId="1103D8EF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85182D" w:rsidP="00047F0C" w14:paraId="364D414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38234DF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1EE8A3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5BA6133A" w14:textId="3D73CF68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5182D" w:rsidRPr="003D16DA" w:rsidP="00047F0C" w14:paraId="0D3C801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85182D" w:rsidRPr="003D16DA" w:rsidP="00047F0C" w14:paraId="650A10D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85182D" w:rsidRPr="003D16DA" w:rsidP="00047F0C" w14:paraId="4E362F26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FBBB37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2EE10DA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AD5EB08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85182D" w:rsidRPr="003D16DA" w:rsidP="00047F0C" w14:paraId="4BA6553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E53760" w:rsidP="00047F0C" w14:paraId="47DD85A7" w14:textId="73B47ACC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7B0046BB" w14:textId="5DCA7E6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07BC1E75" w14:textId="2CE9BB3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1DBFD7B1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703"/>
        <w:gridCol w:w="4065"/>
        <w:gridCol w:w="1553"/>
        <w:gridCol w:w="1507"/>
      </w:tblGrid>
      <w:tr w14:paraId="49698399" w14:textId="77777777" w:rsidTr="00F301C7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9828" w:type="dxa"/>
            <w:gridSpan w:val="4"/>
          </w:tcPr>
          <w:p w:rsidR="00E53760" w:rsidRPr="00DB264B" w:rsidP="00047F0C" w14:paraId="185D2BE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14:paraId="74E29C3F" w14:textId="77777777" w:rsidTr="00F301C7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  <w:vAlign w:val="center"/>
          </w:tcPr>
          <w:p w:rsidR="00E53760" w:rsidRPr="00DB264B" w:rsidP="00047F0C" w14:paraId="6FEA602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65" w:type="dxa"/>
            <w:vAlign w:val="center"/>
          </w:tcPr>
          <w:p w:rsidR="00E53760" w:rsidRPr="00DB264B" w:rsidP="00047F0C" w14:paraId="0D7743EF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553" w:type="dxa"/>
            <w:vAlign w:val="center"/>
          </w:tcPr>
          <w:p w:rsidR="00E53760" w:rsidRPr="00DB264B" w:rsidP="00047F0C" w14:paraId="3375EF3B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507" w:type="dxa"/>
            <w:vAlign w:val="center"/>
          </w:tcPr>
          <w:p w:rsidR="00E53760" w:rsidRPr="00DB264B" w:rsidP="00047F0C" w14:paraId="4E67883E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71AA3BAC" w14:textId="77777777" w:rsidTr="00011E44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</w:tcPr>
          <w:p w:rsidR="00206A68" w:rsidP="00047F0C" w14:paraId="3491020A" w14:textId="77777777">
            <w:pPr>
              <w:tabs>
                <w:tab w:val="left" w:pos="9458"/>
              </w:tabs>
            </w:pPr>
          </w:p>
        </w:tc>
        <w:tc>
          <w:tcPr>
            <w:tcW w:w="4065" w:type="dxa"/>
            <w:vAlign w:val="center"/>
          </w:tcPr>
          <w:p w:rsidR="00206A68" w:rsidP="00047F0C" w14:paraId="3A081BDD" w14:textId="77777777">
            <w:pPr>
              <w:tabs>
                <w:tab w:val="left" w:pos="9458"/>
              </w:tabs>
              <w:jc w:val="center"/>
            </w:pPr>
            <w:r>
              <w:rPr>
                <w:rFonts w:hint="cs"/>
                <w:rtl/>
              </w:rPr>
              <w:t>.....................................................................</w:t>
            </w:r>
          </w:p>
        </w:tc>
        <w:tc>
          <w:tcPr>
            <w:tcW w:w="1553" w:type="dxa"/>
          </w:tcPr>
          <w:p w:rsidR="00206A68" w:rsidP="00047F0C" w14:paraId="6421CC24" w14:textId="77777777">
            <w:pPr>
              <w:tabs>
                <w:tab w:val="left" w:pos="9458"/>
              </w:tabs>
            </w:pPr>
          </w:p>
        </w:tc>
        <w:tc>
          <w:tcPr>
            <w:tcW w:w="1507" w:type="dxa"/>
          </w:tcPr>
          <w:p w:rsidR="00206A68" w:rsidP="00047F0C" w14:paraId="7FA17FA1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2AC01CD0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58"/>
        <w:gridCol w:w="4230"/>
      </w:tblGrid>
      <w:tr w14:paraId="7D3E2E9B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271E1D9F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</w:t>
            </w:r>
          </w:p>
        </w:tc>
        <w:tc>
          <w:tcPr>
            <w:tcW w:w="4230" w:type="dxa"/>
          </w:tcPr>
          <w:p w:rsidR="00E53760" w:rsidP="00047F0C" w14:paraId="4963303B" w14:textId="77777777">
            <w:pPr>
              <w:tabs>
                <w:tab w:val="left" w:pos="9458"/>
              </w:tabs>
            </w:pPr>
          </w:p>
        </w:tc>
      </w:tr>
      <w:tr w14:paraId="5224560F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558EF515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230" w:type="dxa"/>
          </w:tcPr>
          <w:p w:rsidR="00E53760" w:rsidP="00047F0C" w14:paraId="685CFB5F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5706628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186690</wp:posOffset>
                </wp:positionV>
                <wp:extent cx="714375" cy="449580"/>
                <wp:effectExtent l="0" t="0" r="28575" b="26670"/>
                <wp:wrapNone/>
                <wp:docPr id="23622629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AA" w:rsidP="008505AA" w14:textId="3C5FE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width:56.25pt;height:35.4pt;margin-top:14.7pt;margin-left:58.85pt;mso-height-percent:0;mso-height-relative:page;mso-width-percent:0;mso-width-relative:page;mso-wrap-distance-bottom:0;mso-wrap-distance-left:9pt;mso-wrap-distance-right:9pt;mso-wrap-distance-top:0;position:absolute;v-text-anchor:top;z-index:251685888" arcsize="10923f" fillcolor="white" stroked="t" strokecolor="black" strokeweight="0.75pt">
                <v:stroke joinstyle="round"/>
                <v:textbox>
                  <w:txbxContent>
                    <w:p w:rsidR="008505AA" w:rsidP="008505AA" w14:textId="3C5FE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B8E" w:rsidP="00047F0C" w14:paraId="2AFEB02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عدد الصفحات</w:t>
      </w:r>
    </w:p>
    <w:p w:rsidR="00A14898" w:rsidP="00F55B8E" w14:paraId="07B8C39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5633BE76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1A1E897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208C507B" w14:textId="05CB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64C225AB" w14:textId="4759F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609AD27E" w14:textId="0E99F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44179196" w14:textId="5738E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3E5A098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3CDFCBBD" w14:textId="7EB6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B7D85" w:rsidP="009E3BC5" w14:paraId="4898B7C5" w14:textId="72505565">
      <w:pPr>
        <w:tabs>
          <w:tab w:val="left" w:pos="210"/>
          <w:tab w:val="left" w:pos="7110"/>
        </w:tabs>
        <w:bidi w:val="0"/>
        <w:spacing w:after="200" w:line="276" w:lineRule="auto"/>
        <w:rPr>
          <w:rFonts w:ascii="Calibri" w:eastAsia="Times New Roman" w:hAnsi="Calibri" w:cs="Arial"/>
          <w:rtl/>
        </w:rPr>
      </w:pPr>
    </w:p>
    <w:p w:rsidR="004B2774" w:rsidRPr="000062AA" w:rsidP="000062AA" w14:paraId="42F48AF4" w14:textId="515EE56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  <w:r>
        <w:rPr>
          <w:noProof/>
        </w:rPr>
        <w:drawing>
          <wp:inline distT="0" distB="0" distL="0" distR="0">
            <wp:extent cx="6463665" cy="543560"/>
            <wp:effectExtent l="0" t="0" r="0" b="8890"/>
            <wp:docPr id="2065156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56065" name="Picture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AA" w:rsidRPr="000062AA" w:rsidP="000062AA" w14:paraId="0E0C4AE1" w14:textId="77777777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Calibri" w:eastAsia="Times New Roman" w:hAnsi="Calibri" w:cs="Monotype Koufi"/>
          <w:b/>
          <w:bCs/>
          <w:sz w:val="16"/>
          <w:szCs w:val="16"/>
          <w:rtl/>
        </w:rPr>
      </w:pP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عزيزتي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:تعالي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لنستمتع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معاً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أنتِ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قائدها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فأمتعينا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تمتلكين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خبرة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ومعلومات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هذا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المجال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>..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والآن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أترك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كامل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الحرية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التحكم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رحلتنا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الشيقة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حسبما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يمليكِ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عقلكِ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النيِّر</w:t>
      </w:r>
    </w:p>
    <w:p w:rsidR="00F6653F" w:rsidRPr="00605A21" w:rsidP="0063765B" w14:paraId="417AB213" w14:textId="5221B8CF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-8238</wp:posOffset>
                </wp:positionH>
                <wp:positionV relativeFrom="paragraph">
                  <wp:posOffset>52190</wp:posOffset>
                </wp:positionV>
                <wp:extent cx="847725" cy="885825"/>
                <wp:effectExtent l="19050" t="19050" r="28575" b="28575"/>
                <wp:wrapNone/>
                <wp:docPr id="2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66C2E2C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24BAB" w:rsidRPr="00C52B78" w:rsidP="00A24BAB" w14:textId="1E07478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41" type="#_x0000_t202" style="width:66.75pt;height:69.75pt;margin-top:4.11pt;margin-left:-0.6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3pt">
                <v:textbox>
                  <w:txbxContent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66C2E2C0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24BAB" w:rsidRPr="00C52B78" w:rsidP="00A24BAB" w14:textId="1E07478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C831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207469</wp:posOffset>
                </wp:positionV>
                <wp:extent cx="1219200" cy="323850"/>
                <wp:effectExtent l="0" t="0" r="38100" b="57150"/>
                <wp:wrapNone/>
                <wp:docPr id="13422599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3108" w:rsidRPr="00B537AE" w:rsidP="000062AA" w14:textId="59BBB74B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الأول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42" type="#_x0000_t202" style="width:96pt;height:25.5pt;margin-top:16.34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92032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C83108" w:rsidRPr="00B537AE" w:rsidP="000062AA" w14:textId="59BBB74B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الأول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53F" w:rsidRPr="00605A21" w:rsidP="0063765B" w14:paraId="12B7E34D" w14:textId="1D172D2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B3BF0" w:rsidRPr="00605A21" w:rsidP="00605A21" w14:paraId="3D547BA0" w14:textId="7123D05F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((أ))-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Pr="00605A21" w:rsidR="00D4697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المصطلح المناسب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فيما يلي :  (   /2</w:t>
      </w: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)</w:t>
      </w:r>
    </w:p>
    <w:p w:rsidR="001B3BF0" w:rsidRPr="00605A21" w:rsidP="001B3BF0" w14:paraId="5DB898F4" w14:textId="7CED1D01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41654</wp:posOffset>
                </wp:positionV>
                <wp:extent cx="5893654" cy="484094"/>
                <wp:effectExtent l="57150" t="38100" r="69215" b="87630"/>
                <wp:wrapNone/>
                <wp:docPr id="53359729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3654" cy="484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F0" w:rsidRPr="004B2774" w:rsidP="001B3BF0" w14:textId="4AD2A1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الأمن الفكري    - الهوية      - التنمية الذاتية</w:t>
                            </w:r>
                            <w:r w:rsidRPr="004B2774" w:rsidR="00605A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- التفاعل الاجتماعي     - الطموح</w:t>
                            </w: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43" style="width:464.07pt;height:38.12pt;margin-top:3.28pt;margin-left:0;mso-position-horizontal:right;mso-position-horizontal-relative:margin;mso-wrap-distance-bottom:0;mso-wrap-distance-left:9pt;mso-wrap-distance-right:9pt;mso-wrap-distance-top:0;position:absolute;v-text-anchor:middle;z-index:251694080" arcsize="10923f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1B3BF0" w:rsidRPr="004B2774" w:rsidP="001B3BF0" w14:textId="4AD2A1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الأمن الفكري    - الهوية      - التنمية الذاتية</w:t>
                      </w:r>
                      <w:r w:rsidRPr="004B2774" w:rsidR="00605A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- التفاعل الاجتماعي     - الطموح</w:t>
                      </w: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53F" w:rsidRPr="00605A21" w:rsidP="0063765B" w14:paraId="5D3A79B9" w14:textId="17F85A1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F6653F" w:rsidRPr="00605A21" w:rsidP="00D46972" w14:paraId="28D28CDF" w14:textId="043086E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1-) </w:t>
      </w:r>
      <w:r w:rsidRPr="00605A21" w:rsidR="00D46972">
        <w:rPr>
          <w:rFonts w:eastAsiaTheme="minorEastAsia" w:hint="cs"/>
          <w:b/>
          <w:bCs/>
          <w:sz w:val="28"/>
          <w:szCs w:val="28"/>
          <w:rtl/>
        </w:rPr>
        <w:t>مجموعة الخصائص التي تتميز بها شخصية المواطن في المجتمع .</w:t>
      </w:r>
    </w:p>
    <w:p w:rsidR="001B3BF0" w:rsidRPr="00605A21" w:rsidP="007A4C01" w14:paraId="605ED630" w14:textId="2805A87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143645</wp:posOffset>
                </wp:positionH>
                <wp:positionV relativeFrom="paragraph">
                  <wp:posOffset>332780</wp:posOffset>
                </wp:positionV>
                <wp:extent cx="700391" cy="671209"/>
                <wp:effectExtent l="0" t="0" r="2413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44" style="width:55.15pt;height:52.85pt;margin-top:26.2pt;margin-left:11.31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1pt"/>
            </w:pict>
          </mc:Fallback>
        </mc:AlternateContent>
      </w: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(...............................................)</w:t>
      </w:r>
    </w:p>
    <w:p w:rsidR="001B3BF0" w:rsidRPr="00605A21" w:rsidP="001B3BF0" w14:paraId="7F1AAF71" w14:textId="6E5CB02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2-) سلامة عقل الإنسان وفهمه من الانحراف والخروج عن </w:t>
      </w:r>
      <w:r w:rsidRPr="00605A21" w:rsidR="00004D79">
        <w:rPr>
          <w:rFonts w:eastAsiaTheme="minorEastAsia" w:hint="cs"/>
          <w:b/>
          <w:bCs/>
          <w:sz w:val="28"/>
          <w:szCs w:val="28"/>
          <w:rtl/>
        </w:rPr>
        <w:t>الوسطية.</w:t>
      </w:r>
    </w:p>
    <w:p w:rsidR="008505AA" w:rsidRPr="00605A21" w:rsidP="00A406C5" w14:paraId="095D5494" w14:textId="68B6A9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A406C5" w14:paraId="42880811" w14:textId="6FBEB8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3-) الجهود التي يبذلها الانسان من اجل تطوير المهارات .</w:t>
      </w:r>
    </w:p>
    <w:p w:rsidR="00D46972" w:rsidRPr="00605A21" w:rsidP="00D46972" w14:paraId="24C03299" w14:textId="3E4145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D46972" w14:paraId="691B90E8" w14:textId="5A80F75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4-) التواصل والتفاهم والعلاقة المتبادلة بين افراد المجتمع وفق الحاجات .</w:t>
      </w:r>
    </w:p>
    <w:p w:rsidR="00D46972" w:rsidRPr="00605A21" w:rsidP="00605A21" w14:paraId="02A84A15" w14:textId="4CC1624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BB164B" w:rsidRPr="00605A21" w:rsidP="00BB164B" w14:paraId="2D6E0FDB" w14:textId="2FA8BC3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605A21" w:rsidP="00605A21" w14:paraId="155D34BA" w14:textId="26D6457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((ب))-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عددي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(2)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كلا من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1553611218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45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2pt"/>
            </w:pict>
          </mc:Fallback>
        </mc:AlternateConten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:</w:t>
      </w:r>
    </w:p>
    <w:p w:rsidR="00BB164B" w:rsidRPr="00605A21" w:rsidP="00605A21" w14:paraId="7C244505" w14:textId="284E91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1-)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اهم اعمال الهيئة الوطنية لل</w:t>
      </w:r>
      <w:r w:rsidRPr="00605A21" w:rsidR="00A406C5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من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>السيبراني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.</w:t>
      </w:r>
    </w:p>
    <w:p w:rsidR="00464E92" w:rsidRPr="0012780E" w:rsidP="001B3BF0" w14:paraId="0EE36E97" w14:textId="5FC3EF7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1-)...................................................................................</w:t>
      </w:r>
    </w:p>
    <w:p w:rsidR="0012780E" w:rsidRPr="0012780E" w:rsidP="001B3BF0" w14:paraId="7AC71F1E" w14:textId="27587C5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004D79" w:rsidRPr="00605A21" w:rsidP="001B3BF0" w14:paraId="1302A738" w14:textId="4C8804C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464E92" w:rsidRPr="0012780E" w:rsidP="001B3BF0" w14:paraId="16CCC0AC" w14:textId="7B5FEED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2780E">
        <w:rPr>
          <w:rFonts w:eastAsiaTheme="minorEastAsia" w:hint="cs"/>
          <w:b/>
          <w:bCs/>
          <w:sz w:val="28"/>
          <w:szCs w:val="28"/>
          <w:u w:val="single"/>
          <w:rtl/>
        </w:rPr>
        <w:t>2-) من أساليب التنمية الذاتية .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</w:p>
    <w:p w:rsidR="0012780E" w:rsidRPr="0012780E" w:rsidP="0012780E" w14:paraId="57BB5008" w14:textId="30F8570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417439</wp:posOffset>
                </wp:positionH>
                <wp:positionV relativeFrom="paragraph">
                  <wp:posOffset>198917</wp:posOffset>
                </wp:positionV>
                <wp:extent cx="731520" cy="461042"/>
                <wp:effectExtent l="0" t="0" r="11430" b="15240"/>
                <wp:wrapNone/>
                <wp:docPr id="24" name="سهم منحني إلى ا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6104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24" o:spid="_x0000_s1046" type="#_x0000_t103" style="width:57.6pt;height:36.3pt;margin-top:15.66pt;margin-left:32.87pt;mso-height-percent:0;mso-height-relative:margin;mso-position-horizontal-relative:margin;mso-wrap-distance-bottom:0;mso-wrap-distance-left:9pt;mso-wrap-distance-right:9pt;mso-wrap-distance-top:0;position:absolute;v-text-anchor:middle;z-index:251698176" adj="10800,18900,3403" fillcolor="black" stroked="t" strokecolor="black" strokeweight="2pt">
                <w10:wrap anchorx="margin"/>
              </v:shape>
            </w:pict>
          </mc:Fallback>
        </mc:AlternateContent>
      </w: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</w:t>
      </w:r>
    </w:p>
    <w:p w:rsidR="004B2774" w:rsidP="000062AA" w14:paraId="3F946861" w14:textId="201D6C7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4B2774" w:rsidRPr="00605A21" w:rsidP="0085182D" w14:paraId="2FBF414E" w14:textId="3B4664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7A4C01" w:rsidP="001B3BF0" w14:paraId="25661885" w14:textId="167B67C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-164763</wp:posOffset>
                </wp:positionH>
                <wp:positionV relativeFrom="paragraph">
                  <wp:posOffset>5297</wp:posOffset>
                </wp:positionV>
                <wp:extent cx="700391" cy="671209"/>
                <wp:effectExtent l="0" t="0" r="24130" b="1460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47" style="width:55.15pt;height:52.85pt;margin-top:0.42pt;margin-left:-12.9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8416" fillcolor="white" stroked="t" strokecolor="black" strokeweight="2pt">
                <w10:wrap anchorx="margin"/>
              </v:oval>
            </w:pict>
          </mc:Fallback>
        </mc:AlternateContent>
      </w:r>
    </w:p>
    <w:p w:rsidR="00464E92" w:rsidRPr="004B2774" w:rsidP="001B3BF0" w14:paraId="63CE6573" w14:textId="43A17DD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((ج))- صنفي التفاعلات الاجتماعية التالية بكتابة (</w:t>
      </w:r>
      <w:r w:rsidRPr="004B2774">
        <w:rPr>
          <w:rFonts w:ascii="Calibri" w:hAnsi="Calibri" w:eastAsiaTheme="minorEastAsia" w:cs="Calibri"/>
          <w:b/>
          <w:bCs/>
          <w:sz w:val="28"/>
          <w:szCs w:val="28"/>
          <w:u w:val="single"/>
          <w:rtl/>
        </w:rPr>
        <w:t>√</w:t>
      </w: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) إيجابية او سلبية فيما يلي :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eastAsiaTheme="minorEastAsia" w:hint="cs"/>
          <w:b/>
          <w:bCs/>
          <w:noProof/>
          <w:sz w:val="28"/>
          <w:szCs w:val="28"/>
          <w:rtl/>
        </w:rPr>
        <w:t>(   /3)</w:t>
      </w:r>
    </w:p>
    <w:tbl>
      <w:tblPr>
        <w:tblStyle w:val="TableGrid0"/>
        <w:tblW w:w="9922" w:type="dxa"/>
        <w:tblInd w:w="279" w:type="dxa"/>
        <w:tblLook w:val="04A0"/>
      </w:tblPr>
      <w:tblGrid>
        <w:gridCol w:w="1417"/>
        <w:gridCol w:w="1362"/>
        <w:gridCol w:w="1190"/>
        <w:gridCol w:w="1062"/>
        <w:gridCol w:w="1348"/>
        <w:gridCol w:w="1410"/>
        <w:gridCol w:w="999"/>
        <w:gridCol w:w="1134"/>
      </w:tblGrid>
      <w:tr w14:paraId="2CE0D54B" w14:textId="77777777" w:rsidTr="00193694">
        <w:tblPrEx>
          <w:tblW w:w="9922" w:type="dxa"/>
          <w:tblInd w:w="279" w:type="dxa"/>
          <w:tblLook w:val="04A0"/>
        </w:tblPrEx>
        <w:tc>
          <w:tcPr>
            <w:tcW w:w="2779" w:type="dxa"/>
            <w:gridSpan w:val="2"/>
          </w:tcPr>
          <w:p w:rsidR="00193694" w:rsidP="00193694" w14:paraId="6969625A" w14:textId="788401B7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زيارة الأقارب وصلة الرحم </w:t>
            </w:r>
          </w:p>
          <w:p w:rsidR="00193694" w:rsidP="00193694" w14:paraId="33B2210B" w14:textId="037F0C3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193694" w:rsidP="00193694" w14:paraId="53AA7A70" w14:textId="6A5016E8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مخالفة الذوق العام </w:t>
            </w:r>
          </w:p>
        </w:tc>
        <w:tc>
          <w:tcPr>
            <w:tcW w:w="2758" w:type="dxa"/>
            <w:gridSpan w:val="2"/>
          </w:tcPr>
          <w:p w:rsidR="00193694" w:rsidP="00193694" w14:paraId="4E27F38D" w14:textId="5470E66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التأخي , والمنافسة الشريفة</w:t>
            </w:r>
          </w:p>
        </w:tc>
        <w:tc>
          <w:tcPr>
            <w:tcW w:w="2133" w:type="dxa"/>
            <w:gridSpan w:val="2"/>
          </w:tcPr>
          <w:p w:rsidR="00193694" w:rsidP="00193694" w14:paraId="6DB75265" w14:textId="272DDD4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</w:tr>
      <w:tr w14:paraId="6AB4C9F4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B0B1B3D" w14:textId="642AB65D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سلبي</w:t>
            </w:r>
          </w:p>
          <w:p w:rsidR="00193694" w:rsidP="00193694" w14:paraId="7C1546A5" w14:textId="655D657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288A521E" w14:textId="2011B48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190" w:type="dxa"/>
          </w:tcPr>
          <w:p w:rsidR="00193694" w:rsidP="00193694" w14:paraId="26FF65ED" w14:textId="56C3DFE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062" w:type="dxa"/>
          </w:tcPr>
          <w:p w:rsidR="00193694" w:rsidP="00193694" w14:paraId="5D7D1433" w14:textId="6F182303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348" w:type="dxa"/>
          </w:tcPr>
          <w:p w:rsidR="00193694" w:rsidP="00193694" w14:paraId="4EEBAA46" w14:textId="68A27DE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410" w:type="dxa"/>
          </w:tcPr>
          <w:p w:rsidR="00193694" w:rsidP="00193694" w14:paraId="227CD76C" w14:textId="2B3583D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999" w:type="dxa"/>
          </w:tcPr>
          <w:p w:rsidR="00193694" w:rsidP="00193694" w14:paraId="095C91C8" w14:textId="40B250D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134" w:type="dxa"/>
          </w:tcPr>
          <w:p w:rsidR="00193694" w:rsidP="00193694" w14:paraId="2A611D7B" w14:textId="355E0AD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 </w:t>
            </w:r>
          </w:p>
        </w:tc>
      </w:tr>
      <w:tr w14:paraId="15268EBC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74B1BBF" w14:textId="7207FBEF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193694" w:rsidP="00193694" w14:paraId="44D96FCF" w14:textId="2AB7C5CA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0BAF3622" w14:textId="19D6146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193694" w:rsidP="00193694" w14:paraId="271AE7D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193694" w:rsidP="00193694" w14:paraId="5BBC5EBD" w14:textId="17CCCE8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193694" w:rsidP="00193694" w14:paraId="73E23D6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93694" w:rsidP="00193694" w14:paraId="648B4ED3" w14:textId="65EDEE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193694" w:rsidP="00193694" w14:paraId="6F4D478F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694" w:rsidP="00193694" w14:paraId="4F5BF082" w14:textId="5AB510A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64E92" w:rsidRPr="00605A21" w:rsidP="004B2774" w14:paraId="47A91041" w14:textId="3A8388A9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04D79" w:rsidRPr="00605A21" w:rsidP="001B3BF0" w14:paraId="40149D0E" w14:textId="7DCFD19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159372</wp:posOffset>
                </wp:positionV>
                <wp:extent cx="700391" cy="671209"/>
                <wp:effectExtent l="0" t="0" r="24130" b="1460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48" style="width:55.15pt;height:52.85pt;margin-top:12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0464" fillcolor="white" stroked="t" strokecolor="black" strokeweight="2pt">
                <w10:wrap anchorx="margin"/>
              </v:oval>
            </w:pict>
          </mc:Fallback>
        </mc:AlternateContent>
      </w:r>
      <w:r w:rsidR="00397D08"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004D79" w:rsidRPr="00397D08" w:rsidP="001B3BF0" w14:paraId="259925BE" w14:textId="2FC6EF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397D08">
        <w:rPr>
          <w:rFonts w:eastAsiaTheme="minorEastAsia" w:hint="cs"/>
          <w:b/>
          <w:bCs/>
          <w:sz w:val="28"/>
          <w:szCs w:val="28"/>
          <w:u w:val="single"/>
          <w:rtl/>
        </w:rPr>
        <w:t>((د))- برأيك, كيف يكون الحوار مفيدا في اظهار الجانب المشرق للوطن ؟(  /2)</w: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</w:p>
    <w:p w:rsidR="00004D79" w:rsidRPr="00D82C3A" w:rsidP="00D82C3A" w14:paraId="32BC5ED3" w14:textId="20B8F3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397D08">
        <w:rPr>
          <w:rFonts w:eastAsiaTheme="minorEastAsi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D08" w:rsidRPr="00605A21" w:rsidP="001B3BF0" w14:paraId="3CADFF29" w14:textId="58B2E60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1439693</wp:posOffset>
                </wp:positionH>
                <wp:positionV relativeFrom="paragraph">
                  <wp:posOffset>286156</wp:posOffset>
                </wp:positionV>
                <wp:extent cx="700391" cy="671209"/>
                <wp:effectExtent l="0" t="0" r="24130" b="1460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49" style="width:55.15pt;height:52.85pt;margin-top:22.53pt;margin-left:113.36pt;mso-height-percent:0;mso-height-relative:margin;mso-width-percent:0;mso-width-relative:margin;mso-wrap-distance-bottom:0;mso-wrap-distance-left:9pt;mso-wrap-distance-right:9pt;mso-wrap-distance-top:0;position:absolute;v-text-anchor:middle;z-index:251712512" fillcolor="white" stroked="t" strokecolor="black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********************************************************************************************</w:t>
      </w:r>
    </w:p>
    <w:p w:rsidR="008505AA" w:rsidRPr="00605A21" w:rsidP="008505AA" w14:paraId="667B2322" w14:textId="4FA5BD9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0062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885825"/>
                <wp:effectExtent l="19050" t="19050" r="28575" b="28575"/>
                <wp:wrapNone/>
                <wp:docPr id="70299292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0062AA" w:rsidRPr="00C52B78" w:rsidP="000062A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50" type="#_x0000_t202" style="width:66.75pt;height:69.75pt;margin-top:1.5pt;margin-left:0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3pt">
                <v:textbox>
                  <w:txbxContent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0062AA" w:rsidRPr="00C52B78" w:rsidP="000062AA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397D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5190679</wp:posOffset>
                </wp:positionH>
                <wp:positionV relativeFrom="paragraph">
                  <wp:posOffset>8971</wp:posOffset>
                </wp:positionV>
                <wp:extent cx="1287294" cy="323850"/>
                <wp:effectExtent l="0" t="0" r="46355" b="571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D79" w:rsidRPr="00B537AE" w:rsidP="000062AA" w14:textId="6960265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51" type="#_x0000_t202" style="width:101.36pt;height:25.5pt;margin-top:0.71pt;margin-left:408.7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6128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004D79" w:rsidRPr="00B537AE" w:rsidP="000062AA" w14:textId="6960265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6C5" w:rsidRPr="00605A21" w:rsidP="008505AA" w14:paraId="620631B5" w14:textId="0E3D1748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397D08" w:rsidRPr="00605A21" w:rsidP="00397D08" w14:paraId="7DDD2757" w14:textId="1F2535C1">
      <w:pPr>
        <w:bidi w:val="0"/>
        <w:spacing w:after="200" w:line="276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3671611</wp:posOffset>
                </wp:positionV>
                <wp:extent cx="731520" cy="496110"/>
                <wp:effectExtent l="0" t="0" r="11430" b="18415"/>
                <wp:wrapNone/>
                <wp:docPr id="39" name="سهم منحني إلى ا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39" o:spid="_x0000_s1052" type="#_x0000_t103" style="width:57.6pt;height:39.06pt;margin-top:289.1pt;margin-left:-7.2pt;mso-height-percent:0;mso-height-relative:margin;mso-position-horizontal-relative:margin;mso-wrap-distance-bottom:0;mso-wrap-distance-left:9pt;mso-wrap-distance-right:9pt;mso-wrap-distance-top:0;position:absolute;v-text-anchor:middle;z-index:251718656" adj="10800,18900,3662" fillcolor="black" stroked="t" strokecolor="black" strokeweight="2pt">
                <w10:wrap anchorx="margin"/>
              </v:shape>
            </w:pict>
          </mc:Fallback>
        </mc:AlternateContent>
      </w:r>
      <w:r>
        <w:rPr>
          <w:rFonts w:eastAsiaTheme="minorEastAsia" w:hint="cs"/>
          <w:b/>
          <w:bCs/>
          <w:sz w:val="28"/>
          <w:szCs w:val="28"/>
          <w:rtl/>
        </w:rPr>
        <w:t>((أ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))-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أجيبي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 بكلمة (نعم) بعد العبارات 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الصحيحة,وكلمة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(لا) بعد العبارة الخاطئة فيما</w:t>
      </w:r>
      <w:r w:rsidR="008A7846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يلي:</w:t>
      </w:r>
      <w:r w:rsidR="00D82C3A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(   /4)</w:t>
      </w:r>
    </w:p>
    <w:tbl>
      <w:tblPr>
        <w:tblStyle w:val="TableGrid0"/>
        <w:tblW w:w="0" w:type="auto"/>
        <w:tblInd w:w="421" w:type="dxa"/>
        <w:tblLook w:val="04A0"/>
      </w:tblPr>
      <w:tblGrid>
        <w:gridCol w:w="1275"/>
        <w:gridCol w:w="1418"/>
        <w:gridCol w:w="6483"/>
        <w:gridCol w:w="572"/>
      </w:tblGrid>
      <w:tr w14:paraId="4548960A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  <w:shd w:val="clear" w:color="auto" w:fill="F2F2F2"/>
          </w:tcPr>
          <w:p w:rsidR="00397D08" w:rsidRPr="00605A21" w:rsidP="00C933DD" w14:paraId="283B394E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418" w:type="dxa"/>
            <w:shd w:val="clear" w:color="auto" w:fill="F2F2F2"/>
          </w:tcPr>
          <w:p w:rsidR="00397D08" w:rsidRPr="00605A21" w:rsidP="00C933DD" w14:paraId="03123331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483" w:type="dxa"/>
            <w:shd w:val="clear" w:color="auto" w:fill="F2F2F2"/>
          </w:tcPr>
          <w:p w:rsidR="00397D08" w:rsidRPr="00605A21" w:rsidP="00C933DD" w14:paraId="6C4287B6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572" w:type="dxa"/>
            <w:shd w:val="clear" w:color="auto" w:fill="F2F2F2"/>
          </w:tcPr>
          <w:p w:rsidR="00397D08" w:rsidRPr="00605A21" w:rsidP="00C933DD" w14:paraId="4F5D31B4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51BBA00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CB0DAB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7C2A91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1DCD92E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التصدي للحرب الالكترونية غير مهم في وقتنا الحاضر.</w:t>
            </w:r>
          </w:p>
          <w:p w:rsidR="00397D08" w:rsidRPr="00605A21" w:rsidP="00C933DD" w14:paraId="108471B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0A145A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1112A4C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25F6220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E83397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3B402714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يُعد المواطنُ الركيزة الأساس في تحقيق أمنه وأمن وطنه.</w:t>
            </w:r>
          </w:p>
          <w:p w:rsidR="00397D08" w:rsidRPr="00605A21" w:rsidP="00C933DD" w14:paraId="272801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D095E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47B89C47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348C13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929EB3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830B3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أنشئ المركز الملك عبد العزيز للحوار الوطني عام 1440هـ </w:t>
            </w:r>
          </w:p>
          <w:p w:rsidR="00397D08" w:rsidRPr="00605A21" w:rsidP="00C933DD" w14:paraId="4F56D9A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51E7E13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291E5FB4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05035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028C8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97D08" w:rsidRPr="00605A21" w:rsidP="00C933DD" w14:paraId="67A86F7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3C90C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الحٍس الأمني هو الشعور بالخطر بعد وقوعه .</w:t>
            </w:r>
          </w:p>
        </w:tc>
        <w:tc>
          <w:tcPr>
            <w:tcW w:w="572" w:type="dxa"/>
          </w:tcPr>
          <w:p w:rsidR="00397D08" w:rsidRPr="00605A21" w:rsidP="00C933DD" w14:paraId="12F3AC1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3ED0C139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D4A3258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27A050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E20AE9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حرُم الدين الإسلامي التطرف والغلو.</w:t>
            </w:r>
          </w:p>
          <w:p w:rsidR="00397D08" w:rsidRPr="00605A21" w:rsidP="00C933DD" w14:paraId="56D5F1C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68A937DB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2F68DF8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69917A6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0D1295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1D0A54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فوائد الحوار تقديم الرأي والاستماع الى رأي اخر.</w:t>
            </w:r>
          </w:p>
          <w:p w:rsidR="00397D08" w:rsidRPr="00605A21" w:rsidP="00C933DD" w14:paraId="304C601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7D0E79F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0AC619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8A7846" w:rsidRPr="00605A21" w:rsidP="00C933DD" w14:paraId="7A93AE0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7846" w:rsidRPr="00605A21" w:rsidP="00C933DD" w14:paraId="0E8966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8A7846" w:rsidP="008A7846" w14:paraId="495BE18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 والأمانة من آداب الحوار .</w:t>
            </w:r>
          </w:p>
          <w:p w:rsidR="008A7846" w:rsidRPr="00605A21" w:rsidP="008A7846" w14:paraId="483A3305" w14:textId="3D60E5C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8A7846" w:rsidRPr="00605A21" w:rsidP="00C933DD" w14:paraId="7BC43183" w14:textId="64E8CB64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14:paraId="3AA7E9DC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D82C3A" w:rsidRPr="00605A21" w:rsidP="00C933DD" w14:paraId="314DB19C" w14:textId="043798EA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2C3A" w:rsidRPr="00605A21" w:rsidP="00C933DD" w14:paraId="0CA38DA9" w14:textId="208EBE3F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D82C3A" w:rsidP="008A7846" w14:paraId="4BC4A3C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التعلم المستمر يحقق التنمية الذاتية .</w:t>
            </w:r>
          </w:p>
          <w:p w:rsidR="00D82C3A" w:rsidP="008A7846" w14:paraId="797E33A7" w14:textId="7251EB81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D82C3A" w:rsidP="00C933DD" w14:paraId="799094C3" w14:textId="56C381D9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397D08" w:rsidP="001B3BF0" w14:paraId="1F092842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1B3BF0" w14:paraId="6A4A487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397D08" w:rsidRPr="000062AA" w:rsidP="001B3BF0" w14:paraId="48D6AFE3" w14:textId="1B3844E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062AA">
        <w:rPr>
          <w:rFonts w:eastAsiaTheme="minorEastAsia" w:hint="cs"/>
          <w:b/>
          <w:bCs/>
          <w:sz w:val="28"/>
          <w:szCs w:val="28"/>
          <w:u w:val="single"/>
          <w:rtl/>
        </w:rPr>
        <w:t>((ب))- مثلي( 2)  كلا من مما يلي :</w:t>
      </w:r>
      <w:r w:rsidRPr="000062AA"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  /3)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0391" cy="671209"/>
                <wp:effectExtent l="0" t="0" r="24130" b="14605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53" style="width:55.15pt;height:52.85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2pt"/>
            </w:pict>
          </mc:Fallback>
        </mc:AlternateContent>
      </w:r>
    </w:p>
    <w:p w:rsidR="00D82C3A" w:rsidRPr="0085182D" w:rsidP="001B3BF0" w14:paraId="2C7AE8A8" w14:textId="26F2EBA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1-) المحافظة على معلومات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الوطن. </w:t>
      </w:r>
    </w:p>
    <w:p w:rsidR="00D82C3A" w:rsidP="0085182D" w14:paraId="4F1CBC7A" w14:textId="5CE6EDB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1B3BF0" w14:paraId="781EA213" w14:textId="5D19395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2-) قطاعات وزارة الدفاع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D82C3A" w:rsidP="0085182D" w14:paraId="2CF7EA80" w14:textId="7DE3343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D82C3A" w14:paraId="1F226DA6" w14:textId="71213EB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3-) عناصر الهوية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>الذاتية.</w:t>
      </w:r>
    </w:p>
    <w:p w:rsidR="00D82C3A" w:rsidP="0085182D" w14:paraId="3F53AB47" w14:textId="5B00733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P="00D82C3A" w14:paraId="01628D95" w14:textId="58B7276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54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2pt"/>
            </w:pict>
          </mc:Fallback>
        </mc:AlternateContent>
      </w:r>
    </w:p>
    <w:p w:rsidR="00D82C3A" w:rsidRPr="007A4C01" w:rsidP="00D82C3A" w14:paraId="6750D254" w14:textId="18DCACA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7A4C01">
        <w:rPr>
          <w:rFonts w:eastAsiaTheme="minorEastAsia" w:hint="cs"/>
          <w:b/>
          <w:bCs/>
          <w:sz w:val="26"/>
          <w:szCs w:val="26"/>
          <w:u w:val="single"/>
          <w:rtl/>
        </w:rPr>
        <w:t>((ج))-  بيني المبادئ الإيجابية للتعامل مع النمو داخل الشكل , والجوانب السلبية فيما يلي : (   /3)</w:t>
      </w:r>
    </w:p>
    <w:tbl>
      <w:tblPr>
        <w:tblStyle w:val="TableGrid0"/>
        <w:tblW w:w="0" w:type="auto"/>
        <w:tblLook w:val="04A0"/>
      </w:tblPr>
      <w:tblGrid>
        <w:gridCol w:w="5240"/>
        <w:gridCol w:w="4253"/>
        <w:gridCol w:w="676"/>
      </w:tblGrid>
      <w:tr w14:paraId="1A623FF2" w14:textId="77777777" w:rsidTr="000062AA">
        <w:tblPrEx>
          <w:tblW w:w="0" w:type="auto"/>
          <w:tblLook w:val="04A0"/>
        </w:tblPrEx>
        <w:tc>
          <w:tcPr>
            <w:tcW w:w="5240" w:type="dxa"/>
            <w:shd w:val="clear" w:color="auto" w:fill="EEECE1"/>
          </w:tcPr>
          <w:p w:rsidR="00D82C3A" w:rsidRPr="007A4C01" w:rsidP="000062AA" w14:paraId="1743570A" w14:textId="77777777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الجوانب السلبية</w:t>
            </w:r>
          </w:p>
          <w:p w:rsidR="000062AA" w:rsidRPr="000062AA" w:rsidP="000062AA" w14:paraId="11242438" w14:textId="517BD91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EECE1"/>
          </w:tcPr>
          <w:p w:rsidR="00D82C3A" w:rsidRPr="007A4C01" w:rsidP="000062AA" w14:paraId="328E2587" w14:textId="2C14068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المبادئ الإيجابية</w:t>
            </w:r>
          </w:p>
        </w:tc>
        <w:tc>
          <w:tcPr>
            <w:tcW w:w="676" w:type="dxa"/>
            <w:shd w:val="clear" w:color="auto" w:fill="EEECE1"/>
          </w:tcPr>
          <w:p w:rsidR="00D82C3A" w:rsidP="00D82C3A" w14:paraId="124273D4" w14:textId="77777777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14:paraId="589AE2C7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2EC48F96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63BD5AB" w14:textId="699E58D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7A4C01" w14:paraId="0080E827" w14:textId="4946C88C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6C56CA46" w14:textId="1E5DA6D8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14:paraId="5196F4E2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0FEADF82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8FAE1B5" w14:textId="2D4EE979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D82C3A" w14:paraId="4496A8D3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D82C3A" w:rsidP="00D82C3A" w14:paraId="5BB1A86E" w14:textId="6B94C000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49976F55" w14:textId="09D678D3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14:paraId="232F7FF9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AD0BF0" w:rsidP="007A4C01" w14:paraId="335665AF" w14:textId="4A8B018E">
            <w:pPr>
              <w:bidi w:val="0"/>
              <w:rPr>
                <w:sz w:val="28"/>
                <w:szCs w:val="28"/>
                <w:rtl/>
              </w:rPr>
            </w:pPr>
          </w:p>
          <w:p w:rsidR="00AD0BF0" w:rsidP="00D82C3A" w14:paraId="273D563F" w14:textId="13D37C5B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85182D" w14:paraId="7722880C" w14:textId="108BD82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02CA3A69" w14:textId="03E5EDA7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D82C3A" w:rsidP="00D82C3A" w14:paraId="0B5D2959" w14:textId="236F7B8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D82C3A" w14:paraId="06E382F4" w14:textId="4280D01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</w:t>
      </w:r>
    </w:p>
    <w:p w:rsidR="00987D72" w:rsidP="007A4C01" w14:paraId="31F827C9" w14:textId="6C19B7BF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205902</wp:posOffset>
                </wp:positionV>
                <wp:extent cx="847725" cy="885825"/>
                <wp:effectExtent l="19050" t="19050" r="28575" b="28575"/>
                <wp:wrapNone/>
                <wp:docPr id="4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D0BF0" w:rsidRPr="00C52B78" w:rsidP="00AD0BF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55" type="#_x0000_t202" style="width:66.75pt;height:69.75pt;margin-top:16.21pt;margin-left:-0.77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3pt">
                <v:textbox>
                  <w:txbxContent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D0BF0" w:rsidRPr="00C52B78" w:rsidP="00AD0BF0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87D72" w:rsidR="00987D72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136174</wp:posOffset>
                </wp:positionV>
                <wp:extent cx="1287294" cy="323850"/>
                <wp:effectExtent l="0" t="0" r="46355" b="5715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D72" w:rsidRPr="00B537AE" w:rsidP="00987D72" w14:textId="5FEA8594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الثالث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0" o:spid="_x0000_s1056" type="#_x0000_t202" style="width:101.36pt;height:25.5pt;margin-top:10.72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20704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987D72" w:rsidRPr="00B537AE" w:rsidP="00987D72" w14:textId="5FEA859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الثالث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72" w:rsidP="00D82C3A" w14:paraId="705FB68B" w14:textId="7F8156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987D72" w:rsidRPr="00116C97" w:rsidP="00116C97" w14:paraId="410A404C" w14:textId="438BAD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((أ))-</w:t>
      </w:r>
      <w:r w:rsidRPr="00116C97">
        <w:rPr>
          <w:rFonts w:eastAsiaTheme="minorEastAsia"/>
          <w:b/>
          <w:bCs/>
          <w:sz w:val="26"/>
          <w:szCs w:val="26"/>
          <w:u w:val="single"/>
          <w:rtl/>
        </w:rPr>
        <w:t xml:space="preserve"> اختاري الإجابة الصحيحة فيما يلي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:(    /</w:t>
      </w:r>
      <w:r w:rsidR="00116C97">
        <w:rPr>
          <w:rFonts w:eastAsiaTheme="minorEastAsia" w:hint="cs"/>
          <w:b/>
          <w:bCs/>
          <w:sz w:val="26"/>
          <w:szCs w:val="26"/>
          <w:u w:val="single"/>
          <w:rtl/>
        </w:rPr>
        <w:t>8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987D72" w:rsidRPr="00116C97" w:rsidP="00116C97" w14:paraId="41516E50" w14:textId="208550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1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تبادل الحديث بين طرفين أو أكثر في قضية محددة: </w:t>
      </w:r>
    </w:p>
    <w:tbl>
      <w:tblPr>
        <w:tblStyle w:val="TableNormal"/>
        <w:tblpPr w:leftFromText="180" w:rightFromText="180" w:vertAnchor="text" w:horzAnchor="margin" w:tblpXSpec="right" w:tblpY="3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28A52DAD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6C01D092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العٍلم 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1CAB654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76583DF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الوضوح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24DEDE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72AD2B6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الحوار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7867293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3D601B7" w14:textId="607B866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50300</wp:posOffset>
                </wp:positionV>
                <wp:extent cx="700391" cy="671209"/>
                <wp:effectExtent l="0" t="0" r="24130" b="14605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2" o:spid="_x0000_s1057" style="width:55.15pt;height:52.85pt;margin-top:3.9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2pt">
                <w10:wrap anchorx="margin"/>
              </v:oval>
            </w:pict>
          </mc:Fallback>
        </mc:AlternateContent>
      </w:r>
    </w:p>
    <w:p w:rsidR="00987D72" w:rsidRPr="00116C97" w:rsidP="00116C97" w14:paraId="240CA857" w14:textId="1CF05FA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4A2E9CD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2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يقع متحف صقر الجزيرة للطيران في مدينة : </w:t>
      </w:r>
    </w:p>
    <w:tbl>
      <w:tblPr>
        <w:tblStyle w:val="TableNormal"/>
        <w:tblpPr w:leftFromText="180" w:rightFromText="180" w:vertAnchor="text" w:horzAnchor="margin" w:tblpXSpec="right" w:tblpY="5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599CCF73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48F008E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الرياض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3B9379C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3B4005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الدمام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4B7EE2A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5DC9E59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جدة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257A22F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FCF4791" w14:textId="35FB4836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DF968E1" w14:textId="7DFD8BA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504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78EC719A" w14:textId="77777777" w:rsidTr="00C933DD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64396C7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لا توجد إجابة 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0A02B3E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4BD426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أمن المُنشآت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BA8F87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6C514DB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أبحاث الجريمة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061F46D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21CF0B32" w14:textId="31AB00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10160</wp:posOffset>
                </wp:positionV>
                <wp:extent cx="731520" cy="495935"/>
                <wp:effectExtent l="0" t="0" r="11430" b="18415"/>
                <wp:wrapNone/>
                <wp:docPr id="45" name="سهم منحني إلى ا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593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5" o:spid="_x0000_s1058" type="#_x0000_t103" style="width:57.6pt;height:39.05pt;margin-top:0.8pt;margin-left:2.2pt;mso-height-percent:0;mso-height-relative:margin;mso-position-horizontal-relative:margin;mso-wrap-distance-bottom:0;mso-wrap-distance-left:9pt;mso-wrap-distance-right:9pt;mso-wrap-distance-top:0;position:absolute;v-text-anchor:middle;z-index:251729920" adj="10800,18900,3661" fillcolor="black" stroked="t" strokecolor="black" strokeweight="2pt">
                <w10:wrap anchorx="margin"/>
              </v:shape>
            </w:pict>
          </mc:Fallback>
        </mc:AlternateContent>
      </w:r>
      <w:r w:rsidRPr="00116C97">
        <w:rPr>
          <w:rFonts w:eastAsiaTheme="minorEastAsia" w:hint="cs"/>
          <w:b/>
          <w:bCs/>
          <w:sz w:val="26"/>
          <w:szCs w:val="26"/>
          <w:rtl/>
        </w:rPr>
        <w:t>3</w:t>
      </w:r>
      <w:r w:rsidRPr="00116C97">
        <w:rPr>
          <w:rFonts w:eastAsiaTheme="minorEastAsia"/>
          <w:b/>
          <w:bCs/>
          <w:sz w:val="26"/>
          <w:szCs w:val="26"/>
          <w:rtl/>
        </w:rPr>
        <w:t>-)</w:t>
      </w:r>
      <w:r w:rsidRPr="00116C97">
        <w:rPr>
          <w:rFonts w:eastAsiaTheme="minorEastAsia" w:hint="cs"/>
          <w:b/>
          <w:bCs/>
          <w:sz w:val="26"/>
          <w:szCs w:val="26"/>
          <w:rtl/>
        </w:rPr>
        <w:t xml:space="preserve"> مركز ..........يتولى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>إجراء الدراسات في مجال الأمن ومكافحة المخاطر:</w:t>
      </w:r>
    </w:p>
    <w:p w:rsidR="00987D72" w:rsidRPr="00116C97" w:rsidP="00116C97" w14:paraId="270F3593" w14:textId="0D870B18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0C13E29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8640983" w14:textId="19E1A34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>
        <w:rPr>
          <w:rFonts w:eastAsiaTheme="minorEastAsia" w:hint="cs"/>
          <w:b/>
          <w:bCs/>
          <w:sz w:val="26"/>
          <w:szCs w:val="26"/>
          <w:rtl/>
        </w:rPr>
        <w:t>4</w:t>
      </w:r>
      <w:r w:rsidRPr="00116C97">
        <w:rPr>
          <w:rFonts w:eastAsiaTheme="minorEastAsia" w:hint="cs"/>
          <w:b/>
          <w:bCs/>
          <w:sz w:val="26"/>
          <w:szCs w:val="26"/>
          <w:rtl/>
        </w:rPr>
        <w:t>-) من فوائد التنمية الذاتية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06AAEB85" w14:textId="77777777" w:rsidTr="00987D72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062773A" w14:textId="6F73524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تجاوز المشكلات والصعوبات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7C849E5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06BB919B" w14:textId="73A0231E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فقدان تحمل المسؤولية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64CD8FB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D0E75D5" w14:textId="6AEFF262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السلبية مع الاخرين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6ECB41DF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D82C3A" w:rsidRPr="00116C97" w:rsidP="00116C97" w14:paraId="360052B8" w14:textId="30AF11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397D08" w:rsidRPr="007A4C01" w:rsidP="00116C97" w14:paraId="2ED8C5E6" w14:textId="0A392465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452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59BAC37D" w14:textId="77777777" w:rsidTr="00987D72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36A7CB6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الإباء والامهات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5E340104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0C17F04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كبار السن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D6A07B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7B6161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من هم في  المستوى نفسه 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5F79ABA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397D08" w:rsidRPr="007A4C01" w:rsidP="00116C97" w14:paraId="4DFBCE1B" w14:textId="44EE978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b/>
          <w:bCs/>
          <w:sz w:val="26"/>
          <w:szCs w:val="26"/>
          <w:rtl/>
        </w:rPr>
        <w:t>5</w:t>
      </w:r>
      <w:r w:rsidRPr="007A4C01" w:rsidR="00987D72">
        <w:rPr>
          <w:rFonts w:eastAsiaTheme="minorEastAsia" w:hint="cs"/>
          <w:b/>
          <w:bCs/>
          <w:sz w:val="26"/>
          <w:szCs w:val="26"/>
          <w:rtl/>
        </w:rPr>
        <w:t>-)  الاقران هم :</w:t>
      </w:r>
    </w:p>
    <w:p w:rsidR="00987D72" w:rsidRPr="00116C97" w:rsidP="00116C97" w14:paraId="5784A7A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397D08" w:rsidRPr="00116C97" w:rsidP="00116C97" w14:paraId="44C42FFA" w14:textId="41BC043C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987D72" w:rsidRPr="007A4C01" w:rsidP="00116C97" w14:paraId="0792CA1D" w14:textId="73A0940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7A4C01">
        <w:rPr>
          <w:rFonts w:eastAsiaTheme="minorEastAsia" w:hint="cs"/>
          <w:b/>
          <w:bCs/>
          <w:sz w:val="24"/>
          <w:szCs w:val="24"/>
          <w:rtl/>
        </w:rPr>
        <w:t>6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-) من الأشياء المخالفة </w:t>
      </w:r>
      <w:r w:rsidRPr="007A4C01">
        <w:rPr>
          <w:rFonts w:eastAsiaTheme="minorEastAsia" w:hint="cs"/>
          <w:b/>
          <w:bCs/>
          <w:sz w:val="24"/>
          <w:szCs w:val="24"/>
          <w:rtl/>
        </w:rPr>
        <w:t>للأمن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 الوطني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35E4DF9B" w14:textId="77777777" w:rsidTr="00C933DD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9E882F7" w14:textId="222211BF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الاجتماعات الاسرية 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57F50B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6EBBC30C" w14:textId="0C5F4D2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نشر الوثائق الرسمية 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436988C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2D870FFF" w14:textId="76C2BA5B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التسوق الالكتروني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317D7B0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rtl/>
              </w:rPr>
              <w:t>أ</w:t>
            </w:r>
          </w:p>
        </w:tc>
      </w:tr>
    </w:tbl>
    <w:p w:rsidR="00987D72" w:rsidRPr="00116C97" w:rsidP="00116C97" w14:paraId="42CA5757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2440E6" w:rsidRPr="00116C97" w:rsidP="00116C97" w14:paraId="6545FE7A" w14:textId="039D39B8">
      <w:pPr>
        <w:bidi w:val="0"/>
        <w:spacing w:after="200" w:line="276" w:lineRule="auto"/>
        <w:jc w:val="right"/>
        <w:rPr>
          <w:rFonts w:ascii="Tahoma" w:eastAsia="Times New Roman" w:hAnsi="Tahoma" w:cs="Tahoma"/>
          <w:noProof/>
          <w:rtl/>
        </w:rPr>
      </w:pPr>
    </w:p>
    <w:tbl>
      <w:tblPr>
        <w:tblStyle w:val="TableNormal"/>
        <w:tblpPr w:leftFromText="180" w:rightFromText="180" w:vertAnchor="text" w:horzAnchor="margin" w:tblpXSpec="right" w:tblpY="455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7AF0A7C4" w14:textId="77777777" w:rsidTr="00116C97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116C97" w:rsidRPr="00605A21" w:rsidP="00116C97" w14:paraId="6610E2B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أ وب </w:t>
            </w:r>
          </w:p>
        </w:tc>
        <w:tc>
          <w:tcPr>
            <w:tcW w:w="668" w:type="dxa"/>
            <w:shd w:val="clear" w:color="auto" w:fill="D9D9D9"/>
          </w:tcPr>
          <w:p w:rsidR="00116C97" w:rsidRPr="00605A21" w:rsidP="00116C97" w14:paraId="30D560F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116C97" w:rsidRPr="00605A21" w:rsidP="00116C97" w14:paraId="04F5B4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موضوع الحوار   </w:t>
            </w:r>
          </w:p>
        </w:tc>
        <w:tc>
          <w:tcPr>
            <w:tcW w:w="669" w:type="dxa"/>
            <w:shd w:val="clear" w:color="auto" w:fill="F2F2F2"/>
          </w:tcPr>
          <w:p w:rsidR="00116C97" w:rsidRPr="00605A21" w:rsidP="00116C97" w14:paraId="610F0BE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116C97" w:rsidRPr="00605A21" w:rsidP="00116C97" w14:paraId="19477A2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طرفا الحوار </w:t>
            </w:r>
          </w:p>
        </w:tc>
        <w:tc>
          <w:tcPr>
            <w:tcW w:w="547" w:type="dxa"/>
            <w:shd w:val="clear" w:color="auto" w:fill="F2F2F2"/>
          </w:tcPr>
          <w:p w:rsidR="00116C97" w:rsidRPr="00605A21" w:rsidP="00116C97" w14:paraId="6626D61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RPr="007A4C01" w:rsidP="00116C97" w14:paraId="3AB0BD61" w14:textId="36D1400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ascii="Tahoma" w:hAnsi="Tahoma" w:eastAsiaTheme="minorEastAsia" w:cs="Tahoma" w:hint="cs"/>
          <w:b/>
          <w:bCs/>
          <w:noProof/>
          <w:sz w:val="26"/>
          <w:szCs w:val="26"/>
          <w:rtl/>
        </w:rPr>
        <w:t>7-)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 اركان الحوار :</w:t>
      </w:r>
    </w:p>
    <w:p w:rsidR="00116C97" w:rsidRPr="00116C97" w:rsidP="00116C97" w14:paraId="3CED5AEC" w14:textId="2DBF5F0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116C97" w:rsidP="00116C97" w14:paraId="6163F8BF" w14:textId="4C92F5D2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4E77494B" w14:textId="5DE62AE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8-) تحقق رؤية المملكة .......... هدفا مهما في جانب الامن الاقتصادي بالمشروعات الكبيرة:</w:t>
      </w:r>
    </w:p>
    <w:tbl>
      <w:tblPr>
        <w:tblStyle w:val="TableNormal"/>
        <w:tblpPr w:leftFromText="180" w:rightFromText="180" w:vertAnchor="text" w:horzAnchor="margin" w:tblpXSpec="right" w:tblpY="2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540ACF7A" w14:textId="77777777" w:rsidTr="007A4C01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7A4C01" w:rsidRPr="00605A21" w:rsidP="007A4C01" w14:paraId="7405B67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2015</w:t>
            </w:r>
          </w:p>
        </w:tc>
        <w:tc>
          <w:tcPr>
            <w:tcW w:w="668" w:type="dxa"/>
            <w:shd w:val="clear" w:color="auto" w:fill="D9D9D9"/>
          </w:tcPr>
          <w:p w:rsidR="007A4C01" w:rsidRPr="00605A21" w:rsidP="007A4C01" w14:paraId="1A36C43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7A4C01" w:rsidRPr="00605A21" w:rsidP="007A4C01" w14:paraId="421112C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2020</w:t>
            </w:r>
          </w:p>
        </w:tc>
        <w:tc>
          <w:tcPr>
            <w:tcW w:w="669" w:type="dxa"/>
            <w:shd w:val="clear" w:color="auto" w:fill="F2F2F2"/>
          </w:tcPr>
          <w:p w:rsidR="007A4C01" w:rsidRPr="00605A21" w:rsidP="007A4C01" w14:paraId="2409E549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7A4C01" w:rsidRPr="00605A21" w:rsidP="007A4C01" w14:paraId="2AADF39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2030 </w:t>
            </w:r>
          </w:p>
        </w:tc>
        <w:tc>
          <w:tcPr>
            <w:tcW w:w="547" w:type="dxa"/>
            <w:shd w:val="clear" w:color="auto" w:fill="F2F2F2"/>
          </w:tcPr>
          <w:p w:rsidR="007A4C01" w:rsidRPr="00605A21" w:rsidP="007A4C01" w14:paraId="6E65D78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P="00116C97" w14:paraId="135052DA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264E9D59" w14:textId="2AC37E1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116C97" w:rsidRPr="00605A21" w:rsidP="007A4C01" w14:paraId="6A2AB637" w14:textId="54E3F7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</w:t>
      </w:r>
      <w:r w:rsidR="00AD0BF0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301557</wp:posOffset>
                </wp:positionH>
                <wp:positionV relativeFrom="paragraph">
                  <wp:posOffset>245218</wp:posOffset>
                </wp:positionV>
                <wp:extent cx="700391" cy="671209"/>
                <wp:effectExtent l="0" t="0" r="24130" b="1460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3" o:spid="_x0000_s1059" style="width:55.15pt;height:52.85pt;margin-top:19.31pt;margin-left:23.74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2pt"/>
            </w:pict>
          </mc:Fallback>
        </mc:AlternateContent>
      </w:r>
    </w:p>
    <w:p w:rsidR="00116C97" w:rsidRPr="00116C97" w:rsidP="00116C97" w14:paraId="2C471386" w14:textId="171350F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16C97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((ب)-  هل توافقين على العبارة التالية , ولماذا </w:t>
      </w:r>
      <w:r w:rsidR="00AD0BF0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(   /2)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116C97" w:rsidRPr="00116C97" w:rsidP="0085182D" w14:paraId="4FF6A7F6" w14:textId="20E215B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(( اصبح امن المعلومات مرتبطا </w:t>
      </w:r>
      <w:r w:rsidRPr="00116C97" w:rsidR="00AD0BF0">
        <w:rPr>
          <w:rFonts w:eastAsiaTheme="minorEastAsia" w:hint="cs"/>
          <w:b/>
          <w:bCs/>
          <w:sz w:val="28"/>
          <w:szCs w:val="28"/>
          <w:rtl/>
        </w:rPr>
        <w:t>بالأمن</w:t>
      </w: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 الوطني ارتباطا كبيرا جدا )</w:t>
      </w:r>
    </w:p>
    <w:p w:rsidR="00116C97" w:rsidP="00116C97" w14:paraId="69B3313D" w14:textId="573CC8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</w:t>
      </w:r>
      <w:r>
        <w:rPr>
          <w:rFonts w:eastAsiaTheme="minorEastAsia" w:hint="cs"/>
          <w:sz w:val="28"/>
          <w:szCs w:val="28"/>
          <w:rtl/>
        </w:rPr>
        <w:t xml:space="preserve">أوافق              </w:t>
      </w: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 </w:t>
      </w:r>
      <w:r>
        <w:rPr>
          <w:rFonts w:eastAsiaTheme="minorEastAsia" w:hint="cs"/>
          <w:sz w:val="28"/>
          <w:szCs w:val="28"/>
          <w:rtl/>
        </w:rPr>
        <w:t xml:space="preserve">لا أوافق </w:t>
      </w:r>
    </w:p>
    <w:p w:rsidR="00116C97" w:rsidP="007A4C01" w14:paraId="0E3209F3" w14:textId="15D536A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>لماذا</w:t>
      </w:r>
      <w:r>
        <w:rPr>
          <w:rFonts w:eastAsiaTheme="minorEastAsia" w:hint="cs"/>
          <w:sz w:val="28"/>
          <w:szCs w:val="28"/>
          <w:rtl/>
        </w:rPr>
        <w:t xml:space="preserve"> :.....................................................................................................</w:t>
      </w:r>
      <w:r w:rsidR="007A4C01">
        <w:rPr>
          <w:rFonts w:eastAsiaTheme="minorEastAsia" w:hint="cs"/>
          <w:sz w:val="28"/>
          <w:szCs w:val="28"/>
          <w:rtl/>
        </w:rPr>
        <w:t>.....................</w:t>
      </w:r>
    </w:p>
    <w:p w:rsidR="007A4C01" w:rsidP="007A4C01" w14:paraId="2F9EAAA4" w14:textId="300E49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</w:t>
      </w:r>
    </w:p>
    <w:p w:rsidR="00AD0BF0" w:rsidP="007A4C01" w14:paraId="4637828C" w14:textId="1E1B5B3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5305263</wp:posOffset>
                </wp:positionH>
                <wp:positionV relativeFrom="paragraph">
                  <wp:posOffset>8917</wp:posOffset>
                </wp:positionV>
                <wp:extent cx="1287294" cy="323850"/>
                <wp:effectExtent l="0" t="0" r="46355" b="5715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BF0" w:rsidRPr="00B537AE" w:rsidP="007A4C01" w14:textId="055CB3C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7A4C01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7" o:spid="_x0000_s1060" type="#_x0000_t202" style="width:101.36pt;height:25.5pt;margin-top:0.7pt;margin-left:417.7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AD0BF0" w:rsidRPr="00B537AE" w:rsidP="007A4C01" w14:textId="055CB3C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7A4C01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4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108626</wp:posOffset>
                </wp:positionV>
                <wp:extent cx="847725" cy="885825"/>
                <wp:effectExtent l="19050" t="19050" r="28575" b="28575"/>
                <wp:wrapNone/>
                <wp:docPr id="5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7A4C01" w:rsidRPr="00C52B78" w:rsidP="007A4C0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61" type="#_x0000_t202" style="width:66.75pt;height:69.75pt;margin-top:8.55pt;margin-left:-3.83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3pt">
                <v:textbox>
                  <w:txbxContent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7A4C01" w:rsidRPr="00C52B78" w:rsidP="007A4C01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1595336</wp:posOffset>
                </wp:positionH>
                <wp:positionV relativeFrom="paragraph">
                  <wp:posOffset>38911</wp:posOffset>
                </wp:positionV>
                <wp:extent cx="700391" cy="671209"/>
                <wp:effectExtent l="0" t="0" r="24130" b="14605"/>
                <wp:wrapNone/>
                <wp:docPr id="49" name="شكل بيضاوي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9" o:spid="_x0000_s1062" style="width:55.15pt;height:52.85pt;margin-top:3.06pt;margin-left:125.62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2pt"/>
            </w:pict>
          </mc:Fallback>
        </mc:AlternateContent>
      </w:r>
    </w:p>
    <w:p w:rsidR="00004D79" w:rsidRPr="0085182D" w:rsidP="00AD0BF0" w14:paraId="64B5FAFD" w14:textId="726B71E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))-اكملي 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المخطط السهمي فيما يلي :  (   /2</w:t>
      </w:r>
    </w:p>
    <w:p w:rsidR="007A4C01" w:rsidP="007A4C01" w14:paraId="1430AF1C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sz w:val="26"/>
          <w:szCs w:val="26"/>
          <w:rtl/>
        </w:rPr>
        <w:t xml:space="preserve">1-) 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للحوار منطلقات تساعد على نجاحه  </w:t>
      </w:r>
      <w:r>
        <w:rPr>
          <w:rFonts w:eastAsiaTheme="minorEastAsia" w:hint="cs"/>
          <w:b/>
          <w:bCs/>
          <w:sz w:val="26"/>
          <w:szCs w:val="26"/>
          <w:rtl/>
        </w:rPr>
        <w:t>:</w:t>
      </w:r>
    </w:p>
    <w:p w:rsidR="007A4C01" w:rsidRPr="007A4C01" w:rsidP="007A4C01" w14:paraId="4615101C" w14:textId="5EE8526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rFonts w:eastAsiaTheme="minorEastAsia" w:hint="cs"/>
          <w:b/>
          <w:bCs/>
          <w:sz w:val="26"/>
          <w:szCs w:val="26"/>
          <w:rtl/>
        </w:rPr>
        <w:t>................................................................و....................................................</w:t>
      </w:r>
    </w:p>
    <w:p w:rsidR="00004D79" w:rsidRPr="00605A21" w:rsidP="00116C97" w14:paraId="6932D16D" w14:textId="4A2196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143902</wp:posOffset>
                </wp:positionV>
                <wp:extent cx="731520" cy="496110"/>
                <wp:effectExtent l="0" t="0" r="11430" b="18415"/>
                <wp:wrapNone/>
                <wp:docPr id="46" name="سهم منحني إلى اليسار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6" o:spid="_x0000_s1063" type="#_x0000_t103" style="width:57.6pt;height:39.06pt;margin-top:11.33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731968" adj="10800,18900,3662" fillcolor="black" stroked="t" strokecolor="black" strokeweight="2pt">
                <w10:wrap anchorx="margin"/>
              </v:shape>
            </w:pict>
          </mc:Fallback>
        </mc:AlternateContent>
      </w:r>
    </w:p>
    <w:p w:rsidR="00F6653F" w:rsidRPr="00605A21" w:rsidP="00116C97" w14:paraId="48EBBD75" w14:textId="4E81ABFE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CC122C" w:rsidRPr="00605A21" w:rsidP="007A4C01" w14:paraId="756DFF1A" w14:textId="6F1A4904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AD0BF0" w:rsidP="0085182D" w14:paraId="32E34120" w14:textId="10CDAD6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**************************************************************</w:t>
      </w:r>
    </w:p>
    <w:p w:rsidR="00AD0BF0" w:rsidRPr="0085182D" w:rsidP="0085182D" w14:paraId="6B5EA168" w14:textId="57E11B2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ب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))- صنفي اهم مجالات الامن الوطني و ركائز للأمن  الوطني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</w:t>
      </w:r>
    </w:p>
    <w:p w:rsidR="00AD0BF0" w:rsidP="009F23F3" w14:paraId="680732F7" w14:textId="513ABD5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93818</wp:posOffset>
                </wp:positionV>
                <wp:extent cx="6313251" cy="573932"/>
                <wp:effectExtent l="0" t="0" r="11430" b="1714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13251" cy="57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BF0" w:rsidRPr="0085182D" w:rsidP="00AD0BF0" w14:textId="6D694F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-الحاكم       -الفكري      -الهوية       -العدل      - الاجتماعي      - الوحدة      -السياسي     - البيئي      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الدين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- الافراد</w:t>
                            </w:r>
                            <w:r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- الوحدة      العسكري       -المؤسسات      -العسكري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" o:spid="_x0000_s1064" type="#_x0000_t202" style="width:497.11pt;height:45.19pt;margin-top:7.3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#2f528f" strokeweight="1pt">
                <v:textbox>
                  <w:txbxContent>
                    <w:p w:rsidR="00AD0BF0" w:rsidRPr="0085182D" w:rsidP="00AD0BF0" w14:textId="6D694F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-الحاكم       -الفكري      -الهوية       -العدل      - الاجتماعي      - الوحدة      -السياسي     - البيئي      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الدين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- الافراد</w:t>
                      </w:r>
                      <w:r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- الوحدة      العسكري       -المؤسسات      -العسكري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82D" w:rsidP="00CC122C" w14:paraId="5FD3EF50" w14:textId="030E9EC2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P="00CC122C" w14:paraId="62ED3671" w14:textId="77777777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tbl>
      <w:tblPr>
        <w:tblStyle w:val="TableGrid0"/>
        <w:tblW w:w="0" w:type="auto"/>
        <w:tblLook w:val="04A0"/>
      </w:tblPr>
      <w:tblGrid>
        <w:gridCol w:w="5084"/>
        <w:gridCol w:w="5085"/>
      </w:tblGrid>
      <w:tr w14:paraId="685AC16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2122A93E" w14:textId="4CE4986C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ركائز الامن الوطني</w:t>
            </w:r>
          </w:p>
        </w:tc>
        <w:tc>
          <w:tcPr>
            <w:tcW w:w="5085" w:type="dxa"/>
          </w:tcPr>
          <w:p w:rsidR="0085182D" w:rsidRPr="0085182D" w:rsidP="0085182D" w14:paraId="49C36732" w14:textId="164C5BB8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مجالات الامن الوطني</w:t>
            </w:r>
          </w:p>
        </w:tc>
      </w:tr>
      <w:tr w14:paraId="48DC3E5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01D5836F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ED7C5A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46A9C94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19044F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6AAF79F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DC9C25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E657BD3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CBB71BF" w14:textId="60322294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85182D" w:rsidRPr="0085182D" w:rsidP="0085182D" w14:paraId="50829D9E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293D5875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E07B5F5" w14:textId="3DE58573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182D" w:rsidP="00CC122C" w14:paraId="3406AAA7" w14:textId="06C5DF7B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RPr="00AD0BF0" w:rsidP="0085182D" w14:paraId="699AA399" w14:textId="5488D23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ج</w:t>
      </w: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))- من قائل العبارة التالية :(   /   1)</w:t>
      </w:r>
    </w:p>
    <w:p w:rsidR="0085182D" w:rsidRPr="00605A21" w:rsidP="0085182D" w14:paraId="6C8316EC" w14:textId="5B9D59E6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 (( إننا في اشد الحاجة إلى الاجتماع والاتصال بكم , لتكونوا على علم بما عندنا ))</w:t>
      </w:r>
    </w:p>
    <w:p w:rsidR="0085182D" w:rsidP="0085182D" w14:paraId="31CEE7AD" w14:textId="649128CF">
      <w:pPr>
        <w:tabs>
          <w:tab w:val="left" w:pos="3740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rFonts w:eastAsiaTheme="minorEastAsia" w:hint="cs"/>
          <w:sz w:val="28"/>
          <w:szCs w:val="28"/>
          <w:rtl/>
        </w:rPr>
        <w:t xml:space="preserve"> (..............................................................</w:t>
      </w:r>
      <w:r>
        <w:rPr>
          <w:rFonts w:eastAsiaTheme="minorEastAsia" w:hint="cs"/>
          <w:sz w:val="28"/>
          <w:szCs w:val="28"/>
          <w:rtl/>
        </w:rPr>
        <w:t>)</w:t>
      </w:r>
    </w:p>
    <w:p w:rsidR="0085182D" w:rsidRPr="00605A21" w:rsidP="007A4C01" w14:paraId="7F13D11D" w14:textId="62229FAD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  <w:sectPr w:rsidSect="003735E3">
          <w:footerReference w:type="default" r:id="rId8"/>
          <w:pgSz w:w="11907" w:h="16839" w:code="9"/>
          <w:pgMar w:top="720" w:right="864" w:bottom="576" w:left="864" w:header="576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docGrid w:linePitch="360"/>
        </w:sectPr>
      </w:pPr>
      <w:r w:rsidRPr="0085182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2472352</wp:posOffset>
                </wp:positionH>
                <wp:positionV relativeFrom="paragraph">
                  <wp:posOffset>224533</wp:posOffset>
                </wp:positionV>
                <wp:extent cx="1762125" cy="676275"/>
                <wp:effectExtent l="0" t="0" r="28575" b="2857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بالتوفيق والنجاح</w:t>
                            </w:r>
                          </w:p>
                          <w:p w:rsidR="0085182D" w:rsidP="0085182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4" o:spid="_x0000_s1065" type="#_x0000_t202" style="width:138.75pt;height:53.25pt;margin-top:17.68pt;margin-left:194.67pt;mso-height-percent:0;mso-height-relative:margin;mso-position-horizontal-relative:margin;mso-wrap-distance-bottom:0;mso-wrap-distance-left:9pt;mso-wrap-distance-right:9pt;mso-wrap-distance-top:0;position:absolute;v-text-anchor:middle;z-index:251738112" fillcolor="white" stroked="t" strokecolor="black" strokeweight="2pt">
                <v:textbox>
                  <w:txbxContent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/>
                          <w:b/>
                          <w:bCs/>
                          <w:rtl/>
                        </w:rPr>
                        <w:t>بالتوفيق والنجاح</w:t>
                      </w:r>
                    </w:p>
                    <w:p w:rsidR="0085182D" w:rsidP="0085182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1401418</wp:posOffset>
            </wp:positionH>
            <wp:positionV relativeFrom="paragraph">
              <wp:posOffset>1505558</wp:posOffset>
            </wp:positionV>
            <wp:extent cx="4076065" cy="1028700"/>
            <wp:effectExtent l="0" t="0" r="635" b="0"/>
            <wp:wrapTight wrapText="bothSides">
              <wp:wrapPolygon>
                <wp:start x="20291" y="0"/>
                <wp:lineTo x="0" y="2800"/>
                <wp:lineTo x="0" y="12800"/>
                <wp:lineTo x="202" y="21200"/>
                <wp:lineTo x="1010" y="21200"/>
                <wp:lineTo x="1918" y="21200"/>
                <wp:lineTo x="8884" y="19600"/>
                <wp:lineTo x="8884" y="19200"/>
                <wp:lineTo x="21502" y="17600"/>
                <wp:lineTo x="21502" y="0"/>
                <wp:lineTo x="20291" y="0"/>
              </wp:wrapPolygon>
            </wp:wrapTight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819001147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0114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12940307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307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01FA79B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515452849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6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7395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P="007E2D4A" w14:paraId="4B292BE2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4914426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7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463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8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C7A5DA2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9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383352252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70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714944344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71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2A10022" w14:textId="77777777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27625216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72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5C1D097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جعل الخليفة عمر بن الخطاب رضي الله عنه الخلافة بعدة في ستة من الصحابة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3FB96C7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قسَم عمر بن الخطاب رضي الله عنه البلاد المفتوحة الى اقاليم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497EAFCE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1C2B42B0" w14:textId="6EA69414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مدة حكم الخلفاء الراشدين نحو 30 عاماً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42AA0D0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5F645A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P="00AA516A" w14:paraId="73DABDA7" w14:textId="7D26ADC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16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 w:rsidR="00AF7996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ستمر خلافة علي رضي الله عنه حتى عام 35هـ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9AAB3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B3F5430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360890F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40FCE65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0FACE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76D97E32" w14:textId="274799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الذات هي التطوير والتحسين المستمر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10CB3E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55973D14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260EFB83" w14:textId="4176C2F8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أساليب تنمية الذات الحرص على التعلم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7D3A2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2C22CC4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4E03DB45" w14:textId="746DA2A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لايؤثر الاعلام ووسائل التواصل على هويتنا الشخصية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04FFBC3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P="00BC5F15" w14:paraId="2DEE3D64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3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777413150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4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605170119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5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760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6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2224" fillcolor="white" stroked="t" strokecolor="white" strokeweight="0.75pt"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79F3BBD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 من اسلم من الرجال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6E78ED5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عمر بن الخطاب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4A4615C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202EA">
              <w:rPr>
                <w:rFonts w:ascii="Times New Roman" w:eastAsia="Times New Roman" w:hAnsi="Times New Roman" w:cs="Arabic Transparent" w:hint="eastAsia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شد الناس حياء بعد رسول الله </w:t>
            </w:r>
            <w:r w:rsidRPr="00563EC5"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087E863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علي بن ابي طالب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49C178B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بات في فراش الرسول </w:t>
            </w:r>
            <w:r w:rsidRP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ليلة الهجرة الى 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216F2A9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عثمان بن عفان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111259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الصحاب الذي لَقب بالفاروق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ابو بكر الصديق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0E493684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قائد المسلمين في معركة القادسية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3990046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سعد بن ابي وقاص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P="00300785" w14:paraId="3F5BFFA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C76267" w:rsidP="00300785" w14:paraId="476C12E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300785" w14:paraId="181EAC5F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185836945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7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5654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2201671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8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17680398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9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P="00300785" w14:paraId="5EBA013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604836273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0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AA516A" w14:paraId="216A2707" w14:textId="4C36EAC5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ابن عم الرسول </w:t>
      </w:r>
      <w:r w:rsidRPr="00703231" w:rsidR="00703231">
        <w:rPr>
          <w:rFonts w:ascii="Times New Roman" w:eastAsia="Times New Roman" w:hAnsi="Times New Roman" w:cs="Arabic Transparent" w:hint="cs"/>
          <w:b/>
          <w:bCs/>
          <w:noProof/>
          <w:sz w:val="20"/>
          <w:szCs w:val="20"/>
          <w:rtl/>
          <w:lang w:eastAsia="ar-SA"/>
        </w:rPr>
        <w:t>صلى الله عليه وسلم</w:t>
      </w:r>
      <w:r w:rsidR="00C76267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0A3019D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خالد بن الوليد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96D955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عمربن الخطاب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5DA8F3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2777C7FA" w14:textId="3B68E56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في عهد هُزم المرتدون عن الإسلام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0089EAB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عثمان بن عفان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10E8AF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2D474E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ابوبكر الصديق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3B468FFA" w14:textId="2818FB3C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في عهده فُتحت مصر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3DEAC45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3AC995D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عثمان بن عفان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7F3F83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 بن الخطاب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6F432C57" w14:textId="3C93465E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AA516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ن الأشياء المخالفة للامن الوطني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8B7EBE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الت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سوق الالكتروني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758E1D7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اجتماعات الاسرية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0D03F2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نشر الوثائق الرسمية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paraId="1FB73DE8" w14:textId="065EB2B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0DD9049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A18CA2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5AE042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46B4042" w14:textId="4EE8290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الامن الفكرية هو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418CE23E" w14:textId="38CD783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المؤسسات الامنية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03C3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3A1EB35" w14:textId="7E3D7A4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الصحة البدنية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5C92E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1F9058A" w14:textId="4C8455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العقل والفهم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19563D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37CBEAD9" w14:textId="712BBE7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الاقران هم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24FD6744" w14:textId="4CD85F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 هم بالمستوى نفسه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286F6C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5ACD64C" w14:textId="6BE4DC0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كبار السن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A610C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7DF7798" w14:textId="350582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الإباء والامهات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72FBC4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42F1A0D3" w14:textId="7A0E665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الإيجابية في التفاعل الاجتماعي هي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AB38EAD" w14:textId="1C89D3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الشعور بالقدرة على الانجاز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5755C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62661E20" w14:textId="0C2AC91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الشعور بالقدرة على الاصلاح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29E9B8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9C04A3B" w14:textId="46E94A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صعوبة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0EC6C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6E278D1C" w14:textId="4867DA6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اختلاف اشكالنا هي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7E5D6C15" w14:textId="199D083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نعمة من الله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108626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19B4F918" w14:textId="31F4D62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الاقتصاد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4EC4CD1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6EFD7845" w14:textId="572667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CFBEBC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5D6EA31" w14:textId="11C3851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من فوائد التفاعل الاجتماعي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0E3166B" w14:textId="7DFECF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فقدان اندماج الافراد بالمجتمع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DFDE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416EDB48" w14:textId="7BDF9B2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الخلاف الانطواء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F2E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D202EA" w14:paraId="111059AF" w14:textId="2CFCEF8E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61408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خاء والمودة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3B4D4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paraId="05A195D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1536630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81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65743021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8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6473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P="00773061" w14:paraId="19EA6A59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566417364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83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6883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P="0028486D" w14:paraId="5068D452" w14:textId="7284711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اثنين فقط لما يأتي </w:t>
      </w:r>
    </w:p>
    <w:p w:rsidR="00BF2A31" w:rsidP="0028486D" w14:paraId="5DF2D3AC" w14:textId="47AF4B5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P="00BF2A31" w14:paraId="2AEB45D8" w14:textId="0700E83C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من الجهات المسؤولة عن حفظ الامن في وطني </w:t>
      </w:r>
    </w:p>
    <w:p w:rsidR="00BF2A31" w:rsidP="00BF2A31" w14:paraId="48D9F587" w14:textId="6073D44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56A2CAE1" w14:textId="66D2349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29388882" w14:textId="22DC571E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أساليب تحقيق تنمية الذات</w:t>
      </w:r>
    </w:p>
    <w:p w:rsidR="00BF2A31" w:rsidP="00BF2A31" w14:paraId="58D30188" w14:textId="6FCE408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568E6ECE" w14:textId="3B9D7AB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237A23B0" w14:textId="68795816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المعارك التي انتصر فيها المسلمون</w:t>
      </w:r>
    </w:p>
    <w:p w:rsidR="00DD49F4" w:rsidP="00DD49F4" w14:paraId="12354240" w14:textId="71A2653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DD49F4" w:rsidRPr="00BF2A31" w:rsidP="00DD49F4" w14:paraId="7E1200A3" w14:textId="1789F65E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536E54" w:rsidRPr="00536E54" w:rsidP="00C47A3B" w14:paraId="3A3F04E5" w14:textId="61F11EF9">
      <w:pPr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eastAsia="ar-SA"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</w:p>
    <w:p w:rsidR="00CF7E40" w:rsidP="00F901FD" w14:paraId="53D7B537" w14:textId="49BA68AE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-137903</wp:posOffset>
                </wp:positionH>
                <wp:positionV relativeFrom="paragraph">
                  <wp:posOffset>-1338</wp:posOffset>
                </wp:positionV>
                <wp:extent cx="1688465" cy="1019175"/>
                <wp:effectExtent l="0" t="0" r="0" b="0"/>
                <wp:wrapNone/>
                <wp:docPr id="30041205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6884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1778D0" w:rsidP="000C57E8" w14:textId="48B1919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اختبار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مادة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الدراسات الاجتماعية </w:t>
                            </w:r>
                          </w:p>
                          <w:p w:rsidR="007B47F4" w:rsidRPr="001778D0" w:rsidP="00F901FD" w14:textId="2D3CB6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الفصل الدراسي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452B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الثالث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لعام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١٤٤٤هـ</w:t>
                            </w:r>
                          </w:p>
                          <w:p w:rsidR="007B47F4" w:rsidRPr="001778D0" w:rsidP="00F901FD" w14:textId="016D73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زمن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الإختبار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7B47F4" w:rsidRPr="001778D0" w:rsidP="00F901FD" w14:textId="4519A2E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الصف</w:t>
                            </w:r>
                            <w:r w:rsidR="00115ED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  </w:t>
                            </w:r>
                            <w:r w:rsidR="00115ED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E1E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أول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4" type="#_x0000_t202" style="width:132.95pt;height:80.25pt;margin-top:-0.11pt;margin-left:-10.86pt;mso-height-percent:0;mso-height-relative:margin;mso-width-percent:0;mso-width-relative:margin;mso-wrap-distance-bottom:0;mso-wrap-distance-left:9pt;mso-wrap-distance-right:9pt;mso-wrap-distance-top:0;position:absolute;v-text-anchor:top;z-index:251789312" filled="f" fillcolor="this" stroked="f">
                <v:textbox>
                  <w:txbxContent>
                    <w:p w:rsidR="007B47F4" w:rsidRPr="001778D0" w:rsidP="000C57E8" w14:paraId="2D081E92" w14:textId="48B19194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اختبار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مادة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: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الدراسات الاجتماعية </w:t>
                      </w:r>
                    </w:p>
                    <w:p w:rsidR="007B47F4" w:rsidRPr="001778D0" w:rsidP="00F901FD" w14:paraId="2B897F16" w14:textId="2D3CB612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الفصل الدراسي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: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452B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الثالث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لعام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١٤٤٤هـ</w:t>
                      </w:r>
                    </w:p>
                    <w:p w:rsidR="007B47F4" w:rsidRPr="001778D0" w:rsidP="00F901FD" w14:paraId="54DD43BC" w14:textId="016D7315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زمن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الإختبار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7B47F4" w:rsidRPr="001778D0" w:rsidP="00F901FD" w14:paraId="477C6DD8" w14:textId="4519A2E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الصف</w:t>
                      </w:r>
                      <w:r w:rsidR="00115ED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  </w:t>
                      </w:r>
                      <w:r w:rsidR="00115ED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E1E8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أول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3143075</wp:posOffset>
            </wp:positionH>
            <wp:positionV relativeFrom="paragraph">
              <wp:posOffset>113138</wp:posOffset>
            </wp:positionV>
            <wp:extent cx="876300" cy="520700"/>
            <wp:effectExtent l="0" t="0" r="0" b="0"/>
            <wp:wrapNone/>
            <wp:docPr id="1150037937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37937" name="صورة 2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5349848</wp:posOffset>
                </wp:positionH>
                <wp:positionV relativeFrom="paragraph">
                  <wp:posOffset>3107</wp:posOffset>
                </wp:positionV>
                <wp:extent cx="1659890" cy="1089498"/>
                <wp:effectExtent l="0" t="0" r="0" b="0"/>
                <wp:wrapNone/>
                <wp:docPr id="423445686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659890" cy="1089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EA50BD" w:rsidP="00AC6147" w14:textId="77777777">
                            <w:pPr>
                              <w:tabs>
                                <w:tab w:val="left" w:pos="914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47F4" w:rsidRPr="00EA50BD" w:rsidP="00AC6147" w14:textId="7777777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وزارة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التعليم</w:t>
                            </w:r>
                          </w:p>
                          <w:p w:rsidR="007B47F4" w:rsidRPr="00EA50BD" w:rsidP="00AC6147" w14:textId="7777777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العامة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للتعليم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بمحافظة جده</w:t>
                            </w:r>
                          </w:p>
                          <w:p w:rsidR="007B47F4" w:rsidRPr="00195953" w:rsidP="00195953" w14:textId="777430EC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مكتب إشراف </w:t>
                            </w:r>
                            <w:r w:rsidR="00195953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</w:t>
                            </w:r>
                            <w:r w:rsidRPr="00EA50BD">
                              <w:rPr>
                                <w:rFonts w:ascii="Traditional Arabic" w:hAnsi="Traditional Arabic" w:cs="Traditional Arabic"/>
                                <w:color w:val="000080"/>
                                <w:rtl/>
                              </w:rPr>
                              <w:t>"</w:t>
                            </w:r>
                          </w:p>
                          <w:p w:rsidR="007B47F4" w:rsidRPr="00EA50BD" w:rsidP="00AC6147" w14:textId="77777777">
                            <w:pPr>
                              <w:rPr>
                                <w:rFonts w:cs="Arabic Transparent"/>
                                <w:b/>
                                <w:bCs/>
                                <w:color w:val="00008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B47F4" w:rsidRPr="00EA50BD" w:rsidP="00AC6147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85" type="#_x0000_t202" style="width:130.7pt;height:85.79pt;margin-top:0.24pt;margin-left:421.25pt;mso-height-percent:0;mso-height-relative:page;mso-width-percent:0;mso-width-relative:page;mso-wrap-distance-bottom:0;mso-wrap-distance-left:9pt;mso-wrap-distance-right:9pt;mso-wrap-distance-top:0;position:absolute;v-text-anchor:top;z-index:251782144" filled="f" fillcolor="this" stroked="f">
                <v:textbox>
                  <w:txbxContent>
                    <w:p w:rsidR="007B47F4" w:rsidRPr="00EA50BD" w:rsidP="00AC6147" w14:paraId="688FF73C" w14:textId="77777777">
                      <w:pPr>
                        <w:tabs>
                          <w:tab w:val="left" w:pos="9144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7B47F4" w:rsidRPr="00EA50BD" w:rsidP="00AC6147" w14:paraId="760C9F5F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وزارة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التعليم</w:t>
                      </w:r>
                    </w:p>
                    <w:p w:rsidR="007B47F4" w:rsidRPr="00EA50BD" w:rsidP="00AC6147" w14:paraId="5D4AF2E6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ل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إدارة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العامة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للتعليم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بمحافظة جده</w:t>
                      </w:r>
                    </w:p>
                    <w:p w:rsidR="007B47F4" w:rsidRPr="00195953" w:rsidP="00195953" w14:paraId="64469F80" w14:textId="777430EC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مكتب إشراف </w:t>
                      </w:r>
                      <w:r w:rsidR="00195953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</w:t>
                      </w:r>
                      <w:r w:rsidRPr="00EA50BD">
                        <w:rPr>
                          <w:rFonts w:ascii="Traditional Arabic" w:hAnsi="Traditional Arabic" w:cs="Traditional Arabic"/>
                          <w:color w:val="000080"/>
                          <w:rtl/>
                        </w:rPr>
                        <w:t>"</w:t>
                      </w:r>
                    </w:p>
                    <w:p w:rsidR="007B47F4" w:rsidRPr="00EA50BD" w:rsidP="00AC6147" w14:paraId="0461D802" w14:textId="77777777">
                      <w:pPr>
                        <w:rPr>
                          <w:rFonts w:cs="Arabic Transparent"/>
                          <w:b/>
                          <w:bCs/>
                          <w:color w:val="000080"/>
                          <w:sz w:val="30"/>
                          <w:szCs w:val="30"/>
                          <w:rtl/>
                        </w:rPr>
                      </w:pPr>
                    </w:p>
                    <w:p w:rsidR="007B47F4" w:rsidRPr="00EA50BD" w:rsidP="00AC6147" w14:paraId="38A8646C" w14:textId="7777777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25E" w:rsidP="00F901FD" w14:paraId="154FEA35" w14:textId="77777777">
      <w:pPr>
        <w:shd w:val="clear" w:color="auto" w:fill="FFFFFF"/>
        <w:spacing w:after="0" w:line="276" w:lineRule="auto"/>
        <w:jc w:val="right"/>
        <w:rPr>
          <w:rFonts w:ascii="Calibri" w:eastAsia="Calibri" w:hAnsi="Calibri" w:cs="Arial"/>
          <w:sz w:val="24"/>
          <w:szCs w:val="24"/>
          <w:rtl/>
        </w:rPr>
      </w:pPr>
    </w:p>
    <w:p w:rsidR="00BA225E" w:rsidP="006B0622" w14:paraId="5316CA64" w14:textId="349AAE11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              </w:t>
      </w:r>
    </w:p>
    <w:p w:rsidR="00E671CB" w:rsidRPr="00E671CB" w:rsidP="00E671CB" w14:paraId="340341D3" w14:textId="58FFD014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6"/>
          <w:szCs w:val="16"/>
          <w:rtl/>
        </w:rPr>
      </w:pPr>
      <w:r>
        <w:rPr>
          <w:rFonts w:ascii="Calibri" w:eastAsia="Calibri" w:hAnsi="Calibri" w:cs="Arial" w:hint="cs"/>
          <w:sz w:val="16"/>
          <w:szCs w:val="16"/>
          <w:rtl/>
        </w:rPr>
        <w:t>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1"/>
        <w:tblpPr w:leftFromText="180" w:rightFromText="180" w:vertAnchor="text" w:horzAnchor="margin" w:tblpY="507"/>
        <w:bidiVisual/>
        <w:tblW w:w="10914" w:type="dxa"/>
        <w:tblLook w:val="04A0"/>
      </w:tblPr>
      <w:tblGrid>
        <w:gridCol w:w="567"/>
        <w:gridCol w:w="1984"/>
        <w:gridCol w:w="3261"/>
        <w:gridCol w:w="2693"/>
        <w:gridCol w:w="2409"/>
      </w:tblGrid>
      <w:tr w14:paraId="3CAEC212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36F9BB0F" w14:textId="5FE1F927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258A10AF" w14:textId="3E854D50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الهوية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هي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1C9008C6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175804BC" w14:textId="25F81C80">
            <w:pPr>
              <w:spacing w:line="276" w:lineRule="auto"/>
              <w:rPr>
                <w:sz w:val="28"/>
                <w:szCs w:val="28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F46C51">
              <w:rPr>
                <w:rFonts w:hint="cs"/>
                <w:sz w:val="28"/>
                <w:szCs w:val="28"/>
                <w:rtl/>
              </w:rPr>
              <w:t xml:space="preserve">توافق </w:t>
            </w:r>
            <w:r w:rsidR="00F46C51">
              <w:rPr>
                <w:rFonts w:hint="cs"/>
                <w:sz w:val="28"/>
                <w:szCs w:val="28"/>
                <w:rtl/>
              </w:rPr>
              <w:t>الشخصيات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261" w:type="dxa"/>
          </w:tcPr>
          <w:p w:rsidR="003E37CB" w:rsidRPr="003E37CB" w:rsidP="006B0622" w14:paraId="26BA4BC2" w14:textId="1162F25D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F46C51">
              <w:rPr>
                <w:rFonts w:hint="cs"/>
                <w:sz w:val="28"/>
                <w:szCs w:val="28"/>
                <w:rtl/>
              </w:rPr>
              <w:t>ما يميز الشخص عن غيره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53F91270" w14:textId="14756BDE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F46C51">
              <w:rPr>
                <w:rFonts w:hint="cs"/>
                <w:sz w:val="28"/>
                <w:szCs w:val="28"/>
                <w:rtl/>
              </w:rPr>
              <w:t>شكل المدرسة الخارجي</w:t>
            </w:r>
          </w:p>
        </w:tc>
        <w:tc>
          <w:tcPr>
            <w:tcW w:w="2409" w:type="dxa"/>
          </w:tcPr>
          <w:p w:rsidR="003E37CB" w:rsidRPr="003E37CB" w:rsidP="006B0622" w14:paraId="15453F09" w14:textId="5E1EB00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F46C51">
              <w:rPr>
                <w:rFonts w:hint="cs"/>
                <w:sz w:val="28"/>
                <w:szCs w:val="28"/>
                <w:rtl/>
              </w:rPr>
              <w:t xml:space="preserve">الحالة </w:t>
            </w:r>
            <w:r w:rsidR="00F46C51">
              <w:rPr>
                <w:rFonts w:hint="cs"/>
                <w:sz w:val="28"/>
                <w:szCs w:val="28"/>
                <w:rtl/>
              </w:rPr>
              <w:t>الاجتماعية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</w:tr>
      <w:tr w14:paraId="3447C60E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5CAD58DD" w14:textId="1CA4BC78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0136F453" w14:textId="001D27D1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من عناصر الهوية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الذاتية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1D9925F1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4085DFE1" w14:textId="2380E6E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377C6A">
              <w:rPr>
                <w:rFonts w:hint="cs"/>
                <w:sz w:val="28"/>
                <w:szCs w:val="28"/>
                <w:rtl/>
              </w:rPr>
              <w:t>الوعي والإدراك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6AEA8314" w14:textId="5410D72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377C6A">
              <w:rPr>
                <w:rFonts w:hint="cs"/>
                <w:sz w:val="28"/>
                <w:szCs w:val="28"/>
                <w:rtl/>
              </w:rPr>
              <w:t>الأكل والشرب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41B39199" w14:textId="06EC3FFD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B52ABF">
              <w:rPr>
                <w:rFonts w:hint="cs"/>
                <w:sz w:val="28"/>
                <w:szCs w:val="28"/>
                <w:rtl/>
              </w:rPr>
              <w:t>البيع والشراء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20E573D3" w14:textId="58A08339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B52ABF">
              <w:rPr>
                <w:rFonts w:hint="cs"/>
                <w:sz w:val="28"/>
                <w:szCs w:val="28"/>
                <w:rtl/>
              </w:rPr>
              <w:t>السفر والسياحة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7BF913EA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1751628C" w14:textId="64C2A2A8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283E6017" w14:textId="08DECCC6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اختلاف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أشكالنا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40A68A03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1D7DF5BD" w14:textId="4285BA7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لا يدل على </w:t>
            </w:r>
            <w:r w:rsidR="00CA3A85">
              <w:rPr>
                <w:rFonts w:hint="cs"/>
                <w:sz w:val="28"/>
                <w:szCs w:val="28"/>
                <w:rtl/>
              </w:rPr>
              <w:t>شي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044925B6" w14:textId="50257EB5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ليس </w:t>
            </w:r>
            <w:r w:rsidR="00CA3A85">
              <w:rPr>
                <w:rFonts w:hint="cs"/>
                <w:sz w:val="28"/>
                <w:szCs w:val="28"/>
                <w:rtl/>
              </w:rPr>
              <w:t>مهماً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053866A0" w14:textId="6F71C20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نعمة من نعم </w:t>
            </w:r>
            <w:r w:rsidR="00CA3A85">
              <w:rPr>
                <w:rFonts w:hint="cs"/>
                <w:sz w:val="28"/>
                <w:szCs w:val="28"/>
                <w:rtl/>
              </w:rPr>
              <w:t>الله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5FC5C1BE" w14:textId="6FD8FF1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CA3A85">
              <w:rPr>
                <w:rFonts w:hint="cs"/>
                <w:sz w:val="28"/>
                <w:szCs w:val="28"/>
                <w:rtl/>
              </w:rPr>
              <w:t>صفات سائدة</w:t>
            </w:r>
          </w:p>
        </w:tc>
      </w:tr>
      <w:tr w14:paraId="2F0269AF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500975D2" w14:textId="4AB20CA6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٤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15F9E63D" w14:textId="04276D1C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الجهود التي يبذلها الإنسان من أجل تطوير المهارات والمواهب بالتفكير والإبداع لتحقيق الشخصية الناجحة مفهوم</w:t>
            </w:r>
            <w:r w:rsidRPr="001F1EED" w:rsidR="007D1A27">
              <w:rPr>
                <w:rFonts w:hint="cs"/>
                <w:sz w:val="28"/>
                <w:szCs w:val="28"/>
                <w:highlight w:val="lightGray"/>
                <w:rtl/>
              </w:rPr>
              <w:t xml:space="preserve"> لـ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6293DDDA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0A9D28E8" w14:textId="36FE46B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780FB0">
              <w:rPr>
                <w:rFonts w:hint="cs"/>
                <w:sz w:val="28"/>
                <w:szCs w:val="28"/>
                <w:rtl/>
              </w:rPr>
              <w:t>المسؤولية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4A3706F3" w14:textId="2FED7739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780FB0">
              <w:rPr>
                <w:rFonts w:hint="cs"/>
                <w:sz w:val="28"/>
                <w:szCs w:val="28"/>
                <w:rtl/>
              </w:rPr>
              <w:t>التنمية الذاتية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3C127ABC" w14:textId="38E07862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780FB0">
              <w:rPr>
                <w:rFonts w:hint="cs"/>
                <w:sz w:val="28"/>
                <w:szCs w:val="28"/>
                <w:rtl/>
              </w:rPr>
              <w:t>التخطيط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2BFB4BB3" w14:textId="2CD1492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780FB0">
              <w:rPr>
                <w:rFonts w:hint="cs"/>
                <w:sz w:val="28"/>
                <w:szCs w:val="28"/>
                <w:rtl/>
              </w:rPr>
              <w:t>الإيجابية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3A91B105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5DB2ED81" w14:textId="1C21B11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٥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344E4AA0" w14:textId="288C5D10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الاعتماد على الآخرين في إنجاز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أعمالك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55DA0725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0240DEF1" w14:textId="541325F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تنمية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ذاتية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0DB57A07" w14:textId="106E942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تنمية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غير ذاتية.</w:t>
            </w:r>
          </w:p>
        </w:tc>
        <w:tc>
          <w:tcPr>
            <w:tcW w:w="2693" w:type="dxa"/>
          </w:tcPr>
          <w:p w:rsidR="003E37CB" w:rsidRPr="003E37CB" w:rsidP="006B0622" w14:paraId="0617140C" w14:textId="3964FF7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عمل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سلبي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3E68CF00" w14:textId="6858786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عمل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إيجابي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0C04A465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2850EF9C" w14:textId="6D584FD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٦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4404ECFE" w14:textId="4EED2257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من فوائد التنمية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الذاتية 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2B2D0701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29235B2F" w14:textId="057DCF2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7269E7">
              <w:rPr>
                <w:rFonts w:hint="cs"/>
                <w:sz w:val="28"/>
                <w:szCs w:val="28"/>
                <w:rtl/>
              </w:rPr>
              <w:t xml:space="preserve"> فقدان تحمل المسؤولية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4C6DDF28" w14:textId="3FC9F75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7269E7">
              <w:rPr>
                <w:rFonts w:hint="cs"/>
                <w:sz w:val="28"/>
                <w:szCs w:val="28"/>
                <w:rtl/>
              </w:rPr>
              <w:t xml:space="preserve"> تجاوز المشكلات والصعوبات.</w:t>
            </w:r>
            <w:r w:rsidRPr="003E37CB" w:rsidR="007269E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3E37CB" w:rsidRPr="003E37CB" w:rsidP="006B0622" w14:paraId="2E16ED81" w14:textId="017E9E8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ج-الكوكب.</w:t>
            </w:r>
          </w:p>
        </w:tc>
        <w:tc>
          <w:tcPr>
            <w:tcW w:w="2409" w:type="dxa"/>
          </w:tcPr>
          <w:p w:rsidR="003E37CB" w:rsidRPr="003E37CB" w:rsidP="006B0622" w14:paraId="40A23DE3" w14:textId="7777777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د-الشمس.</w:t>
            </w:r>
          </w:p>
        </w:tc>
      </w:tr>
      <w:tr w14:paraId="7BDC0F62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79728D86" w14:textId="3B5D333D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٧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3AAC378E" w14:textId="30240334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العلاقة المتبادلة بين أفراد المجتمع وفق الحاجات والأهداف التي يحكمها الدين والقيم والعادات مفهوم لــ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769C97EF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444729C6" w14:textId="73B82B8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 ا</w:t>
            </w:r>
            <w:r w:rsidR="009C6B02">
              <w:rPr>
                <w:rFonts w:hint="cs"/>
                <w:sz w:val="28"/>
                <w:szCs w:val="28"/>
                <w:rtl/>
              </w:rPr>
              <w:t>لهوية الذاتية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791A5E7A" w14:textId="3EA6575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 ال</w:t>
            </w:r>
            <w:r w:rsidR="009C6B02">
              <w:rPr>
                <w:rFonts w:hint="cs"/>
                <w:sz w:val="28"/>
                <w:szCs w:val="28"/>
                <w:rtl/>
              </w:rPr>
              <w:t>تنمية الذاتية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03A76E74" w14:textId="0D74488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 ال</w:t>
            </w:r>
            <w:r w:rsidR="009C6B02">
              <w:rPr>
                <w:rFonts w:hint="cs"/>
                <w:sz w:val="28"/>
                <w:szCs w:val="28"/>
                <w:rtl/>
              </w:rPr>
              <w:t>تخطيط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4944FCA1" w14:textId="08FEB659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 ال</w:t>
            </w:r>
            <w:r w:rsidR="009C6B02">
              <w:rPr>
                <w:rFonts w:hint="cs"/>
                <w:sz w:val="28"/>
                <w:szCs w:val="28"/>
                <w:rtl/>
              </w:rPr>
              <w:t>تفاعل الاجتماعي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1E79FAD7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707D97CB" w14:textId="2DF3DE47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٨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1D353D36" w14:textId="2021B608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من فوائد الصداقة الإيجابية:</w:t>
            </w:r>
          </w:p>
        </w:tc>
      </w:tr>
      <w:tr w14:paraId="17C814CE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4898C2C0" w14:textId="10FE62A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</w:t>
            </w:r>
            <w:r w:rsidRPr="003E37CB">
              <w:rPr>
                <w:rFonts w:hint="cs"/>
                <w:sz w:val="28"/>
                <w:szCs w:val="28"/>
                <w:rtl/>
              </w:rPr>
              <w:t>-.</w:t>
            </w:r>
            <w:r w:rsidR="00542D60">
              <w:rPr>
                <w:rFonts w:hint="cs"/>
                <w:sz w:val="28"/>
                <w:szCs w:val="28"/>
                <w:rtl/>
              </w:rPr>
              <w:t>إزعاج</w:t>
            </w:r>
            <w:r w:rsidR="00542D60">
              <w:rPr>
                <w:rFonts w:hint="cs"/>
                <w:sz w:val="28"/>
                <w:szCs w:val="28"/>
                <w:rtl/>
              </w:rPr>
              <w:t xml:space="preserve"> الآخرين.</w:t>
            </w:r>
          </w:p>
        </w:tc>
        <w:tc>
          <w:tcPr>
            <w:tcW w:w="3261" w:type="dxa"/>
          </w:tcPr>
          <w:p w:rsidR="003E37CB" w:rsidRPr="003E37CB" w:rsidP="006B0622" w14:paraId="277425E1" w14:textId="7E58887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1E774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E6842">
              <w:rPr>
                <w:rFonts w:hint="cs"/>
                <w:sz w:val="28"/>
                <w:szCs w:val="28"/>
                <w:rtl/>
              </w:rPr>
              <w:t>تحقق الإبداع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2DDDF252" w14:textId="591974B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542D60">
              <w:rPr>
                <w:rFonts w:hint="cs"/>
                <w:sz w:val="28"/>
                <w:szCs w:val="28"/>
                <w:rtl/>
              </w:rPr>
              <w:t>التجاهل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36A5F581" w14:textId="13E0410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542D60">
              <w:rPr>
                <w:rFonts w:hint="cs"/>
                <w:sz w:val="28"/>
                <w:szCs w:val="28"/>
                <w:rtl/>
              </w:rPr>
              <w:t>الضغينة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53B25179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71D2EC7D" w14:textId="2CC986FF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٩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43C76674" w14:textId="19C04533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الأقران هم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019152EA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7AEC66EB" w14:textId="566F87D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262F60">
              <w:rPr>
                <w:rFonts w:hint="cs"/>
                <w:sz w:val="28"/>
                <w:szCs w:val="28"/>
                <w:rtl/>
              </w:rPr>
              <w:t>الآباء والأمهات</w:t>
            </w:r>
            <w:r w:rsidRPr="003E37CB" w:rsidR="00262F60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5A354F03" w14:textId="2A7C66D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262F60">
              <w:rPr>
                <w:rFonts w:hint="cs"/>
                <w:sz w:val="28"/>
                <w:szCs w:val="28"/>
                <w:rtl/>
              </w:rPr>
              <w:t>من هم في المستوى نفسه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4A2519DB" w14:textId="70D6816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 الطول.</w:t>
            </w:r>
          </w:p>
        </w:tc>
        <w:tc>
          <w:tcPr>
            <w:tcW w:w="2409" w:type="dxa"/>
          </w:tcPr>
          <w:p w:rsidR="003E37CB" w:rsidRPr="003E37CB" w:rsidP="006B0622" w14:paraId="0C5DB264" w14:textId="7153A62E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كبار </w:t>
            </w:r>
            <w:r w:rsidR="00262F60">
              <w:rPr>
                <w:rFonts w:hint="cs"/>
                <w:sz w:val="28"/>
                <w:szCs w:val="28"/>
                <w:rtl/>
              </w:rPr>
              <w:t>السن</w:t>
            </w:r>
            <w:r w:rsidRPr="003E37CB"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698A256E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3F269168" w14:textId="10E1D692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١٠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45A517AD" w14:textId="7CA2EA54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الضغينة والحسد داخل المدرسة تفاعل:</w:t>
            </w:r>
          </w:p>
        </w:tc>
      </w:tr>
      <w:tr w14:paraId="2AD9E04E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73CAE824" w14:textId="1883617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</w:t>
            </w:r>
            <w:r w:rsidRPr="003E37CB" w:rsidR="000C3203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سلبي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4A389E98" w14:textId="3808FB5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</w:t>
            </w:r>
            <w:r w:rsidRPr="003E37CB" w:rsidR="000C3203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إيجابي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79290E3F" w14:textId="7661361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0C3203">
              <w:rPr>
                <w:rFonts w:hint="cs"/>
                <w:sz w:val="28"/>
                <w:szCs w:val="28"/>
                <w:rtl/>
              </w:rPr>
              <w:t>أخلاقي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37148FB5" w14:textId="1EF19C1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0C3203">
              <w:rPr>
                <w:rFonts w:hint="cs"/>
                <w:sz w:val="28"/>
                <w:szCs w:val="28"/>
                <w:rtl/>
              </w:rPr>
              <w:t>إيماني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71AA3950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1F1EED" w:rsidP="006B0622" w14:paraId="037EEA1B" w14:textId="1BEA30E5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1F1EED" w:rsidP="006B0622" w14:paraId="36E7B226" w14:textId="21D24952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الطموح من </w:t>
            </w:r>
            <w:r w:rsidR="001F1EED">
              <w:rPr>
                <w:rFonts w:hint="cs"/>
                <w:sz w:val="28"/>
                <w:szCs w:val="28"/>
                <w:highlight w:val="lightGray"/>
                <w:rtl/>
              </w:rPr>
              <w:t>أساليب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 xml:space="preserve"> تحقيق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5159E960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3E37CB" w:rsidRPr="003E37CB" w:rsidP="006B0622" w14:paraId="2A65A647" w14:textId="3468821E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9B5E86">
              <w:rPr>
                <w:rFonts w:hint="cs"/>
                <w:sz w:val="28"/>
                <w:szCs w:val="28"/>
                <w:rtl/>
              </w:rPr>
              <w:t>الصداقة الإيجابية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3E37CB" w:rsidRPr="003E37CB" w:rsidP="006B0622" w14:paraId="18A8C125" w14:textId="1779A5C2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B5E86">
              <w:rPr>
                <w:rFonts w:hint="cs"/>
                <w:sz w:val="28"/>
                <w:szCs w:val="28"/>
                <w:rtl/>
              </w:rPr>
              <w:t>الهوية الذاتية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3E37CB" w:rsidRPr="003E37CB" w:rsidP="006B0622" w14:paraId="1D0669A2" w14:textId="125BBAF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9B5E86">
              <w:rPr>
                <w:rFonts w:hint="cs"/>
                <w:sz w:val="28"/>
                <w:szCs w:val="28"/>
                <w:rtl/>
              </w:rPr>
              <w:t>تنمية الذات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3E37CB" w:rsidRPr="003E37CB" w:rsidP="006B0622" w14:paraId="1A0F2061" w14:textId="5B83281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9B5E86">
              <w:rPr>
                <w:rFonts w:hint="cs"/>
                <w:sz w:val="28"/>
                <w:szCs w:val="28"/>
                <w:rtl/>
              </w:rPr>
              <w:t>الإيجابية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4D937571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C62024" w:rsidRPr="001F1EED" w:rsidP="006B0622" w14:paraId="015AF44D" w14:textId="0C3D48F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1F1EED" w:rsidP="006B0622" w14:paraId="195ADB15" w14:textId="74275EC5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الخطط والإجراءات والأعمال التي تتخذها الدولة لتحقيق الاستقرار السياسي والاقتصادي والاجتماعي هو</w:t>
            </w: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1B898A56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C62024" w:rsidRPr="003E37CB" w:rsidP="006B0622" w14:paraId="2D0D59F7" w14:textId="63E8E47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الحس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الوطني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C62024" w:rsidRPr="003E37CB" w:rsidP="006B0622" w14:paraId="744115B8" w14:textId="58DD55B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ركائز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الأمن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C62024" w:rsidRPr="003E37CB" w:rsidP="006B0622" w14:paraId="7FEB2E7F" w14:textId="0B8307CD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جـ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الأمن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الوطني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C62024" w:rsidRPr="003E37CB" w:rsidP="006B0622" w14:paraId="7C63CBAC" w14:textId="098901F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75F14">
              <w:rPr>
                <w:rFonts w:hint="cs"/>
                <w:sz w:val="28"/>
                <w:szCs w:val="28"/>
                <w:rtl/>
              </w:rPr>
              <w:t>التنمية الذاتية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03893B1A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C62024" w:rsidRPr="001F1EED" w:rsidP="006B0622" w14:paraId="68CA5987" w14:textId="70E39B15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1F1EED" w:rsidP="006B0622" w14:paraId="4B07C123" w14:textId="269AE4E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المؤسسة العامة للصناعات العسكرية تعتبر من أبرز قطاعات وزارة:</w:t>
            </w:r>
          </w:p>
        </w:tc>
      </w:tr>
      <w:tr w14:paraId="643DF9DF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C62024" w:rsidP="006B0622" w14:paraId="40DF168B" w14:textId="7214571B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الحرس </w:t>
            </w:r>
            <w:r w:rsidR="00DF78D2">
              <w:rPr>
                <w:rFonts w:hint="cs"/>
                <w:sz w:val="28"/>
                <w:szCs w:val="28"/>
                <w:rtl/>
              </w:rPr>
              <w:t>الوطني</w:t>
            </w:r>
            <w:r w:rsidR="00DF7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62024" w:rsidP="006B0622" w14:paraId="4970A6A4" w14:textId="7FACCAF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DF78D2">
              <w:rPr>
                <w:rFonts w:hint="cs"/>
                <w:sz w:val="28"/>
                <w:szCs w:val="28"/>
                <w:rtl/>
              </w:rPr>
              <w:t>الداخلية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C62024" w:rsidP="006B0622" w14:paraId="01B5BABF" w14:textId="7128083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جـ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الدفاع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 w:rsidRPr="00917B7F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409" w:type="dxa"/>
          </w:tcPr>
          <w:p w:rsidR="00C62024" w:rsidP="006B0622" w14:paraId="33C9EAB5" w14:textId="001932FD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DF78D2">
              <w:rPr>
                <w:rFonts w:hint="cs"/>
                <w:sz w:val="28"/>
                <w:szCs w:val="28"/>
                <w:rtl/>
              </w:rPr>
              <w:t>الخارجية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  <w:rtl/>
              </w:rPr>
              <w:tab/>
            </w:r>
          </w:p>
        </w:tc>
      </w:tr>
      <w:tr w14:paraId="60C466A6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C62024" w:rsidRPr="001F1EED" w:rsidP="006B0622" w14:paraId="6C0912D0" w14:textId="6994C725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١٤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1F1EED" w:rsidP="006B0622" w14:paraId="5519FB24" w14:textId="619F9EA0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اتخاذ المواطن الإجراءات التي تؤدي إلى حماية نفسه وأسرته مفهوم:</w:t>
            </w:r>
          </w:p>
        </w:tc>
      </w:tr>
      <w:tr w14:paraId="2BEC7790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C62024" w:rsidP="006B0622" w14:paraId="0F883125" w14:textId="4D35ED2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الحس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الأمني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C62024" w:rsidP="006B0622" w14:paraId="76D21AE6" w14:textId="71E44351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</w:t>
            </w:r>
            <w:r w:rsidRPr="00F31293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الأمن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الذاتي</w:t>
            </w:r>
            <w:r w:rsidRPr="00F31293"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C62024" w:rsidP="006B0622" w14:paraId="755EEE2D" w14:textId="259FE0DE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</w:t>
            </w:r>
            <w:r w:rsidRPr="00F31293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واجبات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المواطن</w:t>
            </w:r>
            <w:r w:rsidRPr="00F31293"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C62024" w:rsidP="006B0622" w14:paraId="55E421AB" w14:textId="2892629A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>أمن الدولة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400B312F" w14:textId="77777777" w:rsidTr="006B0622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643C18" w:rsidRPr="001F1EED" w:rsidP="006B0622" w14:paraId="45068781" w14:textId="797C2456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١٥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643C18" w:rsidRPr="001F1EED" w:rsidP="006B0622" w14:paraId="0B365FF0" w14:textId="2873D59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F1EED">
              <w:rPr>
                <w:rFonts w:hint="cs"/>
                <w:sz w:val="28"/>
                <w:szCs w:val="28"/>
                <w:highlight w:val="lightGray"/>
                <w:rtl/>
              </w:rPr>
              <w:t>تبادل الحديث بين طرفين أو أكثر في قضية محددة من أجل إثراء المعرفة والأفكار مفهوم:</w:t>
            </w:r>
          </w:p>
        </w:tc>
      </w:tr>
      <w:tr w14:paraId="5BBF4CE9" w14:textId="77777777" w:rsidTr="006B0622">
        <w:tblPrEx>
          <w:tblW w:w="10914" w:type="dxa"/>
          <w:tblLook w:val="04A0"/>
        </w:tblPrEx>
        <w:tc>
          <w:tcPr>
            <w:tcW w:w="2551" w:type="dxa"/>
            <w:gridSpan w:val="2"/>
          </w:tcPr>
          <w:p w:rsidR="00643C18" w:rsidP="006B0622" w14:paraId="157BACE2" w14:textId="58ABE0A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644D3B">
              <w:rPr>
                <w:rFonts w:hint="cs"/>
                <w:sz w:val="28"/>
                <w:szCs w:val="28"/>
                <w:rtl/>
              </w:rPr>
              <w:t>التطور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</w:tcPr>
          <w:p w:rsidR="00643C18" w:rsidP="006B0622" w14:paraId="44A41E5C" w14:textId="7F82265D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44D3B">
              <w:rPr>
                <w:rFonts w:hint="cs"/>
                <w:sz w:val="28"/>
                <w:szCs w:val="28"/>
                <w:rtl/>
              </w:rPr>
              <w:t>الحوار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</w:tcPr>
          <w:p w:rsidR="00643C18" w:rsidP="006B0622" w14:paraId="672D9B77" w14:textId="2F96AE7D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44D3B">
              <w:rPr>
                <w:rFonts w:hint="cs"/>
                <w:sz w:val="28"/>
                <w:szCs w:val="28"/>
                <w:rtl/>
              </w:rPr>
              <w:t>التخطيط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643C18" w:rsidP="006B0622" w14:paraId="5BB22196" w14:textId="7228D2F6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44D3B">
              <w:rPr>
                <w:rFonts w:hint="cs"/>
                <w:sz w:val="28"/>
                <w:szCs w:val="28"/>
                <w:rtl/>
              </w:rPr>
              <w:t>المواطنة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5216DC" w:rsidP="005216DC" w14:paraId="0F942C9A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</w:rPr>
      </w:pP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 w:rsidRPr="00E56CA7" w:rsidR="00BA225E">
        <w:rPr>
          <w:rFonts w:ascii="Calibri" w:eastAsia="Calibri" w:hAnsi="Calibri" w:cs="Arial" w:hint="cs"/>
          <w:sz w:val="28"/>
          <w:szCs w:val="28"/>
          <w:rtl/>
        </w:rPr>
        <w:t xml:space="preserve">السؤال الأول: </w:t>
      </w:r>
      <w:r w:rsidRPr="00E56CA7" w:rsidR="00BA225E">
        <w:rPr>
          <w:rFonts w:ascii="Calibri" w:eastAsia="Calibri" w:hAnsi="Calibri" w:cs="Arial" w:hint="cs"/>
          <w:sz w:val="28"/>
          <w:szCs w:val="28"/>
          <w:u w:val="single"/>
          <w:rtl/>
        </w:rPr>
        <w:t>اختاري الإجابة الصحيحة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فيما يلي ثم قومي بتضليل الحرف المناسب لها في نموذج 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>الإجابة  (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١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-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٣٠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):</w:t>
      </w:r>
      <w:r w:rsidR="006B0622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</w:p>
    <w:p w:rsidR="006B0622" w:rsidRPr="005216DC" w:rsidP="005216DC" w14:paraId="4A29D8CC" w14:textId="427FBE53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7573010</wp:posOffset>
                </wp:positionV>
                <wp:extent cx="633860" cy="32242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3860" cy="32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P="00A71CBB" w14:textId="77777777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width:49.91pt;height:25.39pt;margin-top:596.3pt;margin-left:7.1pt;mso-height-percent:0;mso-height-relative:margin;mso-width-percent:0;mso-width-relative:margin;mso-wrap-distance-bottom:0;mso-wrap-distance-left:9pt;mso-wrap-distance-right:9pt;mso-wrap-distance-top:0;position:absolute;v-text-anchor:top;z-index:251793408" filled="f" fillcolor="this" stroked="f" strokeweight="0.5pt">
                <v:textbox>
                  <w:txbxContent>
                    <w:p w:rsidR="00A71CBB" w:rsidP="00A71CBB" w14:paraId="7FD6C3A7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7525385</wp:posOffset>
                </wp:positionV>
                <wp:extent cx="976630" cy="393700"/>
                <wp:effectExtent l="12700" t="12700" r="1270" b="12700"/>
                <wp:wrapNone/>
                <wp:docPr id="205748454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87" type="#_x0000_t66" style="width:76.9pt;height:31pt;margin-top:592.55pt;margin-left:-2pt;mso-height-percent:0;mso-height-relative:page;mso-width-percent:0;mso-width-relative:page;mso-wrap-distance-bottom:0;mso-wrap-distance-left:9pt;mso-wrap-distance-right:9pt;mso-wrap-distance-top:0;position:absolute;v-text-anchor:top;z-index:251791360" adj="4354" fillcolor="white" stroked="t" strokecolor="black" strokeweight="0.75pt"/>
            </w:pict>
          </mc:Fallback>
        </mc:AlternateConten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9"/>
        <w:gridCol w:w="2096"/>
        <w:gridCol w:w="2669"/>
        <w:gridCol w:w="2671"/>
        <w:gridCol w:w="2670"/>
      </w:tblGrid>
      <w:tr w14:paraId="56FD7676" w14:textId="77777777" w:rsidTr="000300E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6139ED" w:rsidRPr="000300EE" w:rsidP="002D5C98" w14:paraId="434B991F" w14:textId="59034D5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0300EE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١٦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6139ED" w:rsidRPr="000300EE" w:rsidP="00E60CF5" w14:paraId="463E16CC" w14:textId="1F6642D0">
            <w:pPr>
              <w:shd w:val="clear" w:color="auto" w:fill="FFFFFF"/>
              <w:tabs>
                <w:tab w:val="left" w:pos="212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0300EE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مجالات الأمن الوطني مجال:</w:t>
            </w:r>
          </w:p>
        </w:tc>
      </w:tr>
      <w:tr w14:paraId="70A80437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6139ED" w:rsidRPr="00643C18" w:rsidP="002D5C98" w14:paraId="54B66B5A" w14:textId="49A45C3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Pr="00643C18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0300EE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المؤسسات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6139ED" w:rsidRPr="00643C18" w:rsidP="002D5C98" w14:paraId="75413768" w14:textId="13B31CA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Pr="00643C18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0300EE">
              <w:rPr>
                <w:rFonts w:ascii="Calibri" w:eastAsia="Calibri" w:hAnsi="Calibri" w:cs="Arial" w:hint="cs"/>
                <w:sz w:val="28"/>
                <w:szCs w:val="28"/>
                <w:rtl/>
              </w:rPr>
              <w:t>الهوية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6139ED" w:rsidRPr="00643C18" w:rsidP="00415023" w14:paraId="61F77735" w14:textId="037B198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Pr="00643C18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0300EE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الوحدة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6139ED" w:rsidRPr="00643C18" w:rsidP="002D5C98" w14:paraId="6DA511C7" w14:textId="11CDC75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Pr="00643C18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0300EE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السياسي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7F14E194" w14:textId="77777777" w:rsidTr="0083580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6139ED" w:rsidRPr="0083580B" w:rsidP="002D5C98" w14:paraId="78B694CF" w14:textId="2EE6A54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83580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١٧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6139ED" w:rsidRPr="0083580B" w:rsidP="002D5C98" w14:paraId="0F77B985" w14:textId="53023C2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83580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العلم بالشخص المقابل ومكانته العلمية من أبرز:</w:t>
            </w:r>
          </w:p>
        </w:tc>
      </w:tr>
      <w:tr w14:paraId="1A7C25E0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1D2562" w:rsidP="00A0033C" w14:paraId="5F1EE8CB" w14:textId="4B9416D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1D256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أ-</w:t>
            </w:r>
            <w:r w:rsidRPr="001D2562" w:rsidR="0083580B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أركان الحوار</w:t>
            </w:r>
          </w:p>
        </w:tc>
        <w:tc>
          <w:tcPr>
            <w:tcW w:w="2669" w:type="dxa"/>
            <w:shd w:val="clear" w:color="auto" w:fill="FFFFFF"/>
          </w:tcPr>
          <w:p w:rsidR="00A0033C" w:rsidRPr="001D2562" w:rsidP="00A0033C" w14:paraId="3FD5A1AB" w14:textId="17C460F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1D256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ب-</w:t>
            </w:r>
            <w:r w:rsidRPr="001D2562" w:rsidR="00DF4C2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أسلوب الحوار</w:t>
            </w:r>
            <w:r w:rsidRPr="001D2562">
              <w:rPr>
                <w:rFonts w:ascii="Calibri" w:eastAsia="Calibri" w:hAnsi="Calibri" w:cs="Arial" w:hint="cs"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1D2562" w:rsidP="00A0033C" w14:paraId="01A7E282" w14:textId="200A3C7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1D256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ج-</w:t>
            </w:r>
            <w:r w:rsidRPr="001D2562" w:rsidR="00A05EC9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آداب الحوار</w:t>
            </w:r>
            <w:r w:rsidRPr="001D2562">
              <w:rPr>
                <w:rFonts w:ascii="Calibri" w:eastAsia="Calibri" w:hAnsi="Calibri" w:cs="Arial" w:hint="cs"/>
                <w:color w:val="000000" w:themeColor="text1"/>
                <w:sz w:val="16"/>
                <w:szCs w:val="16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1D2562" w:rsidP="00A0033C" w14:paraId="20A95059" w14:textId="0F9D4A6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1D2562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</w:t>
            </w:r>
            <w:r w:rsidRPr="001D256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-</w:t>
            </w:r>
            <w:r w:rsidRPr="001D2562" w:rsidR="00A05EC9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مجالات الحوار</w:t>
            </w:r>
            <w:r w:rsidRPr="001D2562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14:paraId="7A976381" w14:textId="77777777" w:rsidTr="009D653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9D6539" w:rsidP="00A0033C" w14:paraId="27C5C28E" w14:textId="536A65C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D6539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١٨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9D6539" w:rsidP="00A0033C" w14:paraId="68C577F2" w14:textId="20B08F5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D6539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أن تكون الحقيقة هي الهدف فليس المقصود من الحوار الانتصار للنفس مفهوم:</w:t>
            </w:r>
          </w:p>
        </w:tc>
      </w:tr>
      <w:tr w14:paraId="6D77C883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1CD13344" w14:textId="445E33A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9D653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التدرج بالحوار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20A884A8" w14:textId="684A053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D653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الصدق بالحوار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7BF5E969" w14:textId="046936D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9D6539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الوضوح بالحوار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24084CD2" w14:textId="784BFB7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9D6539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الموضوعية بالحوار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051C6476" w14:textId="77777777" w:rsidTr="001F50B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1F50B2" w:rsidP="00A0033C" w14:paraId="27543A95" w14:textId="1D8DA9E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١٩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1F50B2" w:rsidP="00A0033C" w14:paraId="65583CAB" w14:textId="4DF21E90">
            <w:pPr>
              <w:shd w:val="clear" w:color="auto" w:fill="FFFFFF"/>
              <w:tabs>
                <w:tab w:val="left" w:pos="247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سلامة فكر الإنسان وعقلة وفهمه من الانحراف مفهوم الأمن:</w:t>
            </w:r>
          </w:p>
        </w:tc>
      </w:tr>
      <w:tr w14:paraId="79B1C0D1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2D46AB68" w14:textId="70488A8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الاجتماعي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0B2A7287" w14:textId="3C60D7F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الفكري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76784BEE" w14:textId="40D7D3D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0005CDB8" w14:textId="7383A46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العسكري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60C0F433" w14:textId="77777777" w:rsidTr="0030524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305245" w:rsidP="00A0033C" w14:paraId="333EFBE0" w14:textId="2EC1271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305245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٢٠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305245" w:rsidP="00A0033C" w14:paraId="1251A202" w14:textId="25A7023B">
            <w:pPr>
              <w:shd w:val="clear" w:color="auto" w:fill="FFFFFF"/>
              <w:tabs>
                <w:tab w:val="left" w:pos="299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تنفيذ الحدود والعقوبات وفق الشريعة الإسلامية ورفع الظلم عمن وقع عليهم مفهوم:</w:t>
            </w:r>
          </w:p>
        </w:tc>
      </w:tr>
      <w:tr w14:paraId="361BB78D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656541AF" w14:textId="566766E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3052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الوحدة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7895CBC2" w14:textId="557991C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3052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25B6D4FA" w14:textId="6C177C4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3052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العدل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72154C44" w14:textId="3D4FD4D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305245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المؤسسات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109D0621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FFFFFF"/>
          </w:tcPr>
          <w:p w:rsidR="00A0033C" w:rsidRPr="00946C7A" w:rsidP="00A0033C" w14:paraId="605D76F6" w14:textId="29C5837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46C7A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٢١</w:t>
            </w:r>
          </w:p>
        </w:tc>
        <w:tc>
          <w:tcPr>
            <w:tcW w:w="10106" w:type="dxa"/>
            <w:gridSpan w:val="4"/>
            <w:shd w:val="clear" w:color="auto" w:fill="FFFFFF"/>
          </w:tcPr>
          <w:p w:rsidR="00A0033C" w:rsidRPr="00946C7A" w:rsidP="00A0033C" w14:paraId="7CA993EE" w14:textId="69978874">
            <w:pPr>
              <w:shd w:val="clear" w:color="auto" w:fill="FFFFFF"/>
              <w:tabs>
                <w:tab w:val="left" w:pos="261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</w:t>
            </w:r>
            <w:r w:rsidR="00946C7A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لحوار الحضاري مع شباب من دول أخرى يقوم به برنامج:</w:t>
            </w:r>
          </w:p>
        </w:tc>
      </w:tr>
      <w:tr w14:paraId="3C66CAA1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7300CC6B" w14:textId="280E0AE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946C7A">
              <w:rPr>
                <w:rFonts w:ascii="Calibri" w:eastAsia="Calibri" w:hAnsi="Calibri" w:cs="Arial" w:hint="cs"/>
                <w:sz w:val="28"/>
                <w:szCs w:val="28"/>
                <w:rtl/>
              </w:rPr>
              <w:t>سفير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00AF1A10" w14:textId="2FD4145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946C7A">
              <w:rPr>
                <w:rFonts w:ascii="Calibri" w:eastAsia="Calibri" w:hAnsi="Calibri" w:cs="Arial" w:hint="cs"/>
                <w:sz w:val="28"/>
                <w:szCs w:val="28"/>
                <w:rtl/>
              </w:rPr>
              <w:t>تمكين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58878E95" w14:textId="3DFB531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946C7A">
              <w:rPr>
                <w:rFonts w:ascii="Calibri" w:eastAsia="Calibri" w:hAnsi="Calibri" w:cs="Arial" w:hint="cs"/>
                <w:sz w:val="28"/>
                <w:szCs w:val="28"/>
                <w:rtl/>
              </w:rPr>
              <w:t>جسور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6375E1DD" w14:textId="2EB703C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946C7A">
              <w:rPr>
                <w:rFonts w:ascii="Calibri" w:eastAsia="Calibri" w:hAnsi="Calibri" w:cs="Arial" w:hint="cs"/>
                <w:sz w:val="28"/>
                <w:szCs w:val="28"/>
                <w:rtl/>
              </w:rPr>
              <w:t>تلاحم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D9DAF6B" w14:textId="77777777" w:rsidTr="001F50B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1F50B2" w:rsidP="00A0033C" w14:paraId="4E78592E" w14:textId="5929867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٢٢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1F50B2" w:rsidP="00A0033C" w14:paraId="7A02199E" w14:textId="4CBE9DD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تحقيق التوازن في متوسط دخل المواطن ومساعدة ذوي الدخل المتوسط والمنخفض من برامج الأمن:</w:t>
            </w:r>
          </w:p>
        </w:tc>
      </w:tr>
      <w:tr w14:paraId="425C24E5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655F80CC" w14:textId="04CDC6F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9B437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1BDD05A7" w14:textId="284D119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B437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المعلوماتي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092E8E98" w14:textId="1FE19D1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9B437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البيئي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5A21162A" w14:textId="1B55437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9B437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السياسي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0627F7F5" w14:textId="77777777" w:rsidTr="0050338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503381" w:rsidP="00A0033C" w14:paraId="640044A6" w14:textId="7F2927D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503381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٢٣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503381" w:rsidP="00A0033C" w14:paraId="79567DE0" w14:textId="1A5DAA1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مركز الملك 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عبدالعزيز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للحوار الوطني أنشئ في عام:</w:t>
            </w:r>
          </w:p>
        </w:tc>
      </w:tr>
      <w:tr w14:paraId="6B035A2A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466035F7" w14:textId="623388C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503381">
              <w:rPr>
                <w:rFonts w:ascii="Calibri" w:eastAsia="Calibri" w:hAnsi="Calibri" w:cs="Arial" w:hint="cs"/>
                <w:sz w:val="28"/>
                <w:szCs w:val="28"/>
                <w:rtl/>
              </w:rPr>
              <w:t>١٤٢٤هـ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740314E7" w14:textId="0174613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503381">
              <w:rPr>
                <w:rFonts w:ascii="Calibri" w:eastAsia="Calibri" w:hAnsi="Calibri" w:cs="Arial" w:hint="cs"/>
                <w:sz w:val="28"/>
                <w:szCs w:val="28"/>
                <w:rtl/>
              </w:rPr>
              <w:t>١٤٢٣هـ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3545C965" w14:textId="2979895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503381">
              <w:rPr>
                <w:rFonts w:ascii="Calibri" w:eastAsia="Calibri" w:hAnsi="Calibri" w:cs="Arial" w:hint="cs"/>
                <w:sz w:val="28"/>
                <w:szCs w:val="28"/>
                <w:rtl/>
              </w:rPr>
              <w:t>١٤٢٢هـ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514BFBAF" w14:textId="44017C2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503381">
              <w:rPr>
                <w:rFonts w:ascii="Calibri" w:eastAsia="Calibri" w:hAnsi="Calibri" w:cs="Arial" w:hint="cs"/>
                <w:sz w:val="28"/>
                <w:szCs w:val="28"/>
                <w:rtl/>
              </w:rPr>
              <w:t>١٤٢١هـ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440087E5" w14:textId="77777777" w:rsidTr="001F50B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FFFFFF"/>
          </w:tcPr>
          <w:p w:rsidR="00A0033C" w:rsidRPr="001F50B2" w:rsidP="00A0033C" w14:paraId="7AA6E52E" w14:textId="34FD405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٢٤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1F50B2" w:rsidP="00A0033C" w14:paraId="6FB31383" w14:textId="40688338">
            <w:pPr>
              <w:shd w:val="clear" w:color="auto" w:fill="FFFFFF"/>
              <w:tabs>
                <w:tab w:val="left" w:pos="322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من مهام الهيئة الوطنية لأمن </w:t>
            </w: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السيبراني</w:t>
            </w:r>
            <w:r w:rsidRPr="001F50B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5D22414D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636A270B" w14:textId="5252D94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حماية البيانات الشخصية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7A68BC71" w14:textId="23F1ADA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إنشاء الشبكات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1F122706" w14:textId="723D084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صناعة الأجهزة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166FE148" w14:textId="1CD5B94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1F50B2">
              <w:rPr>
                <w:rFonts w:ascii="Calibri" w:eastAsia="Calibri" w:hAnsi="Calibri" w:cs="Arial" w:hint="cs"/>
                <w:sz w:val="28"/>
                <w:szCs w:val="28"/>
                <w:rtl/>
              </w:rPr>
              <w:t>تأسيس الشركات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76B4D2CF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FFFFFF"/>
          </w:tcPr>
          <w:p w:rsidR="00A0033C" w:rsidRPr="00AE25A7" w:rsidP="00A0033C" w14:paraId="062FFF04" w14:textId="4EFB842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AE25A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٢٥</w:t>
            </w:r>
          </w:p>
        </w:tc>
        <w:tc>
          <w:tcPr>
            <w:tcW w:w="10106" w:type="dxa"/>
            <w:gridSpan w:val="4"/>
            <w:shd w:val="clear" w:color="auto" w:fill="FFFFFF"/>
          </w:tcPr>
          <w:p w:rsidR="00A0033C" w:rsidRPr="00AE25A7" w:rsidP="00A0033C" w14:paraId="7A570056" w14:textId="4C8E4AE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AE25A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أسلوب</w:t>
            </w:r>
            <w:r w:rsidRPr="00AE25A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سرد القصص وضرب الأمثال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</w:t>
            </w:r>
            <w:r w:rsidRPr="00AE25A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أساليب الحوار:</w:t>
            </w:r>
          </w:p>
        </w:tc>
      </w:tr>
      <w:tr w14:paraId="64955FE2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12083AE0" w14:textId="658B26F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AE25A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الاستنتاجي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60C75799" w14:textId="31E458B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AE25A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الاستفهامي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5A787993" w14:textId="44BC6BD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AE25A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الوصفي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5ADCD2F1" w14:textId="2A1904C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AE25A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التعجبي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BED2514" w14:textId="77777777" w:rsidTr="00F328E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F328E7" w:rsidP="00A0033C" w14:paraId="518C565D" w14:textId="4699F4E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328E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٢٦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F328E7" w:rsidP="00A0033C" w14:paraId="0FDA11E5" w14:textId="09ED36C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328E7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عدد أركان الحوار:</w:t>
            </w:r>
          </w:p>
        </w:tc>
      </w:tr>
      <w:tr w14:paraId="328A9C08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13B45486" w14:textId="18585AB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خمسة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081B4D82" w14:textId="0DE720F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أربعة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1A7929E1" w14:textId="23EED88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ثلاثة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35485250" w14:textId="2ABC3D1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إثنين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C9B7AEF" w14:textId="77777777" w:rsidTr="009430F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FFFFFF"/>
          </w:tcPr>
          <w:p w:rsidR="009430FA" w:rsidRPr="009430FA" w:rsidP="009430FA" w14:paraId="0A90B800" w14:textId="7DFF5E0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430FA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٢٧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9430FA" w:rsidRPr="009430FA" w:rsidP="009430FA" w14:paraId="6CEF8A59" w14:textId="3BE7627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430F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highlight w:val="lightGray"/>
                <w:rtl/>
              </w:rPr>
              <w:t>نقل المعرفة من فوائد:</w:t>
            </w:r>
          </w:p>
        </w:tc>
      </w:tr>
      <w:tr w14:paraId="6F565C36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33C7ED61" w14:textId="7D872B9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الانعزال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17EA71D1" w14:textId="7267B3B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الهوية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181D0EA8" w14:textId="1FDB9B2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الحوار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2DC8118F" w14:textId="67A2412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328E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التنمية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</w:t>
            </w:r>
          </w:p>
        </w:tc>
      </w:tr>
      <w:tr w14:paraId="0ED850C8" w14:textId="77777777" w:rsidTr="004E6B6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4E6B62" w:rsidP="00A0033C" w14:paraId="5F1C6579" w14:textId="47AC953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4E6B6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٢٨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4E6B62" w:rsidP="00A0033C" w14:paraId="5F6DB57C" w14:textId="746861D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4E6B6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الشعور بالخطر قبل وقوعه والتعرف على الأشياء التي تضر بالأمن وإدراكها وإبلاغ الجهات الأمنية عنها مفهوم:</w:t>
            </w:r>
          </w:p>
        </w:tc>
      </w:tr>
      <w:tr w14:paraId="3551BA16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1B9FD05D" w14:textId="3130D3C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391505">
              <w:rPr>
                <w:rFonts w:ascii="Calibri" w:eastAsia="Calibri" w:hAnsi="Calibri" w:cs="Arial" w:hint="cs"/>
                <w:sz w:val="28"/>
                <w:szCs w:val="28"/>
                <w:rtl/>
              </w:rPr>
              <w:t>قوات الأمن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5D09531B" w14:textId="4CBBA5A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0323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الأمن الفكري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49C60C0C" w14:textId="0C37AC5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4E6B6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الأمن الذاتي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4DC90F03" w14:textId="7DC80F9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4E6B6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الحس الأمني</w:t>
            </w:r>
            <w:r w:rsidRPr="00643C18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16A17B70" w14:textId="77777777" w:rsidTr="00DF2DB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E7E6E6"/>
          </w:tcPr>
          <w:p w:rsidR="00A0033C" w:rsidRPr="00DF2DBC" w:rsidP="00A0033C" w14:paraId="1B5CA939" w14:textId="3F7A19B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F2DB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٢٩</w:t>
            </w:r>
          </w:p>
        </w:tc>
        <w:tc>
          <w:tcPr>
            <w:tcW w:w="10106" w:type="dxa"/>
            <w:gridSpan w:val="4"/>
            <w:shd w:val="clear" w:color="auto" w:fill="E7E6E6"/>
          </w:tcPr>
          <w:p w:rsidR="00A0033C" w:rsidRPr="00DF2DBC" w:rsidP="00A0033C" w14:paraId="4CD4B145" w14:textId="1C0D81A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F2DB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وكالة وزارة </w:t>
            </w:r>
            <w:r w:rsidR="001D256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</w:t>
            </w:r>
            <w:r w:rsidRPr="00DF2DB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لأحوال</w:t>
            </w:r>
            <w:r w:rsidRPr="00DF2DB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المدنية من أبرز قطاعات وزارة:</w:t>
            </w:r>
          </w:p>
        </w:tc>
      </w:tr>
      <w:tr w14:paraId="0FD544E0" w14:textId="77777777" w:rsidTr="00643C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FFFFFF"/>
          </w:tcPr>
          <w:p w:rsidR="00A0033C" w:rsidRPr="00643C18" w:rsidP="00A0033C" w14:paraId="4C092338" w14:textId="06BA672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أ-ال</w:t>
            </w:r>
            <w:r w:rsidR="00DF2DBC">
              <w:rPr>
                <w:rFonts w:ascii="Calibri" w:eastAsia="Calibri" w:hAnsi="Calibri" w:cs="Arial" w:hint="cs"/>
                <w:sz w:val="28"/>
                <w:szCs w:val="28"/>
                <w:rtl/>
              </w:rPr>
              <w:t>داخلية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FFFFFF"/>
          </w:tcPr>
          <w:p w:rsidR="00A0033C" w:rsidRPr="00643C18" w:rsidP="00A0033C" w14:paraId="159909A4" w14:textId="45538B6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DF2D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الخارجية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FFFFFF"/>
          </w:tcPr>
          <w:p w:rsidR="00A0033C" w:rsidRPr="00643C18" w:rsidP="00A0033C" w14:paraId="2B139A71" w14:textId="082B560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ج-</w:t>
            </w:r>
            <w:r w:rsidR="00DF2D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الحرس الوطني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FFFFFF"/>
          </w:tcPr>
          <w:p w:rsidR="00A0033C" w:rsidRPr="00643C18" w:rsidP="00A0033C" w14:paraId="2A18ADEE" w14:textId="7AE06EB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DF2D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الدفاع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4C4CBB3F" w14:textId="77777777" w:rsidTr="000300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95" w:type="dxa"/>
            <w:shd w:val="clear" w:color="auto" w:fill="E7E6E6"/>
          </w:tcPr>
          <w:p w:rsidR="00A0033C" w:rsidRPr="000300EE" w:rsidP="00A0033C" w14:paraId="21DDF763" w14:textId="37E986F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300EE"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  <w:t>٣٠</w:t>
            </w:r>
          </w:p>
        </w:tc>
        <w:tc>
          <w:tcPr>
            <w:tcW w:w="10145" w:type="dxa"/>
            <w:gridSpan w:val="5"/>
            <w:shd w:val="clear" w:color="auto" w:fill="E7E6E6"/>
          </w:tcPr>
          <w:p w:rsidR="00A0033C" w:rsidRPr="000300EE" w:rsidP="00A0033C" w14:paraId="5B685333" w14:textId="1B401FC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300EE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من ركائز الأمن الوطني </w:t>
            </w:r>
            <w:r w:rsidR="000300EE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</w:t>
            </w:r>
            <w:r w:rsidRPr="000300EE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ركيزة:</w:t>
            </w:r>
          </w:p>
        </w:tc>
      </w:tr>
      <w:tr w14:paraId="224A65B6" w14:textId="77777777" w:rsidTr="00175F1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175F14" w:rsidP="00A0033C" w14:paraId="36B8330F" w14:textId="087016B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أ-</w:t>
            </w:r>
            <w:r w:rsidR="000300EE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المعلوماتية</w:t>
            </w: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175F14" w:rsidP="00A0033C" w14:paraId="538B91C0" w14:textId="1BAFF22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ب-</w:t>
            </w:r>
            <w:r w:rsidR="000300EE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الفكرية</w:t>
            </w: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671" w:type="dxa"/>
          </w:tcPr>
          <w:p w:rsidR="00A0033C" w:rsidRPr="00175F14" w:rsidP="00A0033C" w14:paraId="2C6361A5" w14:textId="08E81EA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ج-</w:t>
            </w:r>
            <w:r w:rsidR="000300EE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العسكرية</w:t>
            </w:r>
            <w:r w:rsidRPr="00175F1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670" w:type="dxa"/>
          </w:tcPr>
          <w:p w:rsidR="00A0033C" w:rsidRPr="00E15A45" w:rsidP="00A0033C" w14:paraId="7BA5CA2F" w14:textId="33081E2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175F1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د-</w:t>
            </w:r>
            <w:r w:rsidR="000300EE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الدينية</w:t>
            </w:r>
            <w:r w:rsidRPr="00175F1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2A2D5B" w:rsidP="002A2D5B" w14:paraId="3C3BE333" w14:textId="6C96FF75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الثاني:</w:t>
      </w:r>
      <w:r w:rsidR="00B13F6F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698"/>
        <w:bidiVisual/>
        <w:tblW w:w="0" w:type="auto"/>
        <w:tblLook w:val="04A0"/>
      </w:tblPr>
      <w:tblGrid>
        <w:gridCol w:w="697"/>
        <w:gridCol w:w="1703"/>
        <w:gridCol w:w="880"/>
        <w:gridCol w:w="7512"/>
      </w:tblGrid>
      <w:tr w14:paraId="670B6743" w14:textId="77777777" w:rsidTr="0075060C">
        <w:tblPrEx>
          <w:tblW w:w="0" w:type="auto"/>
          <w:tblLook w:val="04A0"/>
        </w:tblPrEx>
        <w:tc>
          <w:tcPr>
            <w:tcW w:w="697" w:type="dxa"/>
            <w:shd w:val="clear" w:color="auto" w:fill="E7E6E6"/>
          </w:tcPr>
          <w:p w:rsidR="00A71CBB" w:rsidP="0075060C" w14:paraId="7DB9D1C3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703" w:type="dxa"/>
            <w:shd w:val="clear" w:color="auto" w:fill="E7E6E6"/>
          </w:tcPr>
          <w:p w:rsidR="00A71CBB" w:rsidP="0075060C" w14:paraId="12C5690E" w14:textId="649AF56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العامود(أ)المفهوم</w:t>
            </w:r>
          </w:p>
        </w:tc>
        <w:tc>
          <w:tcPr>
            <w:tcW w:w="880" w:type="dxa"/>
            <w:shd w:val="clear" w:color="auto" w:fill="E7E6E6"/>
          </w:tcPr>
          <w:p w:rsidR="00A71CBB" w:rsidP="0075060C" w14:paraId="3A5BF2F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الحرف</w:t>
            </w:r>
          </w:p>
        </w:tc>
        <w:tc>
          <w:tcPr>
            <w:tcW w:w="7512" w:type="dxa"/>
            <w:shd w:val="clear" w:color="auto" w:fill="E7E6E6"/>
          </w:tcPr>
          <w:p w:rsidR="00A71CBB" w:rsidP="0075060C" w14:paraId="430662DC" w14:textId="0ED26FF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 (ب)المعنى</w:t>
            </w:r>
          </w:p>
        </w:tc>
      </w:tr>
      <w:tr w14:paraId="6FA43E38" w14:textId="77777777" w:rsidTr="0075060C">
        <w:tblPrEx>
          <w:tblW w:w="0" w:type="auto"/>
          <w:tblLook w:val="04A0"/>
        </w:tblPrEx>
        <w:tc>
          <w:tcPr>
            <w:tcW w:w="697" w:type="dxa"/>
          </w:tcPr>
          <w:p w:rsidR="00A71CBB" w:rsidP="0075060C" w14:paraId="3B857146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1703" w:type="dxa"/>
          </w:tcPr>
          <w:p w:rsidR="00A71CBB" w:rsidRPr="001D2562" w:rsidP="0075060C" w14:paraId="09574E8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الحوار الوطني</w:t>
            </w:r>
          </w:p>
        </w:tc>
        <w:tc>
          <w:tcPr>
            <w:tcW w:w="880" w:type="dxa"/>
          </w:tcPr>
          <w:p w:rsidR="00A71CBB" w:rsidRPr="001D2562" w:rsidP="0075060C" w14:paraId="756CE23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7512" w:type="dxa"/>
          </w:tcPr>
          <w:p w:rsidR="00A71CBB" w:rsidRPr="001D2562" w:rsidP="0075060C" w14:paraId="6D3043C1" w14:textId="6B477745">
            <w:pPr>
              <w:spacing w:line="276" w:lineRule="auto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يجري بين السياسيين ورؤساء الدول.</w:t>
            </w:r>
          </w:p>
        </w:tc>
      </w:tr>
      <w:tr w14:paraId="7AAF24EC" w14:textId="77777777" w:rsidTr="0075060C">
        <w:tblPrEx>
          <w:tblW w:w="0" w:type="auto"/>
          <w:tblLook w:val="04A0"/>
        </w:tblPrEx>
        <w:tc>
          <w:tcPr>
            <w:tcW w:w="697" w:type="dxa"/>
          </w:tcPr>
          <w:p w:rsidR="00A71CBB" w:rsidP="0075060C" w14:paraId="0AF3D4F8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703" w:type="dxa"/>
          </w:tcPr>
          <w:p w:rsidR="00A71CBB" w:rsidRPr="001D2562" w:rsidP="0075060C" w14:paraId="473DF3DA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الحوار التربوي</w:t>
            </w:r>
          </w:p>
        </w:tc>
        <w:tc>
          <w:tcPr>
            <w:tcW w:w="880" w:type="dxa"/>
          </w:tcPr>
          <w:p w:rsidR="00A71CBB" w:rsidRPr="001D2562" w:rsidP="0075060C" w14:paraId="2EC0D02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7512" w:type="dxa"/>
          </w:tcPr>
          <w:p w:rsidR="00A71CBB" w:rsidRPr="001D2562" w:rsidP="0075060C" w14:paraId="35FE5FD4" w14:textId="45596904">
            <w:pPr>
              <w:spacing w:line="276" w:lineRule="auto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يجري بين المهتمين بشأن الرياضة ومحبي الأندية الرياضية.</w:t>
            </w:r>
          </w:p>
        </w:tc>
      </w:tr>
      <w:tr w14:paraId="47E2281E" w14:textId="77777777" w:rsidTr="0075060C">
        <w:tblPrEx>
          <w:tblW w:w="0" w:type="auto"/>
          <w:tblLook w:val="04A0"/>
        </w:tblPrEx>
        <w:tc>
          <w:tcPr>
            <w:tcW w:w="697" w:type="dxa"/>
          </w:tcPr>
          <w:p w:rsidR="00A71CBB" w:rsidP="0075060C" w14:paraId="2C287AEE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703" w:type="dxa"/>
          </w:tcPr>
          <w:p w:rsidR="00A71CBB" w:rsidRPr="001D2562" w:rsidP="0075060C" w14:paraId="2800C66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الحوار التلقائي</w:t>
            </w:r>
          </w:p>
        </w:tc>
        <w:tc>
          <w:tcPr>
            <w:tcW w:w="880" w:type="dxa"/>
          </w:tcPr>
          <w:p w:rsidR="00A71CBB" w:rsidRPr="001D2562" w:rsidP="0075060C" w14:paraId="40C8B510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7512" w:type="dxa"/>
          </w:tcPr>
          <w:p w:rsidR="00A71CBB" w:rsidRPr="001D2562" w:rsidP="0075060C" w14:paraId="6ED6F782" w14:textId="43E87A6E">
            <w:pPr>
              <w:spacing w:line="276" w:lineRule="auto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يجري بين الناس في الحياة اليومية.</w:t>
            </w:r>
          </w:p>
        </w:tc>
      </w:tr>
      <w:tr w14:paraId="723935B5" w14:textId="77777777" w:rsidTr="0075060C">
        <w:tblPrEx>
          <w:tblW w:w="0" w:type="auto"/>
          <w:tblLook w:val="04A0"/>
        </w:tblPrEx>
        <w:tc>
          <w:tcPr>
            <w:tcW w:w="697" w:type="dxa"/>
            <w:tcBorders>
              <w:bottom w:val="single" w:sz="4" w:space="0" w:color="auto"/>
            </w:tcBorders>
          </w:tcPr>
          <w:p w:rsidR="00A71CBB" w:rsidP="0075060C" w14:paraId="4A29E455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71CBB" w:rsidRPr="001D2562" w:rsidP="0075060C" w14:paraId="44297E20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الحوار الرياضي</w:t>
            </w:r>
          </w:p>
        </w:tc>
        <w:tc>
          <w:tcPr>
            <w:tcW w:w="880" w:type="dxa"/>
          </w:tcPr>
          <w:p w:rsidR="00A71CBB" w:rsidRPr="001D2562" w:rsidP="0075060C" w14:paraId="06D8650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7512" w:type="dxa"/>
          </w:tcPr>
          <w:p w:rsidR="00A71CBB" w:rsidRPr="001D2562" w:rsidP="0075060C" w14:paraId="36A85106" w14:textId="428348B7">
            <w:pPr>
              <w:spacing w:line="276" w:lineRule="auto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يجري بين المعنيين بالشأن التربوي.</w:t>
            </w:r>
          </w:p>
        </w:tc>
      </w:tr>
      <w:tr w14:paraId="4CAF4030" w14:textId="77777777" w:rsidTr="0075060C">
        <w:tblPrEx>
          <w:tblW w:w="0" w:type="auto"/>
          <w:tblLook w:val="04A0"/>
        </w:tblPrEx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A71CBB" w:rsidP="0075060C" w14:paraId="17CE5B7D" w14:textId="77777777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nil"/>
              <w:bottom w:val="nil"/>
            </w:tcBorders>
          </w:tcPr>
          <w:p w:rsidR="00A71CBB" w:rsidRPr="001D2562" w:rsidP="0075060C" w14:paraId="62989244" w14:textId="77777777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80" w:type="dxa"/>
          </w:tcPr>
          <w:p w:rsidR="00A71CBB" w:rsidRPr="001D2562" w:rsidP="0075060C" w14:paraId="12301BF7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7512" w:type="dxa"/>
          </w:tcPr>
          <w:p w:rsidR="00A71CBB" w:rsidRPr="001D2562" w:rsidP="0075060C" w14:paraId="5AAD7D5D" w14:textId="7A32F755">
            <w:pPr>
              <w:spacing w:line="276" w:lineRule="auto"/>
              <w:rPr>
                <w:sz w:val="28"/>
                <w:szCs w:val="28"/>
                <w:rtl/>
              </w:rPr>
            </w:pPr>
            <w:r w:rsidRPr="001D2562">
              <w:rPr>
                <w:rFonts w:hint="cs"/>
                <w:sz w:val="28"/>
                <w:szCs w:val="28"/>
                <w:rtl/>
              </w:rPr>
              <w:t>يجري بين أبناء المجتمع تحت مظلة جهة معتمدة لمناقشة القضايا.</w:t>
            </w:r>
          </w:p>
        </w:tc>
      </w:tr>
    </w:tbl>
    <w:p w:rsidR="00024A2C" w:rsidRPr="00840879" w:rsidP="00840879" w14:paraId="0D8A6961" w14:textId="530A18C7">
      <w:pPr>
        <w:spacing w:after="200" w:line="276" w:lineRule="auto"/>
        <w:rPr>
          <w:rFonts w:ascii="Calibri" w:eastAsia="Calibri" w:hAnsi="Calibri" w:cs="Arial"/>
          <w:noProof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1994535</wp:posOffset>
                </wp:positionV>
                <wp:extent cx="633730" cy="321945"/>
                <wp:effectExtent l="0" t="0" r="0" b="0"/>
                <wp:wrapNone/>
                <wp:docPr id="173067776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373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P="00A71CBB" w14:textId="77777777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88" type="#_x0000_t202" style="width:49.9pt;height:25.35pt;margin-top:157.05pt;margin-left:8.65pt;mso-height-percent:0;mso-height-relative:margin;mso-width-percent:0;mso-width-relative:margin;mso-wrap-distance-bottom:0;mso-wrap-distance-left:9pt;mso-wrap-distance-right:9pt;mso-wrap-distance-top:0;position:absolute;v-text-anchor:top;z-index:251797504" filled="f" fillcolor="this" stroked="f" strokeweight="0.5pt">
                <v:textbox>
                  <w:txbxContent>
                    <w:p w:rsidR="00A71CBB" w:rsidP="00A71CBB" w14:paraId="4386D1DC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1949077</wp:posOffset>
                </wp:positionV>
                <wp:extent cx="976630" cy="393700"/>
                <wp:effectExtent l="12700" t="12700" r="13970" b="25400"/>
                <wp:wrapNone/>
                <wp:docPr id="1301688359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89" type="#_x0000_t66" style="width:76.9pt;height:31pt;margin-top:153.47pt;margin-left:-4.8pt;mso-height-percent:0;mso-height-relative:page;mso-width-percent:0;mso-width-relative:page;mso-wrap-distance-bottom:0;mso-wrap-distance-left:9pt;mso-wrap-distance-right:9pt;mso-wrap-distance-top:0;position:absolute;v-text-anchor:top;z-index:251795456" adj="4354" fillcolor="white" stroked="t" strokecolor="black" strokeweight="0.75pt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>اختاري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1D2562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ما </w:t>
      </w:r>
      <w:r w:rsidR="005216D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في </w:t>
      </w:r>
      <w:r w:rsidRPr="00D073DF" w:rsidR="005216DC">
        <w:rPr>
          <w:rFonts w:ascii="Calibri" w:eastAsia="Calibri" w:hAnsi="Calibri" w:cs="Arial" w:hint="cs"/>
          <w:sz w:val="28"/>
          <w:szCs w:val="28"/>
          <w:u w:val="single"/>
          <w:rtl/>
        </w:rPr>
        <w:t>المجموعة</w:t>
      </w:r>
      <w:r w:rsidR="001D2562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(أ) </w:t>
      </w:r>
      <w:r w:rsidR="001D2562">
        <w:rPr>
          <w:rFonts w:ascii="Calibri" w:eastAsia="Calibri" w:hAnsi="Calibri" w:cs="Arial" w:hint="cs"/>
          <w:sz w:val="28"/>
          <w:szCs w:val="28"/>
          <w:u w:val="single"/>
          <w:rtl/>
        </w:rPr>
        <w:t>ب</w:t>
      </w:r>
      <w:r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>ما يناسبه</w:t>
      </w:r>
      <w:r w:rsidR="001D2562">
        <w:rPr>
          <w:rFonts w:ascii="Calibri" w:eastAsia="Calibri" w:hAnsi="Calibri" w:cs="Arial" w:hint="cs"/>
          <w:sz w:val="28"/>
          <w:szCs w:val="28"/>
          <w:u w:val="single"/>
          <w:rtl/>
        </w:rPr>
        <w:t>ا</w:t>
      </w:r>
      <w:r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1D2562">
        <w:rPr>
          <w:rFonts w:ascii="Calibri" w:eastAsia="Calibri" w:hAnsi="Calibri" w:cs="Arial" w:hint="cs"/>
          <w:sz w:val="28"/>
          <w:szCs w:val="28"/>
          <w:u w:val="single"/>
          <w:rtl/>
        </w:rPr>
        <w:t>في المجموعة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(ب):</w:t>
      </w:r>
      <w:r w:rsidRPr="00A71CBB"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</w:p>
    <w:p w:rsidR="0075374B" w:rsidP="002D5C98" w14:paraId="5576CBA5" w14:textId="4E977191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السؤال الثالث: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ا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>جيبي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بصح أو خطأ في العبارات التالية ثم ظللي الحرف المناسب في ورقة الإجابة 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(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١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-١٠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) : </w:t>
      </w:r>
    </w:p>
    <w:p w:rsidR="00AC2507" w:rsidP="002D5C98" w14:paraId="496F5A33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tbl>
      <w:tblPr>
        <w:tblStyle w:val="TableNormal"/>
        <w:bidiVisual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8923"/>
        <w:gridCol w:w="614"/>
        <w:gridCol w:w="708"/>
      </w:tblGrid>
      <w:tr w14:paraId="25B537C5" w14:textId="77777777" w:rsidTr="005216DC">
        <w:tblPrEx>
          <w:tblW w:w="107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4FE42786" w14:textId="288F7AE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١</w:t>
            </w:r>
          </w:p>
        </w:tc>
        <w:tc>
          <w:tcPr>
            <w:tcW w:w="9008" w:type="dxa"/>
          </w:tcPr>
          <w:p w:rsidR="00AC2507" w:rsidRPr="000042F9" w:rsidP="002D5C98" w14:paraId="7ECD2714" w14:textId="7E0D41E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برنامج جودة الحياة في رؤية المملكة ٢٠٣٠ يخدم الأمن الاجتماعي.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1F611D9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6BB8A59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76D1F15E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3429571C" w14:textId="7C7DBB9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٢</w:t>
            </w:r>
          </w:p>
        </w:tc>
        <w:tc>
          <w:tcPr>
            <w:tcW w:w="9008" w:type="dxa"/>
          </w:tcPr>
          <w:p w:rsidR="00AC2507" w:rsidRPr="000042F9" w:rsidP="002D5C98" w14:paraId="30FF9F25" w14:textId="1A8B1AE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التصدي للحرب الإلكترونية غير مهم في وقتنا الحاضر.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59891D57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7C3776B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AE1A600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6F25877A" w14:textId="10D3FAE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٣</w:t>
            </w:r>
          </w:p>
        </w:tc>
        <w:tc>
          <w:tcPr>
            <w:tcW w:w="9008" w:type="dxa"/>
          </w:tcPr>
          <w:p w:rsidR="00AC2507" w:rsidRPr="000042F9" w:rsidP="002D5C98" w14:paraId="0DCB358E" w14:textId="60C2CF9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التعرض لقيادتنا الوطنية مثل الملك وولي العهد من مهددات الأمن الوطني.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47D24128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681A7AB0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26E1F97E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1DAA35B4" w14:textId="2DBAFF0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٤</w:t>
            </w:r>
          </w:p>
        </w:tc>
        <w:tc>
          <w:tcPr>
            <w:tcW w:w="9008" w:type="dxa"/>
          </w:tcPr>
          <w:p w:rsidR="00AC2507" w:rsidRPr="000042F9" w:rsidP="002D5C98" w14:paraId="25DAFCDB" w14:textId="017D82B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الابتسامة تساعد على قبول الرأي في الحوار.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5D231574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25FAF050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122F349C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462D14BD" w14:textId="0985AAE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٥</w:t>
            </w:r>
          </w:p>
        </w:tc>
        <w:tc>
          <w:tcPr>
            <w:tcW w:w="9008" w:type="dxa"/>
          </w:tcPr>
          <w:p w:rsidR="00AC2507" w:rsidRPr="000042F9" w:rsidP="002D5C98" w14:paraId="4A8178D1" w14:textId="53AD3F2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تتميز المملكة العربية السعودية بوحدتها الوطنية المتماسكة.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6404C1D1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258C4B3D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2D26288F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38020928" w14:textId="2E93C05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٦</w:t>
            </w:r>
          </w:p>
        </w:tc>
        <w:tc>
          <w:tcPr>
            <w:tcW w:w="9008" w:type="dxa"/>
          </w:tcPr>
          <w:p w:rsidR="00AC2507" w:rsidRPr="000042F9" w:rsidP="002D5C98" w14:paraId="41261E1F" w14:textId="296B2D5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الحوار الحضاري مهم في تبادل الثقافات ونشر ثقافتنا الوطنية.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6E5E55E3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3411E25F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02D9B910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2BEECBD2" w14:textId="5AB5678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٧</w:t>
            </w:r>
          </w:p>
        </w:tc>
        <w:tc>
          <w:tcPr>
            <w:tcW w:w="9008" w:type="dxa"/>
          </w:tcPr>
          <w:p w:rsidR="00AC2507" w:rsidRPr="000042F9" w:rsidP="002D5C98" w14:paraId="030DF0EA" w14:textId="71CB855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حرم الدين الإسلامي التطرف والغلو.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48DFE84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50DE7FCD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0D99DD2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759D4944" w14:textId="0427573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٨</w:t>
            </w:r>
          </w:p>
        </w:tc>
        <w:tc>
          <w:tcPr>
            <w:tcW w:w="9008" w:type="dxa"/>
          </w:tcPr>
          <w:p w:rsidR="00AC2507" w:rsidRPr="000042F9" w:rsidP="002D5C98" w14:paraId="2E10A739" w14:textId="3A50810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العنصرية القبلية والإقليمية لا تعد من مهددات الوحدة الوطنية.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4FEC074E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2CE10DC2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325D5A5A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47887308" w14:textId="267F821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٩</w:t>
            </w:r>
          </w:p>
        </w:tc>
        <w:tc>
          <w:tcPr>
            <w:tcW w:w="9008" w:type="dxa"/>
          </w:tcPr>
          <w:p w:rsidR="00AC2507" w:rsidRPr="000042F9" w:rsidP="002D5C98" w14:paraId="58B1C967" w14:textId="7E27DAE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استعمل معرفتي بالحاسب الآلي والبرمجة للدخول على شبكات غير مصرح لي بدخولها.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378869E8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0753BBEE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CE01750" w14:textId="77777777" w:rsidTr="005216DC">
        <w:tblPrEx>
          <w:tblW w:w="10756" w:type="dxa"/>
          <w:jc w:val="center"/>
          <w:tblLook w:val="04A0"/>
        </w:tblPrEx>
        <w:trPr>
          <w:jc w:val="center"/>
        </w:trPr>
        <w:tc>
          <w:tcPr>
            <w:tcW w:w="425" w:type="dxa"/>
          </w:tcPr>
          <w:p w:rsidR="00AC2507" w:rsidRPr="002C028D" w:rsidP="002D5C98" w14:paraId="425FEDB6" w14:textId="03D0228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١٠</w:t>
            </w:r>
          </w:p>
        </w:tc>
        <w:tc>
          <w:tcPr>
            <w:tcW w:w="9008" w:type="dxa"/>
          </w:tcPr>
          <w:p w:rsidR="00AC2507" w:rsidRPr="000042F9" w:rsidP="002D5C98" w14:paraId="752F2FBD" w14:textId="1B13BAC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من أخلاقيات الحوار احترام الطرف الآخر.</w:t>
            </w:r>
          </w:p>
        </w:tc>
        <w:tc>
          <w:tcPr>
            <w:tcW w:w="614" w:type="dxa"/>
            <w:shd w:val="clear" w:color="auto" w:fill="FFFFFF"/>
          </w:tcPr>
          <w:p w:rsidR="00AC2507" w:rsidRPr="000042F9" w:rsidP="002D5C98" w14:paraId="2E475096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0042F9" w:rsidP="002D5C98" w14:paraId="00EB45C4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042F9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</w:tbl>
    <w:p w:rsidR="00EA2E59" w:rsidRPr="009E65BC" w:rsidP="002D5C98" w14:paraId="1BEB513A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18"/>
          <w:szCs w:val="18"/>
          <w:u w:val="single" w:color="FFFFFF"/>
          <w:rtl/>
        </w:rPr>
      </w:pPr>
    </w:p>
    <w:p w:rsidR="001F00F8" w:rsidP="009C58F3" w14:paraId="2D97D1FF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>******************************************************************</w:t>
      </w:r>
    </w:p>
    <w:p w:rsidR="004C5382" w:rsidRPr="00AB1481" w:rsidP="00DA3970" w14:paraId="345FF8C2" w14:textId="7E5F9550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 w:rsidRPr="009E65B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 الرابع: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أجيبي على الأسئلة التالية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وفق ما</w:t>
      </w:r>
      <w:r w:rsidR="009C58F3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>د</w:t>
      </w:r>
      <w:r w:rsidR="005216DC">
        <w:rPr>
          <w:rFonts w:ascii="Calibri" w:eastAsia="Calibri" w:hAnsi="Calibri" w:cs="Arial" w:hint="cs"/>
          <w:sz w:val="28"/>
          <w:szCs w:val="28"/>
          <w:u w:val="single"/>
          <w:rtl/>
        </w:rPr>
        <w:t>ر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>ستي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>:</w:t>
      </w:r>
    </w:p>
    <w:p w:rsidR="001F00F8" w:rsidRPr="00DA3970" w:rsidP="00326AA9" w14:paraId="60D6EB23" w14:textId="7A120609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 w:color="FFFFFF"/>
          <w:rtl/>
        </w:rPr>
        <w:t>*</w:t>
      </w:r>
      <w:r w:rsidRPr="00DA3970">
        <w:rPr>
          <w:rFonts w:ascii="Calibri" w:eastAsia="Calibri" w:hAnsi="Calibri" w:cs="Arial" w:hint="cs"/>
          <w:b/>
          <w:bCs/>
          <w:sz w:val="28"/>
          <w:szCs w:val="28"/>
          <w:u w:val="single" w:color="FFFFFF"/>
          <w:rtl/>
        </w:rPr>
        <w:t xml:space="preserve"> </w:t>
      </w:r>
      <w:r w:rsidRPr="00DA3970" w:rsidR="00270907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فسري </w:t>
      </w:r>
      <w:r w:rsidRPr="00DA397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:</w:t>
      </w:r>
      <w:r w:rsidRPr="00DA3970">
        <w:rPr>
          <w:rFonts w:ascii="Calibri" w:eastAsia="Calibri" w:hAnsi="Calibri" w:cs="Arial" w:hint="cs"/>
          <w:b/>
          <w:bCs/>
          <w:sz w:val="28"/>
          <w:szCs w:val="28"/>
          <w:u w:val="single" w:color="FFFFFF"/>
          <w:rtl/>
        </w:rPr>
        <w:t xml:space="preserve"> </w:t>
      </w:r>
    </w:p>
    <w:p w:rsidR="00CE47B8" w:rsidRPr="000042F9" w:rsidP="00326AA9" w14:paraId="3007948D" w14:textId="371BE48E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</w:t>
      </w:r>
      <w:r w:rsidRPr="000042F9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١-</w:t>
      </w:r>
      <w:r w:rsidRPr="000042F9" w:rsidR="00937F01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Pr="000042F9" w:rsidR="00162D76">
        <w:rPr>
          <w:rFonts w:ascii="Calibri" w:eastAsia="Calibri" w:hAnsi="Calibri" w:cs="Arial" w:hint="cs"/>
          <w:sz w:val="28"/>
          <w:szCs w:val="28"/>
          <w:u w:val="single"/>
          <w:rtl/>
        </w:rPr>
        <w:t>التعلم المستمر يحقق التنمية الذاتية</w:t>
      </w:r>
      <w:r w:rsidRPr="000042F9" w:rsidR="00937F01">
        <w:rPr>
          <w:rFonts w:ascii="Calibri" w:eastAsia="Calibri" w:hAnsi="Calibri" w:cs="Arial" w:hint="cs"/>
          <w:sz w:val="28"/>
          <w:szCs w:val="28"/>
          <w:u w:val="single"/>
          <w:rtl/>
        </w:rPr>
        <w:t>؟</w:t>
      </w:r>
    </w:p>
    <w:p w:rsidR="00326AA9" w:rsidRPr="006C5894" w:rsidP="00326AA9" w14:paraId="2DDAC236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AA9" w:rsidRPr="009E65BC" w:rsidP="002D5C98" w14:paraId="3C59550E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8"/>
          <w:szCs w:val="18"/>
          <w:rtl/>
        </w:rPr>
      </w:pPr>
    </w:p>
    <w:p w:rsidR="00CE47B8" w:rsidRPr="003D2EBE" w:rsidP="00E34A4C" w14:paraId="4A20BFD8" w14:textId="6D711C2F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</w:t>
      </w:r>
      <w:r w:rsidRPr="003D2EBE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٢</w:t>
      </w:r>
      <w:r w:rsidRPr="000042F9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- </w:t>
      </w:r>
      <w:r w:rsidRPr="000042F9" w:rsidR="002044AE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ماذا يعني الأمن المعلوماتي ((الأمن </w:t>
      </w:r>
      <w:r w:rsidRPr="000042F9" w:rsidR="002044AE">
        <w:rPr>
          <w:rFonts w:ascii="Calibri" w:eastAsia="Calibri" w:hAnsi="Calibri" w:cs="Arial" w:hint="cs"/>
          <w:sz w:val="28"/>
          <w:szCs w:val="28"/>
          <w:u w:val="single"/>
          <w:rtl/>
        </w:rPr>
        <w:t>السيبراني</w:t>
      </w:r>
      <w:r w:rsidRPr="000042F9" w:rsidR="002044AE">
        <w:rPr>
          <w:rFonts w:ascii="Calibri" w:eastAsia="Calibri" w:hAnsi="Calibri" w:cs="Arial" w:hint="cs"/>
          <w:sz w:val="28"/>
          <w:szCs w:val="28"/>
          <w:u w:val="single"/>
          <w:rtl/>
        </w:rPr>
        <w:t>))</w:t>
      </w:r>
      <w:r w:rsidRPr="000042F9" w:rsidR="00937F01">
        <w:rPr>
          <w:rFonts w:ascii="Calibri" w:eastAsia="Calibri" w:hAnsi="Calibri" w:cs="Arial" w:hint="cs"/>
          <w:sz w:val="28"/>
          <w:szCs w:val="28"/>
          <w:u w:val="single"/>
          <w:rtl/>
        </w:rPr>
        <w:t>؟</w:t>
      </w:r>
    </w:p>
    <w:p w:rsidR="00D349A8" w:rsidRPr="00C63611" w:rsidP="00C63611" w14:paraId="1624374C" w14:textId="6565B1DE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 w:val="18"/>
          <w:szCs w:val="18"/>
          <w:u w:val="single" w:color="FFFFFF"/>
          <w:rtl/>
        </w:rPr>
        <w:tab/>
      </w:r>
    </w:p>
    <w:p w:rsidR="009347CA" w:rsidRPr="009347CA" w:rsidP="009347CA" w14:paraId="066A287E" w14:textId="77777777">
      <w:pPr>
        <w:shd w:val="clear" w:color="auto" w:fill="FFFFFF"/>
        <w:tabs>
          <w:tab w:val="left" w:pos="2147"/>
        </w:tabs>
        <w:spacing w:after="0" w:line="276" w:lineRule="auto"/>
        <w:rPr>
          <w:rFonts w:ascii="Calibri" w:eastAsia="Calibri" w:hAnsi="Calibri" w:cs="Arial"/>
          <w:sz w:val="16"/>
          <w:szCs w:val="16"/>
          <w:u w:val="single" w:color="FFFFFF"/>
          <w:rtl/>
        </w:rPr>
      </w:pPr>
    </w:p>
    <w:p w:rsidR="009347CA" w:rsidP="009E65BC" w14:paraId="31A020FF" w14:textId="3610F5E2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٣</w:t>
      </w:r>
      <w:r w:rsidRPr="00DA3970" w:rsidR="004C5382">
        <w:rPr>
          <w:rFonts w:ascii="Calibri" w:eastAsia="Calibri" w:hAnsi="Calibri" w:cs="Arial" w:hint="cs"/>
          <w:b/>
          <w:bCs/>
          <w:sz w:val="28"/>
          <w:szCs w:val="28"/>
          <w:u w:val="single" w:color="FFFFFF"/>
          <w:rtl/>
        </w:rPr>
        <w:t xml:space="preserve"> </w:t>
      </w:r>
      <w:r w:rsidRPr="00DA3970" w:rsidR="004C5382">
        <w:rPr>
          <w:rFonts w:ascii="Calibri" w:eastAsia="Calibri" w:hAnsi="Calibri" w:cs="Arial"/>
          <w:b/>
          <w:bCs/>
          <w:sz w:val="28"/>
          <w:szCs w:val="28"/>
          <w:u w:val="single" w:color="FFFFFF"/>
          <w:rtl/>
        </w:rPr>
        <w:t>–</w:t>
      </w:r>
      <w:r w:rsidRPr="00DA3970" w:rsidR="004C5382">
        <w:rPr>
          <w:rFonts w:ascii="Calibri" w:eastAsia="Calibri" w:hAnsi="Calibri" w:cs="Arial" w:hint="cs"/>
          <w:b/>
          <w:bCs/>
          <w:sz w:val="28"/>
          <w:szCs w:val="28"/>
          <w:u w:val="single" w:color="FFFFFF"/>
          <w:rtl/>
        </w:rPr>
        <w:t xml:space="preserve"> </w:t>
      </w:r>
      <w:r w:rsidRPr="00DA3970" w:rsidR="004C538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ابدئي رأيك </w:t>
      </w:r>
      <w:r w:rsidR="00E6134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وفق ما</w:t>
      </w:r>
      <w:r w:rsidR="004150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E6134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درست</w:t>
      </w:r>
      <w:r w:rsidR="004150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ي</w:t>
      </w:r>
      <w:r w:rsidR="00E6134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DA3970" w:rsidR="004150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في:</w:t>
      </w:r>
    </w:p>
    <w:p w:rsidR="004C5382" w:rsidP="009347CA" w14:paraId="671EAB74" w14:textId="397C53F2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/>
          <w:rtl/>
        </w:rPr>
        <w:t>تأثير الحوار في العلاقة بالأخرين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.</w:t>
      </w:r>
    </w:p>
    <w:p w:rsidR="009347CA" w:rsidRPr="009347CA" w:rsidP="009347CA" w14:paraId="1EA472A9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A37" w:rsidP="002D5C98" w14:paraId="07A6EF3F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05140C" w:rsidP="002D5C98" w14:paraId="298B1A94" w14:textId="4D227FD5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1125449921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251460" w="342265" stroke="1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" o:spid="_x0000_s1090" style="width:26.95pt;height:19.8pt;margin-top:15.25pt;margin-left:192.2pt;flip:x;mso-height-percent:0;mso-height-relative:margin;mso-width-percent:0;mso-width-relative:margin;mso-wrap-distance-bottom:0;mso-wrap-distance-left:9pt;mso-wrap-distance-right:9pt;mso-wrap-distance-top:0;position:absolute;v-text-anchor:middle;z-index:251784192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1279924368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251460" w="342265" stroke="1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" o:spid="_x0000_s1091" style="width:26.95pt;height:19.8pt;margin-top:15.25pt;margin-left:304.9pt;flip:x;mso-height-percent:0;mso-height-relative:margin;mso-width-percent:0;mso-width-relative:margin;mso-wrap-distance-bottom:0;mso-wrap-distance-left:9pt;mso-wrap-distance-right:9pt;mso-wrap-distance-top:0;position:absolute;v-text-anchor:middle;z-index:251786240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</w:p>
    <w:p w:rsidR="001F00F8" w:rsidP="00B17882" w14:paraId="58876B38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 </w:t>
      </w:r>
      <w:r w:rsidR="006E202E"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سدد الله خطاكن  </w:t>
      </w:r>
    </w:p>
    <w:p w:rsidR="00712184" w:rsidP="00B17882" w14:paraId="5E2919CF" w14:textId="0F4EB43B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أ/ ريم </w:t>
      </w:r>
    </w:p>
    <w:p w:rsidR="00A0033C" w:rsidP="00A0033C" w14:paraId="007401F4" w14:textId="7D7BA828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</w:p>
    <w:p w:rsidR="00A0033C" w:rsidRPr="00A0033C" w:rsidP="00A0033C" w14:paraId="0BEF016B" w14:textId="04FAF637">
      <w:pPr>
        <w:tabs>
          <w:tab w:val="left" w:pos="3396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</w:p>
    <w:sectPr w:rsidSect="00D57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75654494"/>
      <w:docPartObj>
        <w:docPartGallery w:val="Page Numbers (Bottom of Page)"/>
        <w:docPartUnique/>
      </w:docPartObj>
    </w:sdtPr>
    <w:sdtContent>
      <w:p w:rsidR="003A4187" w14:paraId="0E0BF81D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7C3A31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66973498"/>
      <w:docPartObj>
        <w:docPartGallery w:val="Page Numbers (Bottom of Page)"/>
        <w:docPartUnique/>
      </w:docPartObj>
    </w:sdtPr>
    <w:sdtContent>
      <w:p w:rsidR="0085182D" w14:paraId="687F3085" w14:textId="1F5BB2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4C01" w:rsidR="007A4C01">
          <w:rPr>
            <w:noProof/>
            <w:lang w:val="ar-SA"/>
          </w:rPr>
          <w:t>4</w:t>
        </w:r>
        <w:r>
          <w:fldChar w:fldCharType="end"/>
        </w:r>
      </w:p>
    </w:sdtContent>
  </w:sdt>
  <w:p w:rsidR="00011E44" w:rsidRPr="00011E44" w:rsidP="00011E44" w14:paraId="380401D7" w14:textId="77777777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0EE" w14:paraId="5252EB3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47F4" w:rsidP="000C1D23" w14:paraId="47DC4555" w14:textId="10ABD1AE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133F2" w:rsidR="00C133F2">
      <w:rPr>
        <w:rFonts w:cs="Calibri"/>
        <w:noProof/>
        <w:rtl/>
        <w:lang w:val="ar-SA"/>
      </w:rPr>
      <w:t>1</w:t>
    </w:r>
    <w:r>
      <w:fldChar w:fldCharType="end"/>
    </w:r>
  </w:p>
  <w:tbl>
    <w:tblPr>
      <w:tblStyle w:val="TableGrid1"/>
      <w:tblpPr w:leftFromText="180" w:rightFromText="180" w:vertAnchor="text" w:horzAnchor="margin" w:tblpXSpec="center" w:tblpY="176"/>
      <w:bidiVisual/>
      <w:tblW w:w="8383" w:type="dxa"/>
      <w:tblLook w:val="04A0"/>
    </w:tblPr>
    <w:tblGrid>
      <w:gridCol w:w="1437"/>
      <w:gridCol w:w="2268"/>
      <w:gridCol w:w="2126"/>
      <w:gridCol w:w="2552"/>
    </w:tblGrid>
    <w:tr w14:paraId="79315358" w14:textId="77777777" w:rsidTr="00615C46">
      <w:tblPrEx>
        <w:tblW w:w="8383" w:type="dxa"/>
        <w:tblLook w:val="04A0"/>
      </w:tblPrEx>
      <w:tc>
        <w:tcPr>
          <w:tcW w:w="1437" w:type="dxa"/>
        </w:tcPr>
        <w:p w:rsidR="000C1D23" w:rsidRPr="00814870" w:rsidP="000C1D23" w14:paraId="3E235D64" w14:textId="77777777">
          <w:pPr>
            <w:bidi w:val="0"/>
            <w:jc w:val="center"/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رقم الإصدار (1)</w:t>
          </w:r>
        </w:p>
      </w:tc>
      <w:tc>
        <w:tcPr>
          <w:tcW w:w="2268" w:type="dxa"/>
        </w:tcPr>
        <w:p w:rsidR="000C1D23" w:rsidP="000C1D23" w14:paraId="6DC29ABE" w14:textId="77777777">
          <w:pPr>
            <w:rPr>
              <w:sz w:val="28"/>
              <w:szCs w:val="28"/>
              <w:u w:val="single" w:color="FFFFFF"/>
              <w:rtl/>
            </w:rPr>
          </w:pP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تاريخ الإصدار 1 / 4 / 1439 هـ</w:t>
          </w:r>
        </w:p>
      </w:tc>
      <w:tc>
        <w:tcPr>
          <w:tcW w:w="2126" w:type="dxa"/>
        </w:tcPr>
        <w:p w:rsidR="000C1D23" w:rsidP="000C1D23" w14:paraId="5DB76DEC" w14:textId="77777777">
          <w:pPr>
            <w:rPr>
              <w:sz w:val="28"/>
              <w:szCs w:val="28"/>
              <w:u w:val="single" w:color="FFFFFF"/>
              <w:rtl/>
            </w:rPr>
          </w:pP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و . ت . ع – 05 – ن د 03</w:t>
          </w:r>
        </w:p>
      </w:tc>
      <w:tc>
        <w:tcPr>
          <w:tcW w:w="2552" w:type="dxa"/>
        </w:tcPr>
        <w:p w:rsidR="000C1D23" w:rsidP="000C1D23" w14:paraId="6100DD29" w14:textId="77777777">
          <w:pPr>
            <w:rPr>
              <w:sz w:val="28"/>
              <w:szCs w:val="28"/>
              <w:u w:val="single" w:color="FFFFFF"/>
              <w:rtl/>
            </w:rPr>
          </w:pP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عدد صفحات النموذج (</w:t>
          </w:r>
          <w:r w:rsidRPr="00814870">
            <w:rPr>
              <w:rFonts w:asciiTheme="minorBidi" w:hAnsiTheme="minorBidi" w:hint="cs"/>
              <w:b/>
              <w:bCs/>
              <w:sz w:val="18"/>
              <w:szCs w:val="18"/>
              <w:rtl/>
            </w:rPr>
            <w:t xml:space="preserve">      </w:t>
          </w: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) من (</w:t>
          </w:r>
          <w:r w:rsidRPr="00814870">
            <w:rPr>
              <w:rFonts w:asciiTheme="minorBidi" w:hAnsiTheme="minorBidi" w:hint="cs"/>
              <w:b/>
              <w:bCs/>
              <w:sz w:val="18"/>
              <w:szCs w:val="18"/>
              <w:rtl/>
            </w:rPr>
            <w:t xml:space="preserve"> 4</w:t>
          </w:r>
          <w:r w:rsidRPr="00814870">
            <w:rPr>
              <w:rFonts w:asciiTheme="minorBidi" w:hAnsiTheme="minorBidi"/>
              <w:b/>
              <w:bCs/>
              <w:sz w:val="18"/>
              <w:szCs w:val="18"/>
              <w:rtl/>
            </w:rPr>
            <w:t>)</w:t>
          </w:r>
        </w:p>
      </w:tc>
    </w:tr>
  </w:tbl>
  <w:p w:rsidR="000C1D23" w:rsidP="00F14814" w14:paraId="383AAD9E" w14:textId="77777777">
    <w:pPr>
      <w:pStyle w:val="Footer"/>
      <w:tabs>
        <w:tab w:val="left" w:pos="3210"/>
        <w:tab w:val="clear" w:pos="4153"/>
        <w:tab w:val="clear" w:pos="8306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0EE" w14:paraId="7B39F36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0EE" w14:paraId="248AE6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0EE" w14:paraId="579894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300EE" w14:paraId="3B30C0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EB4B80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 w16cid:durableId="969095654">
    <w:abstractNumId w:val="7"/>
  </w:num>
  <w:num w:numId="10" w16cid:durableId="391588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7"/>
    <w:rsid w:val="000042F9"/>
    <w:rsid w:val="00004D79"/>
    <w:rsid w:val="00004E79"/>
    <w:rsid w:val="000062AA"/>
    <w:rsid w:val="00011E44"/>
    <w:rsid w:val="00012766"/>
    <w:rsid w:val="00024A2C"/>
    <w:rsid w:val="000300EE"/>
    <w:rsid w:val="00046CBD"/>
    <w:rsid w:val="00047F0C"/>
    <w:rsid w:val="0005140C"/>
    <w:rsid w:val="000740FA"/>
    <w:rsid w:val="00080972"/>
    <w:rsid w:val="00082CCD"/>
    <w:rsid w:val="000C1D23"/>
    <w:rsid w:val="000C3203"/>
    <w:rsid w:val="000C57E8"/>
    <w:rsid w:val="000D16DE"/>
    <w:rsid w:val="000E1E80"/>
    <w:rsid w:val="000F4572"/>
    <w:rsid w:val="00107A1E"/>
    <w:rsid w:val="00115ED6"/>
    <w:rsid w:val="0011600B"/>
    <w:rsid w:val="00116C97"/>
    <w:rsid w:val="0012780E"/>
    <w:rsid w:val="00162048"/>
    <w:rsid w:val="00162D76"/>
    <w:rsid w:val="0017380F"/>
    <w:rsid w:val="00175F14"/>
    <w:rsid w:val="001778D0"/>
    <w:rsid w:val="00180352"/>
    <w:rsid w:val="00193694"/>
    <w:rsid w:val="00195953"/>
    <w:rsid w:val="001B3BF0"/>
    <w:rsid w:val="001D2562"/>
    <w:rsid w:val="001D4EA4"/>
    <w:rsid w:val="001E3A26"/>
    <w:rsid w:val="001E6842"/>
    <w:rsid w:val="001E7745"/>
    <w:rsid w:val="001F00F8"/>
    <w:rsid w:val="001F1EED"/>
    <w:rsid w:val="001F50B2"/>
    <w:rsid w:val="002044AE"/>
    <w:rsid w:val="00206A68"/>
    <w:rsid w:val="00214599"/>
    <w:rsid w:val="002440E6"/>
    <w:rsid w:val="002618C5"/>
    <w:rsid w:val="00262F60"/>
    <w:rsid w:val="00270907"/>
    <w:rsid w:val="0028486D"/>
    <w:rsid w:val="00294080"/>
    <w:rsid w:val="002A23A1"/>
    <w:rsid w:val="002A2D5B"/>
    <w:rsid w:val="002A6B72"/>
    <w:rsid w:val="002B3102"/>
    <w:rsid w:val="002C028D"/>
    <w:rsid w:val="002C2936"/>
    <w:rsid w:val="002D23B6"/>
    <w:rsid w:val="002D5C98"/>
    <w:rsid w:val="002F0584"/>
    <w:rsid w:val="002F4419"/>
    <w:rsid w:val="00300785"/>
    <w:rsid w:val="003018D5"/>
    <w:rsid w:val="00305245"/>
    <w:rsid w:val="00321D30"/>
    <w:rsid w:val="00326AA9"/>
    <w:rsid w:val="003450EB"/>
    <w:rsid w:val="00345358"/>
    <w:rsid w:val="003735E3"/>
    <w:rsid w:val="00377C6A"/>
    <w:rsid w:val="0038556A"/>
    <w:rsid w:val="00391505"/>
    <w:rsid w:val="00397D08"/>
    <w:rsid w:val="003A4187"/>
    <w:rsid w:val="003C49BC"/>
    <w:rsid w:val="003D16DA"/>
    <w:rsid w:val="003D2EBE"/>
    <w:rsid w:val="003E37CB"/>
    <w:rsid w:val="003F6FC8"/>
    <w:rsid w:val="00415023"/>
    <w:rsid w:val="00417F38"/>
    <w:rsid w:val="00435570"/>
    <w:rsid w:val="004452BF"/>
    <w:rsid w:val="00464E92"/>
    <w:rsid w:val="00485C2B"/>
    <w:rsid w:val="004B2774"/>
    <w:rsid w:val="004C5382"/>
    <w:rsid w:val="004C76F0"/>
    <w:rsid w:val="004E56C4"/>
    <w:rsid w:val="004E6B62"/>
    <w:rsid w:val="00503381"/>
    <w:rsid w:val="005216DC"/>
    <w:rsid w:val="00536E54"/>
    <w:rsid w:val="00542D60"/>
    <w:rsid w:val="005549BC"/>
    <w:rsid w:val="00563EC5"/>
    <w:rsid w:val="00571F39"/>
    <w:rsid w:val="00584A4A"/>
    <w:rsid w:val="005B6C89"/>
    <w:rsid w:val="005C3445"/>
    <w:rsid w:val="005D0060"/>
    <w:rsid w:val="00605A21"/>
    <w:rsid w:val="00612C24"/>
    <w:rsid w:val="006139ED"/>
    <w:rsid w:val="00614081"/>
    <w:rsid w:val="00630AE0"/>
    <w:rsid w:val="0063765B"/>
    <w:rsid w:val="00643C18"/>
    <w:rsid w:val="00644D3B"/>
    <w:rsid w:val="00675067"/>
    <w:rsid w:val="00680172"/>
    <w:rsid w:val="006A701B"/>
    <w:rsid w:val="006B0622"/>
    <w:rsid w:val="006C05F5"/>
    <w:rsid w:val="006C5894"/>
    <w:rsid w:val="006E202E"/>
    <w:rsid w:val="00703231"/>
    <w:rsid w:val="00706B23"/>
    <w:rsid w:val="00712184"/>
    <w:rsid w:val="007166E4"/>
    <w:rsid w:val="007269E7"/>
    <w:rsid w:val="0075060C"/>
    <w:rsid w:val="00752A65"/>
    <w:rsid w:val="0075374B"/>
    <w:rsid w:val="00773061"/>
    <w:rsid w:val="00780FB0"/>
    <w:rsid w:val="00785833"/>
    <w:rsid w:val="007A4C01"/>
    <w:rsid w:val="007B47F4"/>
    <w:rsid w:val="007C33FB"/>
    <w:rsid w:val="007D1A27"/>
    <w:rsid w:val="007D6643"/>
    <w:rsid w:val="007E2D4A"/>
    <w:rsid w:val="007F0F21"/>
    <w:rsid w:val="00814870"/>
    <w:rsid w:val="0083580B"/>
    <w:rsid w:val="00840879"/>
    <w:rsid w:val="00842BB6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03233"/>
    <w:rsid w:val="00917B7F"/>
    <w:rsid w:val="00926BFB"/>
    <w:rsid w:val="00931477"/>
    <w:rsid w:val="009347CA"/>
    <w:rsid w:val="00937F01"/>
    <w:rsid w:val="009430FA"/>
    <w:rsid w:val="00946C7A"/>
    <w:rsid w:val="009563A1"/>
    <w:rsid w:val="00987D72"/>
    <w:rsid w:val="009A2B7D"/>
    <w:rsid w:val="009A4528"/>
    <w:rsid w:val="009B10FD"/>
    <w:rsid w:val="009B2551"/>
    <w:rsid w:val="009B437F"/>
    <w:rsid w:val="009B5E86"/>
    <w:rsid w:val="009B7AF7"/>
    <w:rsid w:val="009C58F3"/>
    <w:rsid w:val="009C6B02"/>
    <w:rsid w:val="009D6539"/>
    <w:rsid w:val="009E3BC5"/>
    <w:rsid w:val="009E65BC"/>
    <w:rsid w:val="009F23F3"/>
    <w:rsid w:val="00A0033C"/>
    <w:rsid w:val="00A02A37"/>
    <w:rsid w:val="00A05EC9"/>
    <w:rsid w:val="00A14898"/>
    <w:rsid w:val="00A24BAB"/>
    <w:rsid w:val="00A34F63"/>
    <w:rsid w:val="00A406C5"/>
    <w:rsid w:val="00A610D4"/>
    <w:rsid w:val="00A71CBB"/>
    <w:rsid w:val="00AA14BD"/>
    <w:rsid w:val="00AA516A"/>
    <w:rsid w:val="00AB1481"/>
    <w:rsid w:val="00AB55AD"/>
    <w:rsid w:val="00AC2507"/>
    <w:rsid w:val="00AC6147"/>
    <w:rsid w:val="00AD0BF0"/>
    <w:rsid w:val="00AE25A7"/>
    <w:rsid w:val="00AF00B3"/>
    <w:rsid w:val="00AF7996"/>
    <w:rsid w:val="00B01A36"/>
    <w:rsid w:val="00B029D0"/>
    <w:rsid w:val="00B1127A"/>
    <w:rsid w:val="00B13F6F"/>
    <w:rsid w:val="00B14EEC"/>
    <w:rsid w:val="00B17882"/>
    <w:rsid w:val="00B33391"/>
    <w:rsid w:val="00B52ABF"/>
    <w:rsid w:val="00B537AE"/>
    <w:rsid w:val="00B5598A"/>
    <w:rsid w:val="00B71B53"/>
    <w:rsid w:val="00B85F28"/>
    <w:rsid w:val="00BA225E"/>
    <w:rsid w:val="00BB164B"/>
    <w:rsid w:val="00BC5F15"/>
    <w:rsid w:val="00BD61EA"/>
    <w:rsid w:val="00BF2A31"/>
    <w:rsid w:val="00C05822"/>
    <w:rsid w:val="00C133F2"/>
    <w:rsid w:val="00C44607"/>
    <w:rsid w:val="00C47A3B"/>
    <w:rsid w:val="00C52B78"/>
    <w:rsid w:val="00C62024"/>
    <w:rsid w:val="00C63611"/>
    <w:rsid w:val="00C76267"/>
    <w:rsid w:val="00C80598"/>
    <w:rsid w:val="00C83108"/>
    <w:rsid w:val="00C933DD"/>
    <w:rsid w:val="00CA32A0"/>
    <w:rsid w:val="00CA3A85"/>
    <w:rsid w:val="00CC122C"/>
    <w:rsid w:val="00CE47B8"/>
    <w:rsid w:val="00CF7E40"/>
    <w:rsid w:val="00D073DF"/>
    <w:rsid w:val="00D10DE0"/>
    <w:rsid w:val="00D202EA"/>
    <w:rsid w:val="00D349A8"/>
    <w:rsid w:val="00D36761"/>
    <w:rsid w:val="00D401C6"/>
    <w:rsid w:val="00D46972"/>
    <w:rsid w:val="00D7460C"/>
    <w:rsid w:val="00D82C3A"/>
    <w:rsid w:val="00DA3970"/>
    <w:rsid w:val="00DB264B"/>
    <w:rsid w:val="00DC0E21"/>
    <w:rsid w:val="00DD1336"/>
    <w:rsid w:val="00DD49F4"/>
    <w:rsid w:val="00DF1F5A"/>
    <w:rsid w:val="00DF2DBC"/>
    <w:rsid w:val="00DF4C22"/>
    <w:rsid w:val="00DF78D2"/>
    <w:rsid w:val="00E15A45"/>
    <w:rsid w:val="00E16F84"/>
    <w:rsid w:val="00E34A4C"/>
    <w:rsid w:val="00E53760"/>
    <w:rsid w:val="00E56CA7"/>
    <w:rsid w:val="00E60CF5"/>
    <w:rsid w:val="00E61342"/>
    <w:rsid w:val="00E61B00"/>
    <w:rsid w:val="00E671CB"/>
    <w:rsid w:val="00EA2E59"/>
    <w:rsid w:val="00EA50BD"/>
    <w:rsid w:val="00EB160C"/>
    <w:rsid w:val="00EB319B"/>
    <w:rsid w:val="00EB7D85"/>
    <w:rsid w:val="00EE0C8E"/>
    <w:rsid w:val="00F14814"/>
    <w:rsid w:val="00F31293"/>
    <w:rsid w:val="00F328E7"/>
    <w:rsid w:val="00F41D51"/>
    <w:rsid w:val="00F46870"/>
    <w:rsid w:val="00F46C51"/>
    <w:rsid w:val="00F55B8E"/>
    <w:rsid w:val="00F6375D"/>
    <w:rsid w:val="00F6653F"/>
    <w:rsid w:val="00F901F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D665D"/>
  <w15:chartTrackingRefBased/>
  <w15:docId w15:val="{A7BEA08E-FFD5-4884-A67E-2B30AA8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419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F4419"/>
  </w:style>
  <w:style w:type="table" w:styleId="PlainTable1">
    <w:name w:val="Plain Table 1"/>
    <w:basedOn w:val="TableNormal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DefaultParagraphFont"/>
    <w:link w:val="Header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7680"/>
    <w:rPr>
      <w:b/>
      <w:bCs/>
    </w:rPr>
  </w:style>
  <w:style w:type="table" w:customStyle="1" w:styleId="TableGrid1">
    <w:name w:val="Table Grid_1"/>
    <w:basedOn w:val="TableNormal"/>
    <w:uiPriority w:val="59"/>
    <w:rsid w:val="008C4037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jpeg" /><Relationship Id="rId12" Type="http://schemas.openxmlformats.org/officeDocument/2006/relationships/image" Target="media/image6.png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header" Target="header3.xml" /><Relationship Id="rId18" Type="http://schemas.openxmlformats.org/officeDocument/2006/relationships/footer" Target="footer5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footer" Target="footer2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CC95-7CCE-4AB6-B7C9-B495461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هند الخريف</cp:lastModifiedBy>
  <cp:revision>17</cp:revision>
  <dcterms:created xsi:type="dcterms:W3CDTF">2023-05-19T07:49:00Z</dcterms:created>
  <dcterms:modified xsi:type="dcterms:W3CDTF">2023-05-22T13:22:00Z</dcterms:modified>
</cp:coreProperties>
</file>