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نص أساسي"/>
        <w:bidi w:val="1"/>
      </w:pPr>
    </w:p>
    <w:p>
      <w:pPr>
        <w:pStyle w:val="نص أساسي"/>
        <w:bidi w:val="1"/>
      </w:pPr>
    </w:p>
    <w:p>
      <w:pPr>
        <w:pStyle w:val="نص أساسي"/>
        <w:bidi w:val="1"/>
      </w:pPr>
    </w:p>
    <w:p>
      <w:pPr>
        <w:pStyle w:val="العنوان"/>
        <w:rPr>
          <w:sz w:val="28"/>
          <w:szCs w:val="28"/>
          <w:shd w:val="clear" w:color="auto" w:fill="ffffff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اختبار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انتساب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لمادة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التربية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الفنية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الصف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الأول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متوسط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الفصل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الدراسي</w:t>
      </w:r>
      <w:r>
        <w:rPr>
          <w:rFonts w:ascii="Helvetica Neue" w:hAnsi="Helvetica Neue"/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الثالث</w:t>
      </w: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-192389</wp:posOffset>
                </wp:positionH>
                <wp:positionV relativeFrom="line">
                  <wp:posOffset>255113</wp:posOffset>
                </wp:positionV>
                <wp:extent cx="919890" cy="678442"/>
                <wp:effectExtent l="0" t="0" r="0" b="0"/>
                <wp:wrapThrough wrapText="bothSides" distL="152400" distR="152400">
                  <wp:wrapPolygon edited="1">
                    <wp:start x="2645" y="-202"/>
                    <wp:lineTo x="2954" y="-202"/>
                    <wp:lineTo x="2874" y="-202"/>
                    <wp:lineTo x="2796" y="-202"/>
                    <wp:lineTo x="2719" y="-202"/>
                    <wp:lineTo x="2645" y="-202"/>
                    <wp:lineTo x="2572" y="-201"/>
                    <wp:lineTo x="2501" y="-201"/>
                    <wp:lineTo x="2432" y="-200"/>
                    <wp:lineTo x="2364" y="-199"/>
                    <wp:lineTo x="2299" y="-198"/>
                    <wp:lineTo x="2234" y="-196"/>
                    <wp:lineTo x="2172" y="-194"/>
                    <wp:lineTo x="2111" y="-191"/>
                    <wp:lineTo x="2052" y="-189"/>
                    <wp:lineTo x="1994" y="-185"/>
                    <wp:lineTo x="1937" y="-181"/>
                    <wp:lineTo x="1882" y="-177"/>
                    <wp:lineTo x="1829" y="-172"/>
                    <wp:lineTo x="1777" y="-166"/>
                    <wp:lineTo x="1726" y="-159"/>
                    <wp:lineTo x="1677" y="-152"/>
                    <wp:lineTo x="1629" y="-143"/>
                    <wp:lineTo x="1582" y="-134"/>
                    <wp:lineTo x="1536" y="-124"/>
                    <wp:lineTo x="1491" y="-114"/>
                    <wp:lineTo x="1447" y="-102"/>
                    <wp:lineTo x="1404" y="-89"/>
                    <wp:lineTo x="1362" y="-76"/>
                    <wp:lineTo x="1320" y="-60"/>
                    <wp:lineTo x="1280" y="-44"/>
                    <wp:lineTo x="1241" y="-27"/>
                    <wp:lineTo x="1202" y="-8"/>
                    <wp:lineTo x="1165" y="13"/>
                    <wp:lineTo x="1165" y="0"/>
                    <wp:lineTo x="1114" y="26"/>
                    <wp:lineTo x="1065" y="54"/>
                    <wp:lineTo x="1016" y="83"/>
                    <wp:lineTo x="968" y="114"/>
                    <wp:lineTo x="920" y="147"/>
                    <wp:lineTo x="873" y="182"/>
                    <wp:lineTo x="827" y="218"/>
                    <wp:lineTo x="782" y="256"/>
                    <wp:lineTo x="738" y="296"/>
                    <wp:lineTo x="695" y="337"/>
                    <wp:lineTo x="652" y="380"/>
                    <wp:lineTo x="610" y="424"/>
                    <wp:lineTo x="570" y="469"/>
                    <wp:lineTo x="530" y="516"/>
                    <wp:lineTo x="491" y="565"/>
                    <wp:lineTo x="453" y="615"/>
                    <wp:lineTo x="417" y="666"/>
                    <wp:lineTo x="381" y="719"/>
                    <wp:lineTo x="346" y="772"/>
                    <wp:lineTo x="312" y="828"/>
                    <wp:lineTo x="280" y="884"/>
                    <wp:lineTo x="248" y="942"/>
                    <wp:lineTo x="218" y="1001"/>
                    <wp:lineTo x="189" y="1061"/>
                    <wp:lineTo x="161" y="1122"/>
                    <wp:lineTo x="134" y="1184"/>
                    <wp:lineTo x="109" y="1247"/>
                    <wp:lineTo x="84" y="1312"/>
                    <wp:lineTo x="61" y="1377"/>
                    <wp:lineTo x="40" y="1444"/>
                    <wp:lineTo x="19" y="1511"/>
                    <wp:lineTo x="0" y="1579"/>
                    <wp:lineTo x="9" y="1579"/>
                    <wp:lineTo x="-6" y="1630"/>
                    <wp:lineTo x="-20" y="1682"/>
                    <wp:lineTo x="-33" y="1736"/>
                    <wp:lineTo x="-45" y="1790"/>
                    <wp:lineTo x="-56" y="1846"/>
                    <wp:lineTo x="-66" y="1903"/>
                    <wp:lineTo x="-75" y="1962"/>
                    <wp:lineTo x="-84" y="2022"/>
                    <wp:lineTo x="-92" y="2083"/>
                    <wp:lineTo x="-99" y="2145"/>
                    <wp:lineTo x="-106" y="2209"/>
                    <wp:lineTo x="-112" y="2274"/>
                    <wp:lineTo x="-117" y="2341"/>
                    <wp:lineTo x="-122" y="2409"/>
                    <wp:lineTo x="-127" y="2480"/>
                    <wp:lineTo x="-130" y="2552"/>
                    <wp:lineTo x="-134" y="2627"/>
                    <wp:lineTo x="-137" y="2703"/>
                    <wp:lineTo x="-139" y="2782"/>
                    <wp:lineTo x="-141" y="2862"/>
                    <wp:lineTo x="-143" y="2945"/>
                    <wp:lineTo x="-145" y="3030"/>
                    <wp:lineTo x="-146" y="3117"/>
                    <wp:lineTo x="-147" y="3206"/>
                    <wp:lineTo x="-148" y="3297"/>
                    <wp:lineTo x="-148" y="3391"/>
                    <wp:lineTo x="-149" y="3487"/>
                    <wp:lineTo x="-149" y="3586"/>
                    <wp:lineTo x="-149" y="3687"/>
                    <wp:lineTo x="-149" y="3790"/>
                    <wp:lineTo x="-149" y="3897"/>
                    <wp:lineTo x="-149" y="4005"/>
                    <wp:lineTo x="-149" y="17589"/>
                    <wp:lineTo x="-149" y="17698"/>
                    <wp:lineTo x="-149" y="17804"/>
                    <wp:lineTo x="-149" y="17907"/>
                    <wp:lineTo x="-149" y="18008"/>
                    <wp:lineTo x="-149" y="18107"/>
                    <wp:lineTo x="-148" y="18203"/>
                    <wp:lineTo x="-148" y="18297"/>
                    <wp:lineTo x="-147" y="18388"/>
                    <wp:lineTo x="-146" y="18478"/>
                    <wp:lineTo x="-145" y="18564"/>
                    <wp:lineTo x="-143" y="18649"/>
                    <wp:lineTo x="-141" y="18732"/>
                    <wp:lineTo x="-139" y="18812"/>
                    <wp:lineTo x="-137" y="18891"/>
                    <wp:lineTo x="-134" y="18967"/>
                    <wp:lineTo x="-130" y="19042"/>
                    <wp:lineTo x="-127" y="19115"/>
                    <wp:lineTo x="-122" y="19187"/>
                    <wp:lineTo x="-117" y="19257"/>
                    <wp:lineTo x="-112" y="19327"/>
                    <wp:lineTo x="-106" y="19394"/>
                    <wp:lineTo x="-99" y="19460"/>
                    <wp:lineTo x="-92" y="19524"/>
                    <wp:lineTo x="-84" y="19585"/>
                    <wp:lineTo x="-75" y="19643"/>
                    <wp:lineTo x="-66" y="19700"/>
                    <wp:lineTo x="-56" y="19755"/>
                    <wp:lineTo x="-44" y="19810"/>
                    <wp:lineTo x="-32" y="19863"/>
                    <wp:lineTo x="-19" y="19914"/>
                    <wp:lineTo x="-5" y="19965"/>
                    <wp:lineTo x="9" y="20015"/>
                    <wp:lineTo x="10" y="20017"/>
                    <wp:lineTo x="10" y="20021"/>
                    <wp:lineTo x="9" y="20024"/>
                    <wp:lineTo x="9" y="20027"/>
                    <wp:lineTo x="29" y="20095"/>
                    <wp:lineTo x="49" y="20162"/>
                    <wp:lineTo x="71" y="20227"/>
                    <wp:lineTo x="94" y="20292"/>
                    <wp:lineTo x="118" y="20356"/>
                    <wp:lineTo x="144" y="20419"/>
                    <wp:lineTo x="170" y="20480"/>
                    <wp:lineTo x="198" y="20541"/>
                    <wp:lineTo x="227" y="20601"/>
                    <wp:lineTo x="257" y="20659"/>
                    <wp:lineTo x="289" y="20716"/>
                    <wp:lineTo x="321" y="20772"/>
                    <wp:lineTo x="354" y="20827"/>
                    <wp:lineTo x="388" y="20880"/>
                    <wp:lineTo x="424" y="20933"/>
                    <wp:lineTo x="460" y="20984"/>
                    <wp:lineTo x="498" y="21033"/>
                    <wp:lineTo x="536" y="21081"/>
                    <wp:lineTo x="575" y="21128"/>
                    <wp:lineTo x="616" y="21173"/>
                    <wp:lineTo x="657" y="21217"/>
                    <wp:lineTo x="699" y="21260"/>
                    <wp:lineTo x="742" y="21300"/>
                    <wp:lineTo x="786" y="21340"/>
                    <wp:lineTo x="830" y="21377"/>
                    <wp:lineTo x="876" y="21413"/>
                    <wp:lineTo x="922" y="21448"/>
                    <wp:lineTo x="969" y="21481"/>
                    <wp:lineTo x="1017" y="21512"/>
                    <wp:lineTo x="1066" y="21541"/>
                    <wp:lineTo x="1115" y="21568"/>
                    <wp:lineTo x="1165" y="21594"/>
                    <wp:lineTo x="1202" y="21614"/>
                    <wp:lineTo x="1241" y="21633"/>
                    <wp:lineTo x="1280" y="21651"/>
                    <wp:lineTo x="1320" y="21667"/>
                    <wp:lineTo x="1362" y="21682"/>
                    <wp:lineTo x="1404" y="21696"/>
                    <wp:lineTo x="1447" y="21709"/>
                    <wp:lineTo x="1491" y="21721"/>
                    <wp:lineTo x="1536" y="21731"/>
                    <wp:lineTo x="1582" y="21739"/>
                    <wp:lineTo x="1629" y="21746"/>
                    <wp:lineTo x="1677" y="21752"/>
                    <wp:lineTo x="1726" y="21757"/>
                    <wp:lineTo x="1777" y="21762"/>
                    <wp:lineTo x="1829" y="21767"/>
                    <wp:lineTo x="1882" y="21771"/>
                    <wp:lineTo x="1937" y="21776"/>
                    <wp:lineTo x="1994" y="21779"/>
                    <wp:lineTo x="2052" y="21783"/>
                    <wp:lineTo x="2111" y="21786"/>
                    <wp:lineTo x="2172" y="21788"/>
                    <wp:lineTo x="2234" y="21790"/>
                    <wp:lineTo x="2299" y="21792"/>
                    <wp:lineTo x="2364" y="21793"/>
                    <wp:lineTo x="2432" y="21794"/>
                    <wp:lineTo x="2501" y="21795"/>
                    <wp:lineTo x="2572" y="21796"/>
                    <wp:lineTo x="2645" y="21796"/>
                    <wp:lineTo x="2719" y="21796"/>
                    <wp:lineTo x="2796" y="21796"/>
                    <wp:lineTo x="2874" y="21796"/>
                    <wp:lineTo x="2954" y="21796"/>
                    <wp:lineTo x="18647" y="21796"/>
                    <wp:lineTo x="18728" y="21796"/>
                    <wp:lineTo x="18806" y="21796"/>
                    <wp:lineTo x="18882" y="21796"/>
                    <wp:lineTo x="18957" y="21796"/>
                    <wp:lineTo x="19030" y="21796"/>
                    <wp:lineTo x="19101" y="21795"/>
                    <wp:lineTo x="19170" y="21794"/>
                    <wp:lineTo x="19237" y="21793"/>
                    <wp:lineTo x="19303" y="21792"/>
                    <wp:lineTo x="19367" y="21790"/>
                    <wp:lineTo x="19430" y="21788"/>
                    <wp:lineTo x="19490" y="21786"/>
                    <wp:lineTo x="19550" y="21783"/>
                    <wp:lineTo x="19608" y="21779"/>
                    <wp:lineTo x="19664" y="21776"/>
                    <wp:lineTo x="19719" y="21771"/>
                    <wp:lineTo x="19773" y="21767"/>
                    <wp:lineTo x="19825" y="21762"/>
                    <wp:lineTo x="19875" y="21757"/>
                    <wp:lineTo x="19924" y="21752"/>
                    <wp:lineTo x="19973" y="21746"/>
                    <wp:lineTo x="20020" y="21739"/>
                    <wp:lineTo x="20065" y="21731"/>
                    <wp:lineTo x="20111" y="21721"/>
                    <wp:lineTo x="20153" y="21709"/>
                    <wp:lineTo x="20195" y="21696"/>
                    <wp:lineTo x="20236" y="21682"/>
                    <wp:lineTo x="20276" y="21667"/>
                    <wp:lineTo x="20315" y="21650"/>
                    <wp:lineTo x="20353" y="21633"/>
                    <wp:lineTo x="20391" y="21614"/>
                    <wp:lineTo x="20427" y="21594"/>
                    <wp:lineTo x="20430" y="21592"/>
                    <wp:lineTo x="20432" y="21588"/>
                    <wp:lineTo x="20434" y="21584"/>
                    <wp:lineTo x="20437" y="21582"/>
                    <wp:lineTo x="20486" y="21556"/>
                    <wp:lineTo x="20535" y="21528"/>
                    <wp:lineTo x="20583" y="21499"/>
                    <wp:lineTo x="20630" y="21467"/>
                    <wp:lineTo x="20677" y="21435"/>
                    <wp:lineTo x="20723" y="21400"/>
                    <wp:lineTo x="20768" y="21365"/>
                    <wp:lineTo x="20812" y="21327"/>
                    <wp:lineTo x="20856" y="21288"/>
                    <wp:lineTo x="20898" y="21248"/>
                    <wp:lineTo x="20940" y="21206"/>
                    <wp:lineTo x="20981" y="21162"/>
                    <wp:lineTo x="21021" y="21117"/>
                    <wp:lineTo x="21060" y="21071"/>
                    <wp:lineTo x="21098" y="21023"/>
                    <wp:lineTo x="21135" y="20974"/>
                    <wp:lineTo x="21171" y="20924"/>
                    <wp:lineTo x="21206" y="20872"/>
                    <wp:lineTo x="21240" y="20819"/>
                    <wp:lineTo x="21274" y="20765"/>
                    <wp:lineTo x="21306" y="20710"/>
                    <wp:lineTo x="21337" y="20653"/>
                    <wp:lineTo x="21366" y="20595"/>
                    <wp:lineTo x="21395" y="20536"/>
                    <wp:lineTo x="21423" y="20476"/>
                    <wp:lineTo x="21449" y="20415"/>
                    <wp:lineTo x="21475" y="20353"/>
                    <wp:lineTo x="21499" y="20290"/>
                    <wp:lineTo x="21522" y="20226"/>
                    <wp:lineTo x="21543" y="20161"/>
                    <wp:lineTo x="21564" y="20094"/>
                    <wp:lineTo x="21583" y="20027"/>
                    <wp:lineTo x="21592" y="20027"/>
                    <wp:lineTo x="21593" y="20024"/>
                    <wp:lineTo x="21592" y="20021"/>
                    <wp:lineTo x="21592" y="20018"/>
                    <wp:lineTo x="21592" y="20015"/>
                    <wp:lineTo x="21607" y="19965"/>
                    <wp:lineTo x="21621" y="19914"/>
                    <wp:lineTo x="21634" y="19863"/>
                    <wp:lineTo x="21646" y="19810"/>
                    <wp:lineTo x="21657" y="19755"/>
                    <wp:lineTo x="21667" y="19700"/>
                    <wp:lineTo x="21677" y="19643"/>
                    <wp:lineTo x="21685" y="19585"/>
                    <wp:lineTo x="21693" y="19524"/>
                    <wp:lineTo x="21701" y="19460"/>
                    <wp:lineTo x="21707" y="19394"/>
                    <wp:lineTo x="21713" y="19327"/>
                    <wp:lineTo x="21719" y="19257"/>
                    <wp:lineTo x="21724" y="19187"/>
                    <wp:lineTo x="21728" y="19115"/>
                    <wp:lineTo x="21732" y="19042"/>
                    <wp:lineTo x="21735" y="18967"/>
                    <wp:lineTo x="21738" y="18891"/>
                    <wp:lineTo x="21741" y="18812"/>
                    <wp:lineTo x="21743" y="18732"/>
                    <wp:lineTo x="21745" y="18649"/>
                    <wp:lineTo x="21746" y="18564"/>
                    <wp:lineTo x="21747" y="18478"/>
                    <wp:lineTo x="21748" y="18388"/>
                    <wp:lineTo x="21749" y="18297"/>
                    <wp:lineTo x="21750" y="18203"/>
                    <wp:lineTo x="21750" y="18107"/>
                    <wp:lineTo x="21750" y="18008"/>
                    <wp:lineTo x="21751" y="17907"/>
                    <wp:lineTo x="21751" y="17804"/>
                    <wp:lineTo x="21751" y="17698"/>
                    <wp:lineTo x="21751" y="17589"/>
                    <wp:lineTo x="21751" y="4005"/>
                    <wp:lineTo x="21751" y="3897"/>
                    <wp:lineTo x="21751" y="3790"/>
                    <wp:lineTo x="21751" y="3687"/>
                    <wp:lineTo x="21750" y="3586"/>
                    <wp:lineTo x="21750" y="3487"/>
                    <wp:lineTo x="21750" y="3391"/>
                    <wp:lineTo x="21749" y="3297"/>
                    <wp:lineTo x="21748" y="3206"/>
                    <wp:lineTo x="21747" y="3117"/>
                    <wp:lineTo x="21746" y="3030"/>
                    <wp:lineTo x="21745" y="2945"/>
                    <wp:lineTo x="21743" y="2862"/>
                    <wp:lineTo x="21741" y="2782"/>
                    <wp:lineTo x="21738" y="2703"/>
                    <wp:lineTo x="21735" y="2627"/>
                    <wp:lineTo x="21732" y="2552"/>
                    <wp:lineTo x="21728" y="2480"/>
                    <wp:lineTo x="21724" y="2409"/>
                    <wp:lineTo x="21719" y="2341"/>
                    <wp:lineTo x="21713" y="2274"/>
                    <wp:lineTo x="21707" y="2209"/>
                    <wp:lineTo x="21701" y="2145"/>
                    <wp:lineTo x="21693" y="2083"/>
                    <wp:lineTo x="21685" y="2022"/>
                    <wp:lineTo x="21677" y="1962"/>
                    <wp:lineTo x="21667" y="1903"/>
                    <wp:lineTo x="21657" y="1846"/>
                    <wp:lineTo x="21646" y="1790"/>
                    <wp:lineTo x="21634" y="1736"/>
                    <wp:lineTo x="21621" y="1682"/>
                    <wp:lineTo x="21607" y="1630"/>
                    <wp:lineTo x="21592" y="1579"/>
                    <wp:lineTo x="21573" y="1512"/>
                    <wp:lineTo x="21553" y="1445"/>
                    <wp:lineTo x="21531" y="1379"/>
                    <wp:lineTo x="21508" y="1314"/>
                    <wp:lineTo x="21484" y="1250"/>
                    <wp:lineTo x="21459" y="1188"/>
                    <wp:lineTo x="21432" y="1126"/>
                    <wp:lineTo x="21404" y="1065"/>
                    <wp:lineTo x="21376" y="1006"/>
                    <wp:lineTo x="21345" y="948"/>
                    <wp:lineTo x="21314" y="891"/>
                    <wp:lineTo x="21282" y="835"/>
                    <wp:lineTo x="21248" y="780"/>
                    <wp:lineTo x="21214" y="727"/>
                    <wp:lineTo x="21178" y="675"/>
                    <wp:lineTo x="21142" y="624"/>
                    <wp:lineTo x="21104" y="575"/>
                    <wp:lineTo x="21066" y="527"/>
                    <wp:lineTo x="21026" y="480"/>
                    <wp:lineTo x="20986" y="435"/>
                    <wp:lineTo x="20945" y="391"/>
                    <wp:lineTo x="20903" y="349"/>
                    <wp:lineTo x="20859" y="308"/>
                    <wp:lineTo x="20816" y="269"/>
                    <wp:lineTo x="20771" y="231"/>
                    <wp:lineTo x="20725" y="195"/>
                    <wp:lineTo x="20679" y="160"/>
                    <wp:lineTo x="20632" y="128"/>
                    <wp:lineTo x="20584" y="96"/>
                    <wp:lineTo x="20536" y="67"/>
                    <wp:lineTo x="20487" y="39"/>
                    <wp:lineTo x="20437" y="13"/>
                    <wp:lineTo x="20434" y="12"/>
                    <wp:lineTo x="20432" y="13"/>
                    <wp:lineTo x="20430" y="13"/>
                    <wp:lineTo x="20427" y="13"/>
                    <wp:lineTo x="20391" y="-7"/>
                    <wp:lineTo x="20353" y="-26"/>
                    <wp:lineTo x="20315" y="-43"/>
                    <wp:lineTo x="20276" y="-60"/>
                    <wp:lineTo x="20236" y="-75"/>
                    <wp:lineTo x="20195" y="-89"/>
                    <wp:lineTo x="20153" y="-102"/>
                    <wp:lineTo x="20111" y="-114"/>
                    <wp:lineTo x="20065" y="-124"/>
                    <wp:lineTo x="20020" y="-134"/>
                    <wp:lineTo x="19973" y="-143"/>
                    <wp:lineTo x="19924" y="-152"/>
                    <wp:lineTo x="19875" y="-159"/>
                    <wp:lineTo x="19825" y="-166"/>
                    <wp:lineTo x="19773" y="-172"/>
                    <wp:lineTo x="19719" y="-177"/>
                    <wp:lineTo x="19664" y="-181"/>
                    <wp:lineTo x="19608" y="-185"/>
                    <wp:lineTo x="19550" y="-189"/>
                    <wp:lineTo x="19490" y="-191"/>
                    <wp:lineTo x="19430" y="-194"/>
                    <wp:lineTo x="19367" y="-196"/>
                    <wp:lineTo x="19303" y="-198"/>
                    <wp:lineTo x="19237" y="-199"/>
                    <wp:lineTo x="19170" y="-200"/>
                    <wp:lineTo x="19101" y="-201"/>
                    <wp:lineTo x="19030" y="-201"/>
                    <wp:lineTo x="18957" y="-202"/>
                    <wp:lineTo x="18882" y="-202"/>
                    <wp:lineTo x="18806" y="-202"/>
                    <wp:lineTo x="18728" y="-202"/>
                    <wp:lineTo x="18647" y="-202"/>
                    <wp:lineTo x="2954" y="-202"/>
                    <wp:lineTo x="2645" y="-202"/>
                  </wp:wrapPolygon>
                </wp:wrapThrough>
                <wp:docPr id="1073741825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90" cy="678442"/>
                        </a:xfrm>
                        <a:prstGeom prst="roundRect">
                          <a:avLst>
                            <a:gd name="adj" fmla="val 12129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72.4pt;height:53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2620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  <w:r>
        <w:rPr>
          <w:rFonts w:ascii="Helvetica Neue" w:hAnsi="Helvetica Neue" w:hint="default"/>
          <w:sz w:val="28"/>
          <w:szCs w:val="28"/>
          <w:rtl w:val="0"/>
        </w:rPr>
        <w:t> 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fffff"/>
          <w:rtl w:val="1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اسم الطالبة رباعي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: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.. </w:t>
      </w:r>
      <w:r>
        <w:rPr>
          <w:rFonts w:ascii="Arial Unicode MS" w:cs="Arial Unicode MS" w:hAnsi="Arial Unicode MS" w:eastAsia="Arial Unicode MS" w:hint="cs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الصف 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..</w:t>
      </w:r>
      <w:r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fffff"/>
          <w:rtl w:val="1"/>
          <w14:textFill>
            <w14:solidFill>
              <w14:srgbClr w14:val="33333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-186039</wp:posOffset>
                </wp:positionH>
                <wp:positionV relativeFrom="line">
                  <wp:posOffset>314933</wp:posOffset>
                </wp:positionV>
                <wp:extent cx="93259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2" y="0"/>
                    <wp:lineTo x="0" y="0"/>
                  </wp:wrapPolygon>
                </wp:wrapThrough>
                <wp:docPr id="1073741826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4.6pt;margin-top:24.8pt;width:73.4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fffff"/>
          <w:rtl w:val="1"/>
          <w14:textFill>
            <w14:solidFill>
              <w14:srgbClr w14:val="333333"/>
            </w14:solidFill>
          </w14:textFill>
        </w:rPr>
      </w:pP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السؤال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الاول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ضعي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كلمة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صح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امام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العبارة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وكلمة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خطأ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أمام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العبارة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غير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فيما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32"/>
          <w:szCs w:val="32"/>
          <w:shd w:val="clear" w:color="auto" w:fill="ffffff"/>
          <w:rtl w:val="1"/>
          <w:lang w:val="ar-SA" w:bidi="ar-SA"/>
        </w:rPr>
        <w:t>يأتي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من الأخطاء الشائعة في تجفيف البطانة تعرضها لتيارات هوائية او أشعة الشمس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٢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بعد تجفيف البطانة يتم تسويتها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حرقها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في أفران خاصة 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٣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تستعمل البطانة لتلوين الطبقة الداخلية للعمل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٤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يمكن غمر العمل في أكثر من لون للتلوين بالبطانة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٥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الآيتان هو خليط من مجموعة الفلزات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الفضة والقصدير والرصاص والزئبق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٦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تطعيم الآيتان هو التطعيم بأسلأك من الفضة أو الذهب 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٧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من مميزات الآيتان أنه صعب الانصهار والانطواء والتشكيل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٨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يوجد الآيتان بكثرة في فرنسا وبلجيكا وألمانيا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٩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تنفذ تقنية الحفرعلى الخشب في الأشكال المسطحة أوالمجسمة بطريقة البارز والغائر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١٠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يتكون الخشب من خلايا وألياف تتخللها فراغات هوائية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١١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من أنواع التعشيق لربط الخشب تعشيق </w:t>
      </w:r>
      <w:r>
        <w:rPr>
          <w:rFonts w:ascii="Arial" w:hAnsi="Arial"/>
          <w:sz w:val="32"/>
          <w:szCs w:val="32"/>
          <w:shd w:val="clear" w:color="auto" w:fill="feffff"/>
          <w:rtl w:val="1"/>
        </w:rPr>
        <w:t>L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١٢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تستخدم وصلات الشق والأخدود في تصنيع الأدراج الخشبية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١٣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تتميز وصلات التلسين العمودي بأنها أكثر صلابة ومتانة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١٤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اشتهرت طباعة العقد والربط عند شعوب جنوب شرق آسيا</w:t>
      </w:r>
      <w:r>
        <w:rPr>
          <w:rFonts w:ascii="Arial" w:hAnsi="Arial"/>
          <w:sz w:val="32"/>
          <w:szCs w:val="32"/>
          <w:shd w:val="clear" w:color="auto" w:fill="feffff"/>
          <w:rtl w:val="0"/>
          <w:lang w:val="de-DE"/>
        </w:rPr>
        <w:t xml:space="preserve">(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أندونيسيا</w:t>
      </w:r>
      <w:r>
        <w:rPr>
          <w:rFonts w:ascii="Arial" w:hAnsi="Arial"/>
          <w:sz w:val="32"/>
          <w:szCs w:val="32"/>
          <w:shd w:val="clear" w:color="auto" w:fill="feffff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وانتشرت من هناك إلى أنحاء الشرق والغرب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١٥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يؤثر سُمك الخيط وعدد الربطات وحجمها على شكل التصميم النهائي</w:t>
      </w:r>
      <w:r>
        <w:rPr>
          <w:rFonts w:ascii="Arial" w:hAnsi="Arial" w:hint="default"/>
          <w:sz w:val="32"/>
          <w:szCs w:val="32"/>
          <w:shd w:val="clear" w:color="auto" w:fill="fe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١٦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من أشهر طرق الطي ، الطية الأساسية ، والطية المركزية ، والطية المركزية المتصلة من النصف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١٧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التكسير بالمشابك من أساليب الطباعة بالعقد المختلفة</w:t>
      </w:r>
      <w:r>
        <w:rPr>
          <w:rFonts w:ascii="Arial" w:hAnsi="Arial" w:hint="default"/>
          <w:sz w:val="32"/>
          <w:szCs w:val="32"/>
          <w:shd w:val="clear" w:color="auto" w:fill="feffff"/>
          <w:rtl w:val="0"/>
        </w:rPr>
        <w:t> 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١٨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يوجد عدد من الطرق لإحداث تأثيرات زخرفية متنوعة على الأسطح الطباعية ، ومن أشهرها الطي بالتكسير بالمشابك ، والربط بالسراجة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 (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١٩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خصائص المنسوجات المناسبة لطباعة العقد تكون ألوانها فاتحة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          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>٢٠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32"/>
          <w:szCs w:val="32"/>
          <w:shd w:val="clear" w:color="auto" w:fill="feffff"/>
          <w:rtl w:val="1"/>
          <w:lang w:val="ar-SA" w:bidi="ar-SA"/>
        </w:rPr>
        <w:t xml:space="preserve">من أنواع الصبغات النباتية ، الحيوانية ، المعدنية ، الحديثة </w:t>
      </w:r>
      <w:r>
        <w:rPr>
          <w:rFonts w:ascii="Arial" w:hAnsi="Arial"/>
          <w:sz w:val="32"/>
          <w:szCs w:val="32"/>
          <w:shd w:val="clear" w:color="auto" w:fill="feffff"/>
          <w:rtl w:val="1"/>
          <w:lang w:val="ar-SA" w:bidi="ar-SA"/>
        </w:rPr>
        <w:t>(.             ) 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pPr>
    </w:p>
    <w:p>
      <w:pPr>
        <w:pStyle w:val="الافتراضي"/>
        <w:bidi w:val="1"/>
        <w:spacing w:before="0" w:line="240" w:lineRule="auto"/>
        <w:ind w:left="0" w:right="0" w:firstLine="0"/>
        <w:jc w:val="center"/>
        <w:rPr>
          <w:rtl w:val="1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shd w:val="clear" w:color="auto" w:fill="feffff"/>
          <w:rtl w:val="1"/>
          <w:lang w:val="ar-SA" w:bidi="ar-SA"/>
        </w:rPr>
        <w:t xml:space="preserve"> معلمة المادة </w:t>
      </w:r>
      <w:r>
        <w:rPr>
          <w:rFonts w:ascii="Arial" w:hAnsi="Arial"/>
          <w:b w:val="1"/>
          <w:bCs w:val="1"/>
          <w:sz w:val="32"/>
          <w:szCs w:val="32"/>
          <w:shd w:val="clear" w:color="auto" w:fill="fe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z w:val="32"/>
          <w:szCs w:val="32"/>
          <w:shd w:val="clear" w:color="auto" w:fill="feffff"/>
          <w:rtl w:val="1"/>
          <w:lang w:val="ar-SA" w:bidi="ar-SA"/>
        </w:rPr>
        <w:t xml:space="preserve">مها البيشي </w:t>
      </w:r>
      <w:r>
        <w:rPr>
          <w:rFonts w:ascii="Arial" w:hAnsi="Arial"/>
          <w:b w:val="1"/>
          <w:bCs w:val="1"/>
          <w:sz w:val="32"/>
          <w:szCs w:val="32"/>
          <w:shd w:val="clear" w:color="auto" w:fill="feffff"/>
          <w:rtl w:val="1"/>
          <w:lang w:val="ar-SA" w:bidi="ar-SA"/>
        </w:rPr>
        <w:t>.</w:t>
      </w:r>
      <w:r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  <w:rtl w:val="1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5049275</wp:posOffset>
                </wp:positionH>
                <wp:positionV relativeFrom="page">
                  <wp:posOffset>81374</wp:posOffset>
                </wp:positionV>
                <wp:extent cx="1900963" cy="99279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963" cy="99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AL-Mateen" w:cs="AL-Mateen" w:hAnsi="AL-Mateen" w:eastAsia="AL-Mateen"/>
                                <w:sz w:val="12"/>
                                <w:szCs w:val="12"/>
                                <w:u w:color="000000"/>
                                <w:rtl w:val="1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en-US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989917" cy="175013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17" cy="175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-Mateen" w:cs="AL-Mateen" w:hAnsi="AL-Mateen" w:eastAsia="AL-Mateen"/>
                                <w:sz w:val="12"/>
                                <w:szCs w:val="12"/>
                                <w:u w:color="000000"/>
                                <w:rtl w:val="1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وزارة التربية والتعليم</w:t>
                            </w:r>
                          </w:p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الإدارة العامة للتربية والتعليم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بنات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الافتراضي"/>
                              <w:bidi w:val="1"/>
                              <w:spacing w:before="0" w:after="200" w:line="276" w:lineRule="auto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الشؤون التعليمية </w:t>
                            </w:r>
                            <w:r>
                              <w:rPr>
                                <w:rFonts w:ascii="AL-Mohanad Bold" w:cs="AL-Mohanad Bold" w:hAnsi="AL-Mohanad Bold" w:eastAsia="AL-Mohanad Bold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/ </w:t>
                            </w:r>
                            <w:r>
                              <w:rPr>
                                <w:rFonts w:ascii="AL-Mohanad Bold" w:cs="AL-Mohanad Bold" w:hAnsi="AL-Mohanad Bold" w:eastAsia="AL-Mohanad Bold" w:hint="cs"/>
                                <w:b w:val="1"/>
                                <w:bCs w:val="1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>إدارة الإشراف التربوي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u w:color="000000"/>
                                <w:rtl w:val="1"/>
                                <w:lang w:val="ar-SA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97.6pt;margin-top:6.4pt;width:149.7pt;height:78.2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AL-Mateen" w:cs="AL-Mateen" w:hAnsi="AL-Mateen" w:eastAsia="AL-Mateen"/>
                          <w:sz w:val="12"/>
                          <w:szCs w:val="12"/>
                          <w:u w:color="000000"/>
                          <w:rtl w:val="1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en-US"/>
                        </w:rPr>
                        <w:drawing xmlns:a="http://schemas.openxmlformats.org/drawingml/2006/main">
                          <wp:inline distT="0" distB="0" distL="0" distR="0">
                            <wp:extent cx="989917" cy="175013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17" cy="175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-Mateen" w:cs="AL-Mateen" w:hAnsi="AL-Mateen" w:eastAsia="AL-Mateen"/>
                          <w:sz w:val="12"/>
                          <w:szCs w:val="12"/>
                          <w:u w:color="000000"/>
                          <w:rtl w:val="1"/>
                          <w:lang w:val="en-US"/>
                        </w:rPr>
                      </w:r>
                    </w:p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</w:pPr>
                      <w:r>
                        <w:rPr>
                          <w:rFonts w:ascii="Arial Unicode MS" w:cs="Arial Unicode MS" w:hAnsi="Arial Unicode MS" w:eastAsia="Arial Unicode MS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وزارة التربية والتعليم</w:t>
                      </w:r>
                    </w:p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الإدارة العامة للتربية والتعليم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(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بنات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) </w:t>
                      </w:r>
                    </w:p>
                    <w:p>
                      <w:pPr>
                        <w:pStyle w:val="الافتراضي"/>
                        <w:bidi w:val="1"/>
                        <w:spacing w:before="0" w:after="200" w:line="276" w:lineRule="auto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الشؤون التعليمية </w:t>
                      </w:r>
                      <w:r>
                        <w:rPr>
                          <w:rFonts w:ascii="AL-Mohanad Bold" w:cs="AL-Mohanad Bold" w:hAnsi="AL-Mohanad Bold" w:eastAsia="AL-Mohanad Bold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/ </w:t>
                      </w:r>
                      <w:r>
                        <w:rPr>
                          <w:rFonts w:ascii="AL-Mohanad Bold" w:cs="AL-Mohanad Bold" w:hAnsi="AL-Mohanad Bold" w:eastAsia="AL-Mohanad Bold" w:hint="cs"/>
                          <w:b w:val="1"/>
                          <w:bCs w:val="1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>إدارة الإشراف التربوي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  <w:rtl w:val="1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-138823</wp:posOffset>
            </wp:positionH>
            <wp:positionV relativeFrom="page">
              <wp:posOffset>81374</wp:posOffset>
            </wp:positionV>
            <wp:extent cx="939800" cy="730250"/>
            <wp:effectExtent l="0" t="0" r="0" b="0"/>
            <wp:wrapSquare wrapText="bothSides" distL="57150" distR="57150" distT="57150" distB="57150"/>
            <wp:docPr id="1073741829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9.png" descr="image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b w:val="1"/>
          <w:bCs w:val="1"/>
          <w:sz w:val="32"/>
          <w:szCs w:val="32"/>
          <w:shd w:val="clear" w:color="auto" w:fill="feffff"/>
          <w:rtl w:val="1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2200841</wp:posOffset>
            </wp:positionH>
            <wp:positionV relativeFrom="page">
              <wp:posOffset>81374</wp:posOffset>
            </wp:positionV>
            <wp:extent cx="1471295" cy="819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L-Mateen">
    <w:charset w:val="00"/>
    <w:family w:val="roman"/>
    <w:pitch w:val="default"/>
  </w:font>
  <w:font w:name="AL-Mohana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عنوان">
    <w:name w:val="العنوان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