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22EA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proofErr w:type="gramStart"/>
            <w:r w:rsidR="00A422EA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proofErr w:type="gramEnd"/>
            <w:r w:rsidR="006671C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سادس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06366A" w:rsidRDefault="0006366A" w:rsidP="0006366A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06366A" w:rsidRPr="007B5A82" w:rsidRDefault="0006366A" w:rsidP="0006366A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4"/>
        <w:gridCol w:w="2939"/>
        <w:gridCol w:w="3114"/>
      </w:tblGrid>
      <w:tr w:rsidR="00A422EA" w:rsidTr="0048115B">
        <w:trPr>
          <w:trHeight w:val="377"/>
        </w:trPr>
        <w:tc>
          <w:tcPr>
            <w:tcW w:w="9807" w:type="dxa"/>
            <w:gridSpan w:val="3"/>
          </w:tcPr>
          <w:p w:rsidR="00A422EA" w:rsidRPr="00A4728B" w:rsidRDefault="00A422EA" w:rsidP="00A466D1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عند أداء التمريرة المرتدة بيد واحدة يميل الجذع:</w:t>
            </w:r>
          </w:p>
        </w:tc>
      </w:tr>
      <w:tr w:rsidR="00A422EA" w:rsidTr="0048115B">
        <w:trPr>
          <w:trHeight w:val="411"/>
        </w:trPr>
        <w:tc>
          <w:tcPr>
            <w:tcW w:w="3754" w:type="dxa"/>
          </w:tcPr>
          <w:p w:rsidR="00A422EA" w:rsidRPr="00A4728B" w:rsidRDefault="00A422EA" w:rsidP="00A466D1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 ( أ ) قليلاً للأمام </w:t>
            </w:r>
          </w:p>
        </w:tc>
        <w:tc>
          <w:tcPr>
            <w:tcW w:w="2939" w:type="dxa"/>
          </w:tcPr>
          <w:p w:rsidR="00A422EA" w:rsidRPr="006E0CF7" w:rsidRDefault="00A422EA" w:rsidP="00A466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للأعلى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A422EA" w:rsidRPr="006E0CF7" w:rsidRDefault="00A422EA" w:rsidP="00A466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لاشي مما ذ كر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A422EA" w:rsidTr="0048115B">
        <w:trPr>
          <w:trHeight w:val="417"/>
        </w:trPr>
        <w:tc>
          <w:tcPr>
            <w:tcW w:w="9807" w:type="dxa"/>
            <w:gridSpan w:val="3"/>
          </w:tcPr>
          <w:p w:rsidR="00A422EA" w:rsidRPr="00A4728B" w:rsidRDefault="00A422EA" w:rsidP="00A466D1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في الارتكاز الأمام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يشير الصدر والقدم باتجاه :</w:t>
            </w:r>
          </w:p>
        </w:tc>
      </w:tr>
      <w:tr w:rsidR="00A422EA" w:rsidTr="0048115B">
        <w:trPr>
          <w:trHeight w:val="422"/>
        </w:trPr>
        <w:tc>
          <w:tcPr>
            <w:tcW w:w="3754" w:type="dxa"/>
          </w:tcPr>
          <w:p w:rsidR="00A422EA" w:rsidRPr="00A4728B" w:rsidRDefault="00A422EA" w:rsidP="00A466D1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  ( أ )   الدوران</w:t>
            </w:r>
          </w:p>
        </w:tc>
        <w:tc>
          <w:tcPr>
            <w:tcW w:w="2939" w:type="dxa"/>
          </w:tcPr>
          <w:p w:rsidR="00A422EA" w:rsidRPr="00A4728B" w:rsidRDefault="00A422EA" w:rsidP="00A466D1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الخلف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14" w:type="dxa"/>
          </w:tcPr>
          <w:p w:rsidR="00A422EA" w:rsidRPr="00A4728B" w:rsidRDefault="00A422EA" w:rsidP="00A466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1453">
              <w:rPr>
                <w:rFonts w:hint="cs"/>
                <w:b/>
                <w:bCs/>
                <w:sz w:val="26"/>
                <w:szCs w:val="26"/>
                <w:rtl/>
              </w:rPr>
              <w:t>( ج )  جميع الاجابات صحيحة</w:t>
            </w:r>
          </w:p>
        </w:tc>
      </w:tr>
      <w:tr w:rsidR="00A422EA" w:rsidTr="0048115B">
        <w:trPr>
          <w:trHeight w:val="414"/>
        </w:trPr>
        <w:tc>
          <w:tcPr>
            <w:tcW w:w="9807" w:type="dxa"/>
            <w:gridSpan w:val="3"/>
          </w:tcPr>
          <w:p w:rsidR="00A422EA" w:rsidRPr="00A4728B" w:rsidRDefault="00A422EA" w:rsidP="00A466D1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عند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أداء مهارة التصويب من الثبات يتم حمل الكرة بالكفين ورفعهما أمام مقدمة الرأس وبقاء الجذع:</w:t>
            </w:r>
          </w:p>
        </w:tc>
      </w:tr>
      <w:tr w:rsidR="00A422EA" w:rsidTr="0048115B">
        <w:trPr>
          <w:trHeight w:val="420"/>
        </w:trPr>
        <w:tc>
          <w:tcPr>
            <w:tcW w:w="3754" w:type="dxa"/>
          </w:tcPr>
          <w:p w:rsidR="00A422EA" w:rsidRPr="00A4728B" w:rsidRDefault="00A422EA" w:rsidP="00A466D1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   ( أ )     مستقيماً</w:t>
            </w:r>
          </w:p>
        </w:tc>
        <w:tc>
          <w:tcPr>
            <w:tcW w:w="2939" w:type="dxa"/>
          </w:tcPr>
          <w:p w:rsidR="00A422EA" w:rsidRPr="00A4728B" w:rsidRDefault="00A422EA" w:rsidP="00A466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مثنياً</w:t>
            </w:r>
          </w:p>
        </w:tc>
        <w:tc>
          <w:tcPr>
            <w:tcW w:w="3114" w:type="dxa"/>
          </w:tcPr>
          <w:p w:rsidR="00A422EA" w:rsidRPr="00A4728B" w:rsidRDefault="00A422EA" w:rsidP="00A466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جميع الاجابات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خاطئة</w:t>
            </w:r>
          </w:p>
        </w:tc>
      </w:tr>
      <w:tr w:rsidR="00A422EA" w:rsidTr="0048115B">
        <w:trPr>
          <w:trHeight w:val="398"/>
        </w:trPr>
        <w:tc>
          <w:tcPr>
            <w:tcW w:w="9807" w:type="dxa"/>
            <w:gridSpan w:val="3"/>
          </w:tcPr>
          <w:p w:rsidR="00A422EA" w:rsidRPr="006749D1" w:rsidRDefault="00A422EA" w:rsidP="00A466D1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عند أداء مهارة المحاورة تكون أصابع اليد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المؤدية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للمحاورة متباعدة وتشير:</w:t>
            </w:r>
          </w:p>
        </w:tc>
      </w:tr>
      <w:tr w:rsidR="00A422EA" w:rsidTr="0048115B">
        <w:trPr>
          <w:trHeight w:val="418"/>
        </w:trPr>
        <w:tc>
          <w:tcPr>
            <w:tcW w:w="3754" w:type="dxa"/>
          </w:tcPr>
          <w:p w:rsidR="00A422EA" w:rsidRPr="00A4728B" w:rsidRDefault="00A422EA" w:rsidP="00A466D1">
            <w:pPr>
              <w:rPr>
                <w:color w:val="000000" w:themeColor="text1"/>
                <w:sz w:val="26"/>
                <w:szCs w:val="26"/>
                <w:rtl/>
              </w:rPr>
            </w:pPr>
            <w:r w:rsidRP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   ( أ )  </w:t>
            </w:r>
            <w:r w:rsidRPr="002B15C1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للأمام للسيطرة على الكرة</w:t>
            </w:r>
          </w:p>
        </w:tc>
        <w:tc>
          <w:tcPr>
            <w:tcW w:w="2939" w:type="dxa"/>
          </w:tcPr>
          <w:p w:rsidR="00A422EA" w:rsidRPr="00A4728B" w:rsidRDefault="00A422EA" w:rsidP="00A466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للخلف</w:t>
            </w:r>
          </w:p>
        </w:tc>
        <w:tc>
          <w:tcPr>
            <w:tcW w:w="3114" w:type="dxa"/>
          </w:tcPr>
          <w:p w:rsidR="00A422EA" w:rsidRPr="00A4728B" w:rsidRDefault="00A422EA" w:rsidP="00A466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B56EB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 w:rsidRPr="008B56EB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جميع الإجابات صحيحة</w:t>
            </w:r>
          </w:p>
        </w:tc>
      </w:tr>
      <w:tr w:rsidR="00A422EA" w:rsidTr="0048115B">
        <w:trPr>
          <w:trHeight w:val="410"/>
        </w:trPr>
        <w:tc>
          <w:tcPr>
            <w:tcW w:w="9807" w:type="dxa"/>
            <w:gridSpan w:val="3"/>
          </w:tcPr>
          <w:p w:rsidR="00A422EA" w:rsidRPr="00E462D9" w:rsidRDefault="00A422EA" w:rsidP="00A466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يعتمد المقدار الصحيح للغذاء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على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422EA" w:rsidTr="0048115B">
        <w:trPr>
          <w:trHeight w:val="416"/>
        </w:trPr>
        <w:tc>
          <w:tcPr>
            <w:tcW w:w="3754" w:type="dxa"/>
          </w:tcPr>
          <w:p w:rsidR="00A422EA" w:rsidRPr="00A4728B" w:rsidRDefault="00A422EA" w:rsidP="00A466D1">
            <w:pPr>
              <w:rPr>
                <w:color w:val="000000" w:themeColor="text1"/>
                <w:sz w:val="26"/>
                <w:szCs w:val="26"/>
                <w:rtl/>
              </w:rPr>
            </w:pP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( أ ) الجنس والطول </w:t>
            </w:r>
            <w:proofErr w:type="gramStart"/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والعمر</w:t>
            </w:r>
            <w:proofErr w:type="gramEnd"/>
          </w:p>
        </w:tc>
        <w:tc>
          <w:tcPr>
            <w:tcW w:w="2939" w:type="dxa"/>
          </w:tcPr>
          <w:p w:rsidR="00A422EA" w:rsidRPr="00A4728B" w:rsidRDefault="00A422EA" w:rsidP="00A466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نمط الحياة</w:t>
            </w:r>
          </w:p>
        </w:tc>
        <w:tc>
          <w:tcPr>
            <w:tcW w:w="3114" w:type="dxa"/>
          </w:tcPr>
          <w:p w:rsidR="00A422EA" w:rsidRPr="00A4728B" w:rsidRDefault="00A422EA" w:rsidP="00A466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proofErr w:type="gramStart"/>
            <w:r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جميع</w:t>
            </w:r>
            <w:proofErr w:type="gramEnd"/>
            <w:r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ما ذكر صحيح</w:t>
            </w:r>
          </w:p>
        </w:tc>
      </w:tr>
      <w:tr w:rsidR="00464DB9" w:rsidTr="00B9172D">
        <w:trPr>
          <w:trHeight w:val="416"/>
        </w:trPr>
        <w:tc>
          <w:tcPr>
            <w:tcW w:w="9807" w:type="dxa"/>
            <w:gridSpan w:val="3"/>
          </w:tcPr>
          <w:p w:rsidR="00464DB9" w:rsidRPr="00651DE8" w:rsidRDefault="00464DB9" w:rsidP="00A422EA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1DE8">
              <w:rPr>
                <w:b/>
                <w:bCs/>
                <w:sz w:val="28"/>
                <w:szCs w:val="28"/>
              </w:rPr>
              <w:t xml:space="preserve"> </w:t>
            </w:r>
            <w:r w:rsidR="00CE198E">
              <w:rPr>
                <w:rFonts w:hint="cs"/>
                <w:b/>
                <w:bCs/>
                <w:sz w:val="28"/>
                <w:szCs w:val="28"/>
                <w:rtl/>
              </w:rPr>
              <w:t>يجب</w:t>
            </w:r>
            <w:proofErr w:type="gramEnd"/>
            <w:r w:rsidR="00CE198E"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اللاعبين تبديل نصفي الملعب في:</w:t>
            </w:r>
          </w:p>
        </w:tc>
      </w:tr>
      <w:tr w:rsidR="00A422EA" w:rsidTr="0048115B">
        <w:trPr>
          <w:trHeight w:val="416"/>
        </w:trPr>
        <w:tc>
          <w:tcPr>
            <w:tcW w:w="3754" w:type="dxa"/>
          </w:tcPr>
          <w:p w:rsidR="00A422EA" w:rsidRPr="007B5A82" w:rsidRDefault="00A422EA" w:rsidP="00A466D1">
            <w:pPr>
              <w:rPr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CE198E" w:rsidRPr="00CE198E">
              <w:rPr>
                <w:rFonts w:hint="cs"/>
                <w:b/>
                <w:bCs/>
                <w:sz w:val="26"/>
                <w:szCs w:val="26"/>
                <w:rtl/>
              </w:rPr>
              <w:t>نهاية الشوط الثاني.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39" w:type="dxa"/>
          </w:tcPr>
          <w:p w:rsidR="00A422EA" w:rsidRPr="007B5A82" w:rsidRDefault="00A422EA" w:rsidP="00A466D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CE198E">
              <w:rPr>
                <w:rFonts w:hint="cs"/>
                <w:b/>
                <w:bCs/>
                <w:sz w:val="26"/>
                <w:szCs w:val="26"/>
                <w:rtl/>
              </w:rPr>
              <w:t>نهاية الشوط الأول.</w:t>
            </w:r>
          </w:p>
        </w:tc>
        <w:tc>
          <w:tcPr>
            <w:tcW w:w="3114" w:type="dxa"/>
          </w:tcPr>
          <w:p w:rsidR="00A422EA" w:rsidRPr="007B5A82" w:rsidRDefault="00A422EA" w:rsidP="00A466D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</w:t>
            </w: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CE198E">
              <w:rPr>
                <w:rFonts w:hint="cs"/>
                <w:b/>
                <w:bCs/>
                <w:sz w:val="26"/>
                <w:szCs w:val="26"/>
                <w:rtl/>
              </w:rPr>
              <w:t>لا</w:t>
            </w:r>
            <w:proofErr w:type="gramEnd"/>
            <w:r w:rsidR="00CE198E">
              <w:rPr>
                <w:rFonts w:hint="cs"/>
                <w:b/>
                <w:bCs/>
                <w:sz w:val="26"/>
                <w:szCs w:val="26"/>
                <w:rtl/>
              </w:rPr>
              <w:t xml:space="preserve"> شيء مما ذكر</w:t>
            </w:r>
          </w:p>
        </w:tc>
      </w:tr>
      <w:tr w:rsidR="00464DB9" w:rsidTr="00C3424E">
        <w:trPr>
          <w:trHeight w:val="416"/>
        </w:trPr>
        <w:tc>
          <w:tcPr>
            <w:tcW w:w="9807" w:type="dxa"/>
            <w:gridSpan w:val="3"/>
          </w:tcPr>
          <w:p w:rsidR="00464DB9" w:rsidRPr="00464DB9" w:rsidRDefault="00464DB9" w:rsidP="00A422EA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CE198E">
              <w:rPr>
                <w:rFonts w:hint="cs"/>
                <w:b/>
                <w:bCs/>
                <w:sz w:val="28"/>
                <w:szCs w:val="28"/>
                <w:rtl/>
              </w:rPr>
              <w:t>تقاس</w:t>
            </w:r>
            <w:proofErr w:type="gramEnd"/>
            <w:r w:rsidR="00CE198E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المرونة العضلية عن طريق قياس:</w:t>
            </w:r>
          </w:p>
        </w:tc>
      </w:tr>
      <w:tr w:rsidR="00A422EA" w:rsidTr="0048115B">
        <w:trPr>
          <w:trHeight w:val="416"/>
        </w:trPr>
        <w:tc>
          <w:tcPr>
            <w:tcW w:w="3754" w:type="dxa"/>
          </w:tcPr>
          <w:p w:rsidR="00A422EA" w:rsidRPr="007B5A82" w:rsidRDefault="00A422EA" w:rsidP="00A466D1">
            <w:pPr>
              <w:rPr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CE198E" w:rsidRPr="00CE198E">
              <w:rPr>
                <w:rFonts w:hint="cs"/>
                <w:b/>
                <w:bCs/>
                <w:sz w:val="26"/>
                <w:szCs w:val="26"/>
                <w:rtl/>
              </w:rPr>
              <w:t>مرونة الجذع.</w:t>
            </w:r>
          </w:p>
        </w:tc>
        <w:tc>
          <w:tcPr>
            <w:tcW w:w="2939" w:type="dxa"/>
          </w:tcPr>
          <w:p w:rsidR="00A422EA" w:rsidRPr="007B5A82" w:rsidRDefault="00A422EA" w:rsidP="00A466D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CE198E">
              <w:rPr>
                <w:rFonts w:hint="cs"/>
                <w:b/>
                <w:bCs/>
                <w:sz w:val="26"/>
                <w:szCs w:val="26"/>
                <w:rtl/>
              </w:rPr>
              <w:t>القدمين.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A422EA" w:rsidRPr="007B5A82" w:rsidRDefault="00A422EA" w:rsidP="00A466D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CE198E" w:rsidRPr="00CE198E">
              <w:rPr>
                <w:rFonts w:hint="cs"/>
                <w:b/>
                <w:bCs/>
                <w:sz w:val="26"/>
                <w:szCs w:val="26"/>
                <w:rtl/>
              </w:rPr>
              <w:t>الرأس.</w:t>
            </w:r>
          </w:p>
        </w:tc>
      </w:tr>
      <w:tr w:rsidR="00464DB9" w:rsidTr="006B3652">
        <w:trPr>
          <w:trHeight w:val="416"/>
        </w:trPr>
        <w:tc>
          <w:tcPr>
            <w:tcW w:w="9807" w:type="dxa"/>
            <w:gridSpan w:val="3"/>
          </w:tcPr>
          <w:p w:rsidR="00464DB9" w:rsidRPr="00D6677B" w:rsidRDefault="00464DB9" w:rsidP="00A422EA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2252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198E">
              <w:rPr>
                <w:rFonts w:hint="cs"/>
                <w:b/>
                <w:bCs/>
                <w:sz w:val="28"/>
                <w:szCs w:val="28"/>
                <w:rtl/>
              </w:rPr>
              <w:t>في مهارة التمريرة المرتدة بيد واحدة في كرة السلة تستند اليد الحرة على الكرة:</w:t>
            </w:r>
          </w:p>
        </w:tc>
      </w:tr>
      <w:tr w:rsidR="00A422EA" w:rsidTr="0048115B">
        <w:trPr>
          <w:trHeight w:val="416"/>
        </w:trPr>
        <w:tc>
          <w:tcPr>
            <w:tcW w:w="3754" w:type="dxa"/>
          </w:tcPr>
          <w:p w:rsidR="00A422EA" w:rsidRPr="007B5A82" w:rsidRDefault="00A422EA" w:rsidP="00A466D1">
            <w:pPr>
              <w:rPr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CE198E" w:rsidRPr="00CE198E">
              <w:rPr>
                <w:rFonts w:hint="cs"/>
                <w:b/>
                <w:bCs/>
                <w:sz w:val="26"/>
                <w:szCs w:val="26"/>
                <w:rtl/>
              </w:rPr>
              <w:t>للحماية.</w:t>
            </w:r>
          </w:p>
        </w:tc>
        <w:tc>
          <w:tcPr>
            <w:tcW w:w="2939" w:type="dxa"/>
          </w:tcPr>
          <w:p w:rsidR="00A422EA" w:rsidRPr="007B5A82" w:rsidRDefault="00A422EA" w:rsidP="00A466D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CE198E">
              <w:rPr>
                <w:rFonts w:hint="cs"/>
                <w:b/>
                <w:bCs/>
                <w:sz w:val="26"/>
                <w:szCs w:val="26"/>
                <w:rtl/>
              </w:rPr>
              <w:t>للتمرير.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A422EA" w:rsidRPr="007B5A82" w:rsidRDefault="00A422EA" w:rsidP="00A466D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CE198E">
              <w:rPr>
                <w:rFonts w:hint="cs"/>
                <w:b/>
                <w:bCs/>
                <w:sz w:val="26"/>
                <w:szCs w:val="26"/>
                <w:rtl/>
              </w:rPr>
              <w:t>للتصويب.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464DB9" w:rsidTr="008E1C83">
        <w:trPr>
          <w:trHeight w:val="416"/>
        </w:trPr>
        <w:tc>
          <w:tcPr>
            <w:tcW w:w="9807" w:type="dxa"/>
            <w:gridSpan w:val="3"/>
          </w:tcPr>
          <w:p w:rsidR="00464DB9" w:rsidRPr="00D6677B" w:rsidRDefault="00464DB9" w:rsidP="00A422EA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D44">
              <w:rPr>
                <w:b/>
                <w:bCs/>
                <w:sz w:val="28"/>
                <w:szCs w:val="28"/>
                <w:rtl/>
              </w:rPr>
              <w:t>–</w:t>
            </w:r>
            <w:r w:rsidR="002252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198E">
              <w:rPr>
                <w:rFonts w:hint="cs"/>
                <w:b/>
                <w:bCs/>
                <w:sz w:val="28"/>
                <w:szCs w:val="28"/>
                <w:rtl/>
              </w:rPr>
              <w:t>تحدث حالة كرة القفز عندما يتم احتساب كرة:</w:t>
            </w:r>
          </w:p>
        </w:tc>
      </w:tr>
      <w:tr w:rsidR="00464DB9" w:rsidTr="0048115B">
        <w:trPr>
          <w:trHeight w:val="416"/>
        </w:trPr>
        <w:tc>
          <w:tcPr>
            <w:tcW w:w="3754" w:type="dxa"/>
          </w:tcPr>
          <w:p w:rsidR="00464DB9" w:rsidRPr="007B5A82" w:rsidRDefault="00225245" w:rsidP="00A422EA">
            <w:pPr>
              <w:rPr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="00464DB9"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CE198E" w:rsidRPr="00CE198E">
              <w:rPr>
                <w:rFonts w:hint="cs"/>
                <w:b/>
                <w:bCs/>
                <w:sz w:val="26"/>
                <w:szCs w:val="26"/>
                <w:rtl/>
              </w:rPr>
              <w:t>عالية.</w:t>
            </w:r>
          </w:p>
        </w:tc>
        <w:tc>
          <w:tcPr>
            <w:tcW w:w="2939" w:type="dxa"/>
          </w:tcPr>
          <w:p w:rsidR="00464DB9" w:rsidRPr="007B5A82" w:rsidRDefault="00225245" w:rsidP="00A422E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464DB9"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CE198E">
              <w:rPr>
                <w:rFonts w:hint="cs"/>
                <w:b/>
                <w:bCs/>
                <w:sz w:val="26"/>
                <w:szCs w:val="26"/>
                <w:rtl/>
              </w:rPr>
              <w:t>ممسوكة.</w:t>
            </w:r>
            <w:r w:rsidR="00A422EA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464DB9" w:rsidRPr="007B5A82" w:rsidRDefault="00464DB9" w:rsidP="00A422E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</w:t>
            </w: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A422EA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CE198E">
              <w:rPr>
                <w:rFonts w:hint="cs"/>
                <w:b/>
                <w:bCs/>
                <w:sz w:val="26"/>
                <w:szCs w:val="26"/>
                <w:rtl/>
              </w:rPr>
              <w:t>جميع</w:t>
            </w:r>
            <w:proofErr w:type="gramEnd"/>
            <w:r w:rsidR="00CE198E">
              <w:rPr>
                <w:rFonts w:hint="cs"/>
                <w:b/>
                <w:bCs/>
                <w:sz w:val="26"/>
                <w:szCs w:val="26"/>
                <w:rtl/>
              </w:rPr>
              <w:t xml:space="preserve"> ما ذكر صحيح</w:t>
            </w:r>
          </w:p>
        </w:tc>
      </w:tr>
      <w:tr w:rsidR="00464DB9" w:rsidTr="00181FDE">
        <w:trPr>
          <w:trHeight w:val="416"/>
        </w:trPr>
        <w:tc>
          <w:tcPr>
            <w:tcW w:w="9807" w:type="dxa"/>
            <w:gridSpan w:val="3"/>
          </w:tcPr>
          <w:p w:rsidR="00464DB9" w:rsidRPr="008B38C0" w:rsidRDefault="00464DB9" w:rsidP="00A422EA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D44">
              <w:rPr>
                <w:b/>
                <w:bCs/>
                <w:sz w:val="28"/>
                <w:szCs w:val="28"/>
                <w:rtl/>
              </w:rPr>
              <w:t>–</w:t>
            </w:r>
            <w:r w:rsidRPr="008B38C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CE198E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proofErr w:type="gramEnd"/>
            <w:r w:rsidR="00CE198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التحمل أثناء تكرار ال</w:t>
            </w:r>
            <w:r w:rsidR="004E6048">
              <w:rPr>
                <w:rFonts w:hint="cs"/>
                <w:b/>
                <w:bCs/>
                <w:sz w:val="28"/>
                <w:szCs w:val="28"/>
                <w:rtl/>
              </w:rPr>
              <w:t>أداء لأكبر عد</w:t>
            </w:r>
            <w:r w:rsidR="004E6048">
              <w:rPr>
                <w:rFonts w:hint="eastAsia"/>
                <w:b/>
                <w:bCs/>
                <w:sz w:val="28"/>
                <w:szCs w:val="28"/>
                <w:rtl/>
              </w:rPr>
              <w:t>د</w:t>
            </w:r>
            <w:r w:rsidR="004E6048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المرات فإن التعب يقع على:</w:t>
            </w:r>
          </w:p>
        </w:tc>
      </w:tr>
      <w:tr w:rsidR="00A422EA" w:rsidTr="0048115B">
        <w:trPr>
          <w:trHeight w:val="416"/>
        </w:trPr>
        <w:tc>
          <w:tcPr>
            <w:tcW w:w="3754" w:type="dxa"/>
          </w:tcPr>
          <w:p w:rsidR="00A422EA" w:rsidRPr="007B5A82" w:rsidRDefault="00A422EA" w:rsidP="00A466D1">
            <w:pPr>
              <w:rPr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proofErr w:type="gramStart"/>
            <w:r w:rsidR="004E6048" w:rsidRPr="004E6048">
              <w:rPr>
                <w:rFonts w:hint="cs"/>
                <w:b/>
                <w:bCs/>
                <w:sz w:val="26"/>
                <w:szCs w:val="26"/>
                <w:rtl/>
              </w:rPr>
              <w:t>الجهاز</w:t>
            </w:r>
            <w:proofErr w:type="gramEnd"/>
            <w:r w:rsidR="004E6048" w:rsidRPr="004E6048">
              <w:rPr>
                <w:rFonts w:hint="cs"/>
                <w:b/>
                <w:bCs/>
                <w:sz w:val="26"/>
                <w:szCs w:val="26"/>
                <w:rtl/>
              </w:rPr>
              <w:t xml:space="preserve"> العضل</w:t>
            </w:r>
            <w:r w:rsidR="004E6048" w:rsidRPr="004E6048">
              <w:rPr>
                <w:rFonts w:hint="eastAsia"/>
                <w:b/>
                <w:bCs/>
                <w:sz w:val="26"/>
                <w:szCs w:val="26"/>
                <w:rtl/>
              </w:rPr>
              <w:t>ي</w:t>
            </w:r>
            <w:r w:rsidR="004E6048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2939" w:type="dxa"/>
          </w:tcPr>
          <w:p w:rsidR="00A422EA" w:rsidRPr="007B5A82" w:rsidRDefault="00A422EA" w:rsidP="00A466D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proofErr w:type="gramStart"/>
            <w:r w:rsidR="004E6048">
              <w:rPr>
                <w:rFonts w:hint="cs"/>
                <w:b/>
                <w:bCs/>
                <w:sz w:val="26"/>
                <w:szCs w:val="26"/>
                <w:rtl/>
              </w:rPr>
              <w:t>الج</w:t>
            </w:r>
            <w:bookmarkStart w:id="0" w:name="_GoBack"/>
            <w:bookmarkEnd w:id="0"/>
            <w:r w:rsidR="004E6048">
              <w:rPr>
                <w:rFonts w:hint="cs"/>
                <w:b/>
                <w:bCs/>
                <w:sz w:val="26"/>
                <w:szCs w:val="26"/>
                <w:rtl/>
              </w:rPr>
              <w:t>هاز</w:t>
            </w:r>
            <w:proofErr w:type="gramEnd"/>
            <w:r w:rsidR="004E6048">
              <w:rPr>
                <w:rFonts w:hint="cs"/>
                <w:b/>
                <w:bCs/>
                <w:sz w:val="26"/>
                <w:szCs w:val="26"/>
                <w:rtl/>
              </w:rPr>
              <w:t xml:space="preserve"> الهضمي.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A422EA" w:rsidRPr="007B5A82" w:rsidRDefault="00A422EA" w:rsidP="00A466D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</w:t>
            </w: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4E6048">
              <w:rPr>
                <w:rFonts w:hint="cs"/>
                <w:b/>
                <w:bCs/>
                <w:sz w:val="26"/>
                <w:szCs w:val="26"/>
                <w:rtl/>
              </w:rPr>
              <w:t>لا</w:t>
            </w:r>
            <w:proofErr w:type="gramEnd"/>
            <w:r w:rsidR="004E6048">
              <w:rPr>
                <w:rFonts w:hint="cs"/>
                <w:b/>
                <w:bCs/>
                <w:sz w:val="26"/>
                <w:szCs w:val="26"/>
                <w:rtl/>
              </w:rPr>
              <w:t xml:space="preserve"> شيء مما ذكر</w:t>
            </w:r>
          </w:p>
        </w:tc>
      </w:tr>
    </w:tbl>
    <w:p w:rsidR="0006366A" w:rsidRDefault="0006366A" w:rsidP="0006366A">
      <w:pPr>
        <w:rPr>
          <w:b/>
          <w:bCs/>
          <w:sz w:val="28"/>
          <w:szCs w:val="28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48115B" w:rsidRPr="00BB5901" w:rsidTr="001A22A0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48115B" w:rsidRPr="00014A8D" w:rsidRDefault="0048115B" w:rsidP="001A22A0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48115B" w:rsidRPr="000B0FC1" w:rsidRDefault="0048115B" w:rsidP="001A22A0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59563" wp14:editId="66C0DAC4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48115B" w:rsidTr="001A22A0">
              <w:trPr>
                <w:trHeight w:val="1551"/>
              </w:trPr>
              <w:tc>
                <w:tcPr>
                  <w:tcW w:w="2683" w:type="dxa"/>
                </w:tcPr>
                <w:p w:rsidR="0048115B" w:rsidRDefault="0048115B" w:rsidP="001A22A0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0F958F50" wp14:editId="77A79812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115B" w:rsidRPr="00BB5901" w:rsidRDefault="0048115B" w:rsidP="001A22A0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A422EA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A422EA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BB5E6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BB5E67" w:rsidRPr="00014A8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proofErr w:type="gramStart"/>
            <w:r w:rsidR="00BB5E67" w:rsidRPr="00014A8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سادس</w:t>
            </w:r>
            <w:proofErr w:type="gramEnd"/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8115B" w:rsidRDefault="0048115B" w:rsidP="0048115B">
      <w:pPr>
        <w:jc w:val="center"/>
        <w:rPr>
          <w:b/>
          <w:bCs/>
          <w:sz w:val="28"/>
          <w:szCs w:val="28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7"/>
        <w:gridCol w:w="8171"/>
        <w:gridCol w:w="939"/>
      </w:tblGrid>
      <w:tr w:rsidR="00A422EA" w:rsidRPr="007B5A82" w:rsidTr="00A422EA">
        <w:trPr>
          <w:trHeight w:val="376"/>
        </w:trPr>
        <w:tc>
          <w:tcPr>
            <w:tcW w:w="697" w:type="dxa"/>
          </w:tcPr>
          <w:p w:rsidR="00A422EA" w:rsidRPr="00E9652E" w:rsidRDefault="00A422E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71" w:type="dxa"/>
          </w:tcPr>
          <w:p w:rsidR="00A422EA" w:rsidRPr="00E462D9" w:rsidRDefault="00A422EA" w:rsidP="00A466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تسمح التمريرة المرتدة بيد واحدة للمرور بتخطي الكرة المنافس قبل التصدي للكرة</w:t>
            </w:r>
          </w:p>
        </w:tc>
        <w:tc>
          <w:tcPr>
            <w:tcW w:w="939" w:type="dxa"/>
          </w:tcPr>
          <w:p w:rsidR="00A422EA" w:rsidRPr="007B5A82" w:rsidRDefault="00A422E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422EA" w:rsidRPr="007B5A82" w:rsidTr="00A422EA">
        <w:trPr>
          <w:trHeight w:val="438"/>
        </w:trPr>
        <w:tc>
          <w:tcPr>
            <w:tcW w:w="697" w:type="dxa"/>
          </w:tcPr>
          <w:p w:rsidR="00A422EA" w:rsidRPr="006045F1" w:rsidRDefault="00A422E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71" w:type="dxa"/>
          </w:tcPr>
          <w:p w:rsidR="00A422EA" w:rsidRPr="00E462D9" w:rsidRDefault="00A422EA" w:rsidP="00A466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يجب مراعاة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عامل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الاتزان أثناء أداء حركات الارتكاز</w:t>
            </w:r>
          </w:p>
        </w:tc>
        <w:tc>
          <w:tcPr>
            <w:tcW w:w="939" w:type="dxa"/>
          </w:tcPr>
          <w:p w:rsidR="00A422EA" w:rsidRPr="007B5A82" w:rsidRDefault="00A422E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A422EA" w:rsidRPr="007B5A82" w:rsidTr="00A422EA">
        <w:trPr>
          <w:trHeight w:val="402"/>
        </w:trPr>
        <w:tc>
          <w:tcPr>
            <w:tcW w:w="697" w:type="dxa"/>
          </w:tcPr>
          <w:p w:rsidR="00A422EA" w:rsidRPr="006045F1" w:rsidRDefault="00A422E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71" w:type="dxa"/>
          </w:tcPr>
          <w:p w:rsidR="00A422EA" w:rsidRPr="00E462D9" w:rsidRDefault="00A422EA" w:rsidP="00A466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الغذاء المتوازن يكون نظيفاً فالنظافة واجبة في حياة الانسان</w:t>
            </w:r>
          </w:p>
        </w:tc>
        <w:tc>
          <w:tcPr>
            <w:tcW w:w="939" w:type="dxa"/>
          </w:tcPr>
          <w:p w:rsidR="00A422EA" w:rsidRPr="007B5A82" w:rsidRDefault="00A422E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A422EA" w:rsidRPr="007B5A82" w:rsidTr="00A422EA">
        <w:trPr>
          <w:trHeight w:val="408"/>
        </w:trPr>
        <w:tc>
          <w:tcPr>
            <w:tcW w:w="697" w:type="dxa"/>
          </w:tcPr>
          <w:p w:rsidR="00A422EA" w:rsidRPr="006045F1" w:rsidRDefault="00A422E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71" w:type="dxa"/>
          </w:tcPr>
          <w:p w:rsidR="00A422EA" w:rsidRPr="00E462D9" w:rsidRDefault="00A422EA" w:rsidP="00A466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تؤدى مهارة المحاورة من وضع الوقوف أماماً وثقل الجسم موزع بين القدمين</w:t>
            </w:r>
          </w:p>
        </w:tc>
        <w:tc>
          <w:tcPr>
            <w:tcW w:w="939" w:type="dxa"/>
          </w:tcPr>
          <w:p w:rsidR="00A422EA" w:rsidRPr="007B5A82" w:rsidRDefault="00A422E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A422EA" w:rsidRPr="007B5A82" w:rsidTr="00A422EA">
        <w:trPr>
          <w:trHeight w:val="414"/>
        </w:trPr>
        <w:tc>
          <w:tcPr>
            <w:tcW w:w="697" w:type="dxa"/>
          </w:tcPr>
          <w:p w:rsidR="00A422EA" w:rsidRPr="006045F1" w:rsidRDefault="00A422E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71" w:type="dxa"/>
          </w:tcPr>
          <w:p w:rsidR="00A422EA" w:rsidRPr="00E462D9" w:rsidRDefault="00A422EA" w:rsidP="00A466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على الوالدين توفير الوجبات الصحية لأبنائهم تفادياً للمشكلات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الصحية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المتعلقة بالغذاء</w:t>
            </w:r>
          </w:p>
        </w:tc>
        <w:tc>
          <w:tcPr>
            <w:tcW w:w="939" w:type="dxa"/>
          </w:tcPr>
          <w:p w:rsidR="00A422EA" w:rsidRPr="007B5A82" w:rsidRDefault="00A422E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48115B" w:rsidRPr="007B5A82" w:rsidTr="00A422EA">
        <w:trPr>
          <w:trHeight w:val="414"/>
        </w:trPr>
        <w:tc>
          <w:tcPr>
            <w:tcW w:w="697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71" w:type="dxa"/>
          </w:tcPr>
          <w:p w:rsidR="0048115B" w:rsidRPr="00A422EA" w:rsidRDefault="00A422EA" w:rsidP="00A422EA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يجب أن يحصل الطلاب على ثلث احتياجهم الغذائي اليومي خلال هذه 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الفترة الممثلة في وجبة الافطار </w:t>
            </w:r>
          </w:p>
        </w:tc>
        <w:tc>
          <w:tcPr>
            <w:tcW w:w="939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A422EA">
        <w:trPr>
          <w:trHeight w:val="414"/>
        </w:trPr>
        <w:tc>
          <w:tcPr>
            <w:tcW w:w="697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71" w:type="dxa"/>
          </w:tcPr>
          <w:p w:rsidR="0048115B" w:rsidRPr="00A422EA" w:rsidRDefault="00A422EA" w:rsidP="00A422EA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عند</w:t>
            </w:r>
            <w:proofErr w:type="gramEnd"/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أداء مهارة التصويب السلمي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 كرة السلة </w:t>
            </w: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يتم اخذ خطوة بالقدم الي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منى مع نقل ثقل وزن 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الجسم عليه </w:t>
            </w:r>
          </w:p>
        </w:tc>
        <w:tc>
          <w:tcPr>
            <w:tcW w:w="939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A422EA">
        <w:trPr>
          <w:trHeight w:val="414"/>
        </w:trPr>
        <w:tc>
          <w:tcPr>
            <w:tcW w:w="697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71" w:type="dxa"/>
          </w:tcPr>
          <w:p w:rsidR="0048115B" w:rsidRPr="00A422EA" w:rsidRDefault="00A422EA" w:rsidP="00A422EA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الغذاء المتوازن يكون نظيفاً 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فالنظافة واجبة في حياة الانسان </w:t>
            </w:r>
          </w:p>
        </w:tc>
        <w:tc>
          <w:tcPr>
            <w:tcW w:w="939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A422EA">
        <w:trPr>
          <w:trHeight w:val="414"/>
        </w:trPr>
        <w:tc>
          <w:tcPr>
            <w:tcW w:w="697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71" w:type="dxa"/>
          </w:tcPr>
          <w:p w:rsidR="0048115B" w:rsidRPr="00A422EA" w:rsidRDefault="00A422EA" w:rsidP="00A422EA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تفادياً للمشكلات </w:t>
            </w:r>
            <w:proofErr w:type="gramStart"/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الصحية</w:t>
            </w:r>
            <w:proofErr w:type="gramEnd"/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المتعلقة بالغذاء على الوالدين مساعدة أبنائهم بتوفير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وإعداد الوجبات بطرق أكثر صحية </w:t>
            </w:r>
          </w:p>
        </w:tc>
        <w:tc>
          <w:tcPr>
            <w:tcW w:w="939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A422EA">
        <w:trPr>
          <w:trHeight w:val="414"/>
        </w:trPr>
        <w:tc>
          <w:tcPr>
            <w:tcW w:w="697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71" w:type="dxa"/>
          </w:tcPr>
          <w:p w:rsidR="0048115B" w:rsidRPr="00A422EA" w:rsidRDefault="00A422EA" w:rsidP="00A422EA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يشتمل الغذاء المتوازن على البروتينات والكربوهيدرات والدهون والفيتا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مينات والعناصر المعدنية والماء </w:t>
            </w:r>
          </w:p>
        </w:tc>
        <w:tc>
          <w:tcPr>
            <w:tcW w:w="939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Pr="009D04E3" w:rsidRDefault="0006366A" w:rsidP="0006366A">
      <w:pPr>
        <w:rPr>
          <w:sz w:val="48"/>
          <w:szCs w:val="48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A422EA" w:rsidRDefault="00A422EA" w:rsidP="00A422EA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>انتهت الأسئلة</w:t>
      </w:r>
      <w:proofErr w:type="gramStart"/>
      <w:r w:rsidRPr="009D04E3">
        <w:rPr>
          <w:rFonts w:hint="cs"/>
          <w:b/>
          <w:bCs/>
          <w:color w:val="000000"/>
          <w:sz w:val="36"/>
          <w:szCs w:val="32"/>
          <w:rtl/>
        </w:rPr>
        <w:t>,,</w:t>
      </w:r>
      <w:proofErr w:type="gramEnd"/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366A"/>
    <w:rsid w:val="00067D5A"/>
    <w:rsid w:val="00092647"/>
    <w:rsid w:val="000E2076"/>
    <w:rsid w:val="00104E5A"/>
    <w:rsid w:val="00113C03"/>
    <w:rsid w:val="00152775"/>
    <w:rsid w:val="00182B48"/>
    <w:rsid w:val="0019480D"/>
    <w:rsid w:val="001A07E1"/>
    <w:rsid w:val="001E6705"/>
    <w:rsid w:val="00200555"/>
    <w:rsid w:val="00225245"/>
    <w:rsid w:val="0023070D"/>
    <w:rsid w:val="00230F25"/>
    <w:rsid w:val="002365A4"/>
    <w:rsid w:val="0024103C"/>
    <w:rsid w:val="002508C0"/>
    <w:rsid w:val="00250C4F"/>
    <w:rsid w:val="00261756"/>
    <w:rsid w:val="00276D2E"/>
    <w:rsid w:val="00285193"/>
    <w:rsid w:val="00294C13"/>
    <w:rsid w:val="002A19B8"/>
    <w:rsid w:val="002E0BF1"/>
    <w:rsid w:val="002E31E8"/>
    <w:rsid w:val="002E4049"/>
    <w:rsid w:val="00343489"/>
    <w:rsid w:val="00344CE3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47893"/>
    <w:rsid w:val="00451634"/>
    <w:rsid w:val="00464DB9"/>
    <w:rsid w:val="0048115B"/>
    <w:rsid w:val="00496383"/>
    <w:rsid w:val="004D4828"/>
    <w:rsid w:val="004E6048"/>
    <w:rsid w:val="004F0A4A"/>
    <w:rsid w:val="00514F0A"/>
    <w:rsid w:val="00594E6C"/>
    <w:rsid w:val="005C3198"/>
    <w:rsid w:val="005E38DF"/>
    <w:rsid w:val="005E39C7"/>
    <w:rsid w:val="005F749D"/>
    <w:rsid w:val="006045F1"/>
    <w:rsid w:val="006067BA"/>
    <w:rsid w:val="006206C1"/>
    <w:rsid w:val="00624A67"/>
    <w:rsid w:val="00626A58"/>
    <w:rsid w:val="00644FAE"/>
    <w:rsid w:val="00651DE8"/>
    <w:rsid w:val="00652ED7"/>
    <w:rsid w:val="006671C8"/>
    <w:rsid w:val="006804C0"/>
    <w:rsid w:val="006A6B60"/>
    <w:rsid w:val="006B78DE"/>
    <w:rsid w:val="006C38BB"/>
    <w:rsid w:val="006E21A7"/>
    <w:rsid w:val="006F2091"/>
    <w:rsid w:val="006F6CDD"/>
    <w:rsid w:val="00720D44"/>
    <w:rsid w:val="00735661"/>
    <w:rsid w:val="007774F3"/>
    <w:rsid w:val="00782EDA"/>
    <w:rsid w:val="0079617B"/>
    <w:rsid w:val="007B5A82"/>
    <w:rsid w:val="007C45F0"/>
    <w:rsid w:val="007D4346"/>
    <w:rsid w:val="0083132D"/>
    <w:rsid w:val="00836E37"/>
    <w:rsid w:val="008456EE"/>
    <w:rsid w:val="00851D29"/>
    <w:rsid w:val="00866DE0"/>
    <w:rsid w:val="00867DDB"/>
    <w:rsid w:val="0088282C"/>
    <w:rsid w:val="008B38C0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3140C"/>
    <w:rsid w:val="00A35CCD"/>
    <w:rsid w:val="00A422EA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B5E67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198E"/>
    <w:rsid w:val="00CE495C"/>
    <w:rsid w:val="00CF6DEE"/>
    <w:rsid w:val="00D00B50"/>
    <w:rsid w:val="00D00C17"/>
    <w:rsid w:val="00D10E45"/>
    <w:rsid w:val="00D169BE"/>
    <w:rsid w:val="00D40F25"/>
    <w:rsid w:val="00D6677B"/>
    <w:rsid w:val="00E233D9"/>
    <w:rsid w:val="00E31C62"/>
    <w:rsid w:val="00E34516"/>
    <w:rsid w:val="00E43AEE"/>
    <w:rsid w:val="00E54911"/>
    <w:rsid w:val="00E571E5"/>
    <w:rsid w:val="00E624E5"/>
    <w:rsid w:val="00E95127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61933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2023-04-28T02:58:00Z</dcterms:created>
  <dcterms:modified xsi:type="dcterms:W3CDTF">2023-04-28T02:58:00Z</dcterms:modified>
</cp:coreProperties>
</file>