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9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p w:rsidR="00F93B73" w:rsidRPr="00B964DF" w:rsidP="00E1326F" w14:paraId="6E0CC9AD" w14:textId="3715C6EA">
      <w:pPr>
        <w:tabs>
          <w:tab w:val="left" w:pos="2686"/>
        </w:tabs>
        <w:bidi/>
        <w:spacing w:after="0" w:line="240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77CAEC6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8567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رابع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77CAEC6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8567AC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151F2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660288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643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F93B73" w:rsidRPr="00151F2D" w:rsidP="00151F2D" w14:paraId="5003D119" w14:textId="2170B5C6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  <w:lang w:val="en-US" w:eastAsia="en-US" w:bidi="ar-SA"/>
        </w:rPr>
        <w:t>نها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ية الفصل الدراسي الثاني 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>( الدور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الأول)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151F2D" w:rsidRPr="00151F2D" w:rsidP="00151F2D" w14:paraId="7BFA31C9" w14:textId="0B562CA6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color w:val="1F3864" w:themeShade="80"/>
          <w:sz w:val="32"/>
          <w:szCs w:val="32"/>
          <w:rtl/>
          <w:lang w:val="en-US" w:eastAsia="en-US" w:bidi="ar-SA"/>
        </w:rPr>
      </w:pPr>
      <w:r w:rsidRPr="00151F2D">
        <w:rPr>
          <w:rFonts w:ascii="Calibri" w:hAnsi="Calibri" w:cs="Calibri" w:hint="cs"/>
          <w:color w:val="1F3864" w:themeShade="80"/>
          <w:sz w:val="32"/>
          <w:szCs w:val="32"/>
          <w:rtl/>
          <w:lang w:val="en-US" w:eastAsia="en-US" w:bidi="ar-SA"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  <w:lang w:val="en-US" w:eastAsia="en-US" w:bidi="ar-SA"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  <w:lang w:val="en-US" w:eastAsia="en-US" w:bidi="ar-SA"/>
        </w:rPr>
        <w:t xml:space="preserve"> </w:t>
      </w:r>
      <w:r w:rsidRPr="00151F2D">
        <w:rPr>
          <w:rFonts w:ascii="Calibri" w:hAnsi="Calibri" w:cs="Calibri" w:hint="cs"/>
          <w:color w:val="1F3864" w:themeShade="80"/>
          <w:sz w:val="32"/>
          <w:szCs w:val="32"/>
          <w:rtl/>
          <w:lang w:val="en-US" w:eastAsia="en-US" w:bidi="ar-SA"/>
        </w:rPr>
        <w:t>للصف ا</w:t>
      </w:r>
      <w:r w:rsidR="008567AC">
        <w:rPr>
          <w:rFonts w:ascii="Calibri" w:hAnsi="Calibri" w:cs="Calibri" w:hint="cs"/>
          <w:color w:val="1F3864" w:themeShade="80"/>
          <w:sz w:val="32"/>
          <w:szCs w:val="32"/>
          <w:rtl/>
          <w:lang w:val="en-US" w:eastAsia="en-US" w:bidi="ar-SA"/>
        </w:rPr>
        <w:t>لرابع</w:t>
      </w:r>
      <w:r w:rsidRPr="00151F2D">
        <w:rPr>
          <w:rFonts w:ascii="Calibri" w:hAnsi="Calibri" w:cs="Calibri" w:hint="cs"/>
          <w:color w:val="1F3864" w:themeShade="80"/>
          <w:sz w:val="32"/>
          <w:szCs w:val="32"/>
          <w:rtl/>
          <w:lang w:val="en-US" w:eastAsia="en-US" w:bidi="ar-SA"/>
        </w:rPr>
        <w:t xml:space="preserve">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bidi/>
              <w:spacing w:after="0" w:line="240" w:lineRule="auto"/>
              <w:ind w:right="-720"/>
              <w:jc w:val="lowKashida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9F0EE6" w:rsidRPr="00151F2D" w:rsidP="009F0EE6" w14:paraId="3F0A4D8E" w14:textId="77777777">
            <w:pPr>
              <w:bidi/>
              <w:spacing w:after="0" w:line="240" w:lineRule="auto"/>
              <w:ind w:right="-720"/>
              <w:jc w:val="lowKashida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الطالبة :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رقم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الجلوس :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............ </w:t>
            </w:r>
          </w:p>
          <w:p w:rsidR="009F0EE6" w:rsidRPr="00B964DF" w:rsidP="009F0EE6" w14:paraId="094E0B71" w14:textId="77777777">
            <w:pPr>
              <w:bidi/>
              <w:spacing w:after="0" w:line="240" w:lineRule="auto"/>
              <w:ind w:right="-720"/>
              <w:jc w:val="lowKashida"/>
              <w:rPr>
                <w:rFonts w:ascii="Calibri" w:hAnsi="Calibri" w:cs="Calibri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F93B73" w:rsidRPr="00151F2D" w:rsidP="00B964DF" w14:paraId="7D049E85" w14:textId="2F4509A1">
      <w:pPr>
        <w:bidi/>
        <w:spacing w:after="0" w:line="360" w:lineRule="auto"/>
        <w:ind w:left="-874" w:right="-720"/>
        <w:jc w:val="center"/>
        <w:rPr>
          <w:rFonts w:ascii="Calibri" w:hAnsi="Calibri" w:cs="Calibri"/>
          <w:color w:val="385623" w:themeShade="80"/>
          <w:sz w:val="32"/>
          <w:szCs w:val="32"/>
          <w:rtl/>
          <w:lang w:val="en-US" w:eastAsia="en-US" w:bidi="ar-SA"/>
        </w:rPr>
      </w:pPr>
      <w:r w:rsidRPr="00151F2D">
        <w:rPr>
          <w:rFonts w:ascii="Calibri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للعام الدراسي </w:t>
      </w:r>
      <w:r w:rsidRPr="00151F2D" w:rsidR="00B964DF">
        <w:rPr>
          <w:rFonts w:ascii="Calibri" w:hAnsi="Calibri" w:cs="Calibri"/>
          <w:color w:val="385623" w:themeShade="80"/>
          <w:sz w:val="32"/>
          <w:szCs w:val="32"/>
          <w:rtl/>
          <w:lang w:val="en-US" w:eastAsia="en-US" w:bidi="ar-SA"/>
        </w:rPr>
        <w:t>1444 ه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F92FAD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151F2D" w14:paraId="07A5D4F7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P="00151F2D" w14:paraId="7FE7CEFC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P="00151F2D" w14:paraId="7AFC8FC8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P="00151F2D" w14:paraId="4624DDC6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P="00151F2D" w14:paraId="0F5CC0FC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P="00151F2D" w14:paraId="74644508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المــــــدقـقـة</w:t>
            </w:r>
          </w:p>
        </w:tc>
      </w:tr>
      <w:tr w14:paraId="7EB9A3CC" w14:textId="77777777" w:rsidTr="00F92FAD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B964DF" w14:paraId="6E0C8836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F93B73" w:rsidRPr="00B964DF" w:rsidP="00B964DF" w14:paraId="31CC607E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 w14:paraId="433B5BF4" w14:textId="77777777">
            <w:pPr>
              <w:bidi/>
              <w:spacing w:after="0" w:line="240" w:lineRule="auto"/>
              <w:ind w:left="113"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CD48704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 w14:paraId="32CDBB27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F93B73" w:rsidRPr="00B964DF" w:rsidP="00B964DF" w14:paraId="7FC13F17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5A2E78C0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46B3240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 w14:paraId="504C6929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F93B73" w:rsidRPr="00B964DF" w:rsidP="00B964DF" w14:paraId="12856F99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1F4A58E0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77777777">
            <w:pPr>
              <w:bidi/>
              <w:spacing w:after="0" w:line="240" w:lineRule="auto"/>
              <w:ind w:right="-720"/>
              <w:rPr>
                <w:rFonts w:ascii="Calibri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F93B73" w:rsidRPr="00151F2D" w:rsidP="00151F2D" w14:paraId="2A43A167" w14:textId="5BBFFBBC">
            <w:pPr>
              <w:bidi/>
              <w:spacing w:after="0" w:line="240" w:lineRule="auto"/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درجة الاختبار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>النهائية :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  <w:lang w:val="en-US" w:eastAsia="en-US" w:bidi="ar-SA"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  <w:lang w:val="en-US" w:eastAsia="en-US" w:bidi="ar-SA"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>درجة</w:t>
            </w:r>
          </w:p>
        </w:tc>
      </w:tr>
    </w:tbl>
    <w:p w:rsidR="00F93B73" w:rsidRPr="00B964DF" w:rsidP="00F93B73" w14:paraId="36BE5C04" w14:textId="45102813">
      <w:pPr>
        <w:bidi/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en-US" w:eastAsia="en-US" w:bidi="ar-SA"/>
        </w:rPr>
      </w:pPr>
    </w:p>
    <w:p w:rsidR="00274186" w:rsidP="00274186" w14:paraId="06CE9EAC" w14:textId="77777777">
      <w:pPr>
        <w:bidi/>
        <w:spacing w:after="0" w:line="240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665F74DE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P="009F0EE6" w14:textId="64D07FB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28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arcsize="10923f" fillcolor="#d8e2f3" stroked="t" strokecolor="#41719c" strokeweight="1pt"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P="00154F64" w14:paraId="33753531" w14:textId="726F8E6A">
      <w:pPr>
        <w:bidi/>
        <w:spacing w:after="0" w:line="240" w:lineRule="auto"/>
        <w:jc w:val="center"/>
        <w:rPr>
          <w:rFonts w:ascii="Calibri" w:hAnsi="Calibri" w:cs="Calibri"/>
          <w:noProof/>
          <w:sz w:val="32"/>
          <w:szCs w:val="32"/>
          <w:rtl/>
          <w:lang w:val="ar-SA" w:eastAsia="en-US" w:bidi="ar-SA"/>
        </w:rPr>
      </w:pPr>
    </w:p>
    <w:p w:rsidR="009F0EE6" w:rsidP="001828C3" w14:paraId="62EF6DEA" w14:textId="698E0A70">
      <w:pPr>
        <w:bidi/>
        <w:spacing w:after="0" w:line="240" w:lineRule="auto"/>
        <w:jc w:val="center"/>
        <w:rPr>
          <w:rFonts w:ascii="Arial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9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664384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14:textId="6015EEB5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0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68480" filled="f" fillcolor="this" stroked="f" strokeweight="0.75pt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 </w:t>
      </w:r>
    </w:p>
    <w:p w:rsidR="00154F64" w:rsidRPr="0070629E" w:rsidP="001828C3" w14:paraId="15870BE6" w14:textId="03FB97E0">
      <w:pPr>
        <w:bidi/>
        <w:spacing w:after="0" w:line="240" w:lineRule="auto"/>
        <w:jc w:val="center"/>
        <w:rPr>
          <w:rFonts w:ascii="Arial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14:textId="055476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31" type="#_x0000_t202" style="width:47.73pt;height:35.8pt;margin-top:16.8pt;margin-left:-9.6pt;flip:x;mso-wrap-distance-bottom:0;mso-wrap-distance-left:9pt;mso-wrap-distance-right:9pt;mso-wrap-distance-top:0;position:absolute;v-text-anchor:top;z-index:251686912" filled="f" fillcolor="this" stroked="f" strokeweight="0.75pt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2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684864" coordorigin="0,0" coordsize="21600,21600">
                <v:roundrect id="_x0000_s1033" style="width:21600;height:21600;position:absolute;v-text-anchor:middle" arcsize="10923f" fillcolor="white" stroked="t" strokecolor="black" strokeweight="2.25pt"/>
                <v:line id="_x0000_s1034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Pr="0070629E" w:rsidR="005152D8">
        <w:rPr>
          <w:rFonts w:ascii="Arial" w:hAnsi="Arial" w:cs="Arial"/>
          <w:b/>
          <w:bCs/>
          <w:noProof/>
          <w:sz w:val="32"/>
          <w:szCs w:val="32"/>
          <w:rtl/>
          <w:lang w:val="ar-SA" w:eastAsia="en-US" w:bidi="ar-SA"/>
        </w:rPr>
        <w:t>السؤال الأول:</w:t>
      </w:r>
    </w:p>
    <w:tbl>
      <w:tblPr>
        <w:tblStyle w:val="TableNormal"/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9690B73" w14:textId="77777777" w:rsidTr="0070629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4F8CD8E1" w14:textId="484E72F5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034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درجة</w:t>
            </w:r>
            <w:r w:rsidR="0000349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حرارة جسم الانسان الطبيعية هي:</w:t>
            </w:r>
          </w:p>
        </w:tc>
      </w:tr>
      <w:tr w14:paraId="56133D72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7DE9213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P="000D3C21" w14:paraId="73ABAD57" w14:textId="7494996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39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1C25E0B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742A7490" w14:textId="3BB18C3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37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BC6BF5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32A70602" w14:textId="4DA056F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4C9E444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EAF4C69" w14:textId="6DA60AD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29</w:t>
            </w:r>
          </w:p>
        </w:tc>
      </w:tr>
      <w:tr w14:paraId="35E72101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3B292E6F" w14:textId="1EDCAEE0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المصدر الرئيسي للطاقة في اجسامنا:</w:t>
            </w:r>
          </w:p>
        </w:tc>
      </w:tr>
      <w:tr w14:paraId="1BE11D39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EEA048B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72BD38E3" w14:textId="14DAECC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الاملاح المعدنية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03C47F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03A28191" w14:textId="674E238A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الفيتامينات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0C51443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4B194DE" w14:textId="1CE2EC8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البروتينات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4BA8E1A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28E60882" w14:textId="4E060A5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الكربوهيدرات</w:t>
            </w:r>
          </w:p>
        </w:tc>
      </w:tr>
      <w:tr w14:paraId="558C40B0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62ADDD0" w14:textId="260EB14B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من الخصائص التي تساعدنا على التعرف على المعادن: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ab/>
            </w:r>
          </w:p>
        </w:tc>
      </w:tr>
      <w:tr w14:paraId="7FD996A7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009A8EC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446374C1" w14:textId="1BC5E16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الشكل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3682E68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56D1D8B9" w14:textId="48533C6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الوزن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4B7426B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41FD4D4F" w14:textId="41F4878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الحجم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2D8BB6F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3F66DA7" w14:textId="3EF017D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البريق واللمعان</w:t>
            </w:r>
          </w:p>
        </w:tc>
      </w:tr>
      <w:tr w14:paraId="0946D57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 w14:paraId="59756F97" w14:textId="2E98C38E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قدرة الجسم على التصدي لمسببات الامراض تسمى....</w:t>
            </w:r>
          </w:p>
        </w:tc>
      </w:tr>
      <w:tr w14:paraId="0A584631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7D78E9E2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2B17C43" w14:textId="0160899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الفيروسات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0DF8E53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207F3944" w14:textId="3C09980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المناعة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4BC4B2F4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54121EE5" w14:textId="0619007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المرض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638126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4025EF40" w14:textId="60CE45C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العدوى</w:t>
            </w:r>
          </w:p>
        </w:tc>
      </w:tr>
      <w:tr w14:paraId="6F4392D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77897467" w14:textId="4EDCA08E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معظم المياه الما</w:t>
            </w:r>
            <w:r w:rsidR="00D700A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لح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ة على سطح الأرض توجد في:</w:t>
            </w:r>
          </w:p>
        </w:tc>
      </w:tr>
      <w:tr w14:paraId="7CC4B08C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0E664DCE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05C394C2" w14:textId="5C7DAE4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الانهار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3B2E7D7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018F1CEA" w14:textId="7E784DB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البرك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6A54EDB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57303B81" w14:textId="62CF090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الجليديات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7067A7B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539B02BB" w14:textId="393C92D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المحيطات</w:t>
            </w:r>
          </w:p>
        </w:tc>
      </w:tr>
      <w:tr w14:paraId="7E10363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0B5EB4A" w14:textId="64A9F231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6- الخلايا التي تهاجم مسببات المرض هي:</w:t>
            </w:r>
          </w:p>
        </w:tc>
      </w:tr>
      <w:tr w14:paraId="5B1E6807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4EFDE9D9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7E011773" w14:textId="7A9684D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خلايا الدم الحمراء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0AED8D05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56479E34" w14:textId="51CDDD7C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خلايا الدم البيضاء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48D233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058D6F52" w14:textId="7FEED18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الصفائح الدموية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1DF44AF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3FEBFB8F" w14:textId="7E51BF1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الخلايا العصبية</w:t>
            </w:r>
          </w:p>
        </w:tc>
      </w:tr>
      <w:tr w14:paraId="14F97705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3889AE88" w14:textId="504434F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المشروب الذي يمد الجسم بالكالسيوم لتقوية العظام هو:</w:t>
            </w:r>
          </w:p>
        </w:tc>
      </w:tr>
      <w:tr w14:paraId="243C68EB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4157A59A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5A78D3EB" w14:textId="6E53A99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القهوة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866C97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4A4AE38B" w14:textId="3D5CAB6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الشاي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3608302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732B134A" w14:textId="12E9D7A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الحليب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68FEBA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A50438D" w14:textId="5050ED7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مشروب غازي</w:t>
            </w:r>
          </w:p>
        </w:tc>
      </w:tr>
      <w:tr w14:paraId="3D9AF417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 w14:paraId="3C91BA0A" w14:textId="2419AC72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8-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يستغرق حدوثها 24 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ساعة :</w:t>
            </w:r>
          </w:p>
        </w:tc>
      </w:tr>
      <w:tr w14:paraId="0443016F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C92E3C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A38554E" w14:textId="7332D7DF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  <w:lang w:val="en-US" w:eastAsia="en-US" w:bidi="ar-SA"/>
              </w:rPr>
              <w:t>دوران الأرض حول الشمس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4E2D644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3E6CFAEB" w14:textId="7927956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دوران القمر حول الارض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75E2DE4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1B75A8D4" w14:textId="419C115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  <w:lang w:val="en-US" w:eastAsia="en-US" w:bidi="ar-SA"/>
              </w:rPr>
              <w:t>دوران الأرض حول محورها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0BDA837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58F32E45" w14:textId="69DA2A3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دوران القمر حول نفسه</w:t>
            </w:r>
          </w:p>
        </w:tc>
      </w:tr>
      <w:tr w14:paraId="5F4B8E53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199AB62D" w14:textId="342778B4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9- تعد الكلاب والفئران والطيور والبعوض نواقل:</w:t>
            </w:r>
          </w:p>
        </w:tc>
      </w:tr>
      <w:tr w14:paraId="4BEEED8D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09FE5E8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4143FABB" w14:textId="21B241E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صناعية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7F69EB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7B34AB72" w14:textId="74BAF7E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طبيعية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2EA23F1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15BD10B" w14:textId="619545D3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حيوية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A6F4B7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7AAFF8F6" w14:textId="0017307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لا حيوية</w:t>
            </w:r>
          </w:p>
        </w:tc>
      </w:tr>
      <w:tr w14:paraId="5A3FE434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81C218D" w14:textId="74FE2629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 أكبر الكواكب في المجموعة الشمسية: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ab/>
            </w:r>
          </w:p>
        </w:tc>
      </w:tr>
      <w:tr w14:paraId="60CD4A81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602291C1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93E846A" w14:textId="6434C4E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المريخ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5E6A8E2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38DD52FA" w14:textId="391C826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المشتري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DC5199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D7458E1" w14:textId="5A41F86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زحل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63827618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1EF96611" w14:textId="41200DE0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عطارد</w:t>
            </w:r>
          </w:p>
        </w:tc>
      </w:tr>
    </w:tbl>
    <w:p w:rsidR="0070629E" w:rsidP="009F0EE6" w14:paraId="41DC7D1F" w14:textId="58AF4648">
      <w:pPr>
        <w:tabs>
          <w:tab w:val="left" w:pos="9398"/>
        </w:tabs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 w:eastAsia="en-US" w:bidi="ar-SA"/>
        </w:rPr>
      </w:pPr>
    </w:p>
    <w:p w:rsidR="00B964DF" w:rsidRPr="00554F64" w:rsidP="00941C2B" w14:paraId="6A4197D0" w14:textId="5F0F9ACF">
      <w:pPr>
        <w:bidi/>
        <w:spacing w:after="0" w:line="240" w:lineRule="auto"/>
        <w:rPr>
          <w:rFonts w:ascii="Calibri" w:hAnsi="Calibri" w:cs="Calibri"/>
          <w:noProof/>
          <w:color w:val="000000"/>
          <w:sz w:val="32"/>
          <w:szCs w:val="32"/>
          <w:rtl/>
          <w:lang w:val="ar-SA" w:eastAsia="en-US" w:bidi="ar-SA"/>
        </w:rPr>
      </w:pPr>
      <w:r w:rsidRPr="00554F64">
        <w:rPr>
          <w:rFonts w:ascii="Calibri" w:hAnsi="Calibri" w:cs="Calibri" w:hint="cs"/>
          <w:noProof/>
          <w:color w:val="000000"/>
          <w:sz w:val="32"/>
          <w:szCs w:val="32"/>
          <w:rtl/>
          <w:lang w:val="ar-SA" w:eastAsia="en-US" w:bidi="ar-SA"/>
        </w:rPr>
        <w:t xml:space="preserve">أ- </w:t>
      </w:r>
      <w:r w:rsidRPr="00554F64" w:rsidR="005152D8">
        <w:rPr>
          <w:rFonts w:ascii="Calibri" w:hAnsi="Calibri" w:cs="Calibri" w:hint="cs"/>
          <w:noProof/>
          <w:color w:val="000000"/>
          <w:sz w:val="32"/>
          <w:szCs w:val="32"/>
          <w:rtl/>
          <w:lang w:val="ar-SA" w:eastAsia="en-US" w:bidi="ar-SA"/>
        </w:rPr>
        <w:t>اختاري الإجابة الصحيحة في كلاً مما يلي:</w:t>
      </w:r>
    </w:p>
    <w:p w:rsidR="00941C2B" w:rsidRPr="00941C2B" w:rsidP="00941C2B" w14:paraId="4F6EF4A1" w14:textId="77777777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 w:eastAsia="en-US" w:bidi="ar-SA"/>
        </w:rPr>
      </w:pPr>
    </w:p>
    <w:p w:rsidR="007B3794" w:rsidP="00084578" w14:paraId="2184BE02" w14:textId="01A162FA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</w:p>
    <w:p w:rsidR="00343D46" w:rsidP="00084578" w14:paraId="275EC0A0" w14:textId="79108F9E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</w:p>
    <w:p w:rsidR="00343D46" w:rsidP="00084578" w14:paraId="0B628F69" w14:textId="77777777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</w:p>
    <w:p w:rsidR="007B3794" w:rsidP="00084578" w14:paraId="2B9A0A42" w14:textId="30CB1062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P="00274186" w14:textId="77777777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5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0528" filled="f" fillcolor="this" stroked="f" strokeweight="0.75pt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3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2336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P="007B3794" w14:paraId="5546F609" w14:textId="301AAFC1">
      <w:pPr>
        <w:bidi/>
        <w:spacing w:after="0" w:line="240" w:lineRule="auto"/>
        <w:jc w:val="center"/>
        <w:rPr>
          <w:rFonts w:ascii="Arial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P="009F0EE6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37" type="#_x0000_t202" style="width:47.73pt;height:35.8pt;margin-top:15.9pt;margin-left:-8.4pt;flip:x;mso-wrap-distance-bottom:0;mso-wrap-distance-left:9pt;mso-wrap-distance-right:9pt;mso-wrap-distance-top:0;position:absolute;v-text-anchor:top;z-index:251695104" filled="f" fillcolor="this" stroked="f" strokeweight="0.75pt">
                <v:textbox>
                  <w:txbxContent>
                    <w:p w:rsidR="009F0EE6" w:rsidRPr="001828C3" w:rsidP="009F0EE6" w14:paraId="665042A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8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88960" coordorigin="0,0" coordsize="21600,21600">
                <v:roundrect id="_x0000_s1039" style="width:21600;height:21600;position:absolute;v-text-anchor:middle" arcsize="10923f" fillcolor="white" stroked="t" strokecolor="black" strokeweight="2.25pt"/>
                <v:line id="_x0000_s1040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7B3794">
        <w:rPr>
          <w:rFonts w:ascii="Arial" w:hAnsi="Arial" w:cs="Arial"/>
          <w:b/>
          <w:bCs/>
          <w:noProof/>
          <w:sz w:val="32"/>
          <w:szCs w:val="32"/>
          <w:rtl/>
          <w:lang w:val="en-US" w:eastAsia="en-US" w:bidi="ar-SA"/>
        </w:rPr>
        <w:t>السؤال الثاني:</w:t>
      </w:r>
      <w:r w:rsidRPr="009F0EE6"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</w:t>
      </w:r>
    </w:p>
    <w:p w:rsidR="007B3794" w:rsidP="00084578" w14:paraId="248ECAD2" w14:textId="67E7A2C6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</w:p>
    <w:p w:rsidR="00084578" w:rsidP="0000349E" w14:paraId="2FAD24A5" w14:textId="5B945BF4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>أ</w:t>
      </w:r>
      <w:r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 xml:space="preserve">- </w:t>
      </w:r>
      <w:r w:rsidR="000D3C21"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>صنفي الامراض التالية الى امراض معدية وامراض غير معدية:</w:t>
      </w:r>
    </w:p>
    <w:p w:rsidR="00C0177C" w:rsidP="0000349E" w14:paraId="65987E59" w14:textId="77777777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</w:p>
    <w:p w:rsidR="000D3C21" w:rsidRPr="00084578" w:rsidP="0000349E" w14:paraId="0B7E21A6" w14:textId="6A2F1C87">
      <w:pPr>
        <w:bidi/>
        <w:spacing w:after="0" w:line="240" w:lineRule="auto"/>
        <w:rPr>
          <w:rFonts w:ascii="Calibri" w:hAnsi="Calibri" w:cs="Calibri"/>
          <w:noProof/>
          <w:sz w:val="32"/>
          <w:szCs w:val="32"/>
          <w:lang w:val="en-US" w:eastAsia="en-US" w:bidi="ar-SA"/>
        </w:rPr>
      </w:pPr>
      <w:r w:rsidRPr="00754DBC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1277620</wp:posOffset>
                </wp:positionV>
                <wp:extent cx="6614160" cy="1955546"/>
                <wp:effectExtent l="0" t="0" r="0" b="0"/>
                <wp:wrapSquare wrapText="bothSides"/>
                <wp:docPr id="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41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DBC" w14:textId="3D8106A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السمنة                           فايروس كورونا                      الكوليرا                              القدم الرياضي</w:t>
                            </w:r>
                          </w:p>
                          <w:p w:rsidR="00754DBC" w14:textId="7CF0D0A3">
                            <w:r>
                              <w:rPr>
                                <w:rFonts w:hint="cs"/>
                                <w:rtl/>
                              </w:rPr>
                              <w:t xml:space="preserve">        مرض............                مرض..................            مرض.................                 مرض................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1" type="#_x0000_t202" style="width:520.8pt;height:153.98pt;margin-top:100.6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97152" filled="f" fillcolor="this" stroked="f" strokeweight="0.75pt">
                <v:textbox style="mso-fit-shape-to-text:t">
                  <w:txbxContent>
                    <w:p w:rsidR="00754DBC" w14:paraId="7CCFD995" w14:textId="3D8106A2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السمنة                           فايروس كورونا                      الكوليرا                              القدم الرياضي</w:t>
                      </w:r>
                    </w:p>
                    <w:p w:rsidR="00754DBC" w14:paraId="4788B82D" w14:textId="7CF0D0A3">
                      <w:r>
                        <w:rPr>
                          <w:rFonts w:hint="cs"/>
                          <w:rtl/>
                        </w:rPr>
                        <w:t xml:space="preserve">        مرض............                مرض..................            مرض.................                 مرض................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177C"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 xml:space="preserve">      </w:t>
      </w:r>
      <w:r w:rsidR="000D3C21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>
            <wp:extent cx="931443" cy="955098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01" cy="9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 xml:space="preserve">    </w:t>
      </w:r>
      <w:r w:rsidR="00C0177C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>
            <wp:extent cx="1695512" cy="996149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5922" l="10000" r="90000" t="9752">
                                  <a14:foregroundMark x1="59583" x2="58646" y1="92553" y2="89007"/>
                                  <a14:foregroundMark x1="50729" x2="50833" y1="95922" y2="9273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62" cy="10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77C"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 xml:space="preserve"> </w:t>
      </w:r>
      <w:r w:rsidR="00C0177C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>
            <wp:extent cx="1089660" cy="1118236"/>
            <wp:effectExtent l="0" t="0" r="0" b="571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1">
                              <a14:imgEffect>
                                <a14:backgroundRemoval b="95714" l="8289" r="94118" t="10000">
                                  <a14:foregroundMark x1="60160" x2="65241" y1="42653" y2="52653"/>
                                  <a14:foregroundMark x1="65241" x2="88503" y1="52653" y2="57551"/>
                                  <a14:foregroundMark x1="88503" x2="90909" y1="57551" y2="57143"/>
                                  <a14:foregroundMark x1="94118" x2="47594" y1="60204" y2="75714"/>
                                  <a14:foregroundMark x1="41444" x2="43048" y1="86122" y2="95918"/>
                                  <a14:foregroundMark x1="12299" x2="11765" y1="90204" y2="95918"/>
                                  <a14:foregroundMark x1="8289" x2="14171" y1="91633" y2="88980"/>
                                  <a14:foregroundMark x1="9091" x2="15508" y1="88776" y2="86735"/>
                                  <a14:foregroundMark x1="44652" x2="48128" y1="58367" y2="57959"/>
                                  <a14:foregroundMark x1="42781" x2="52139" y1="57143" y2="57551"/>
                                  <a14:foregroundMark x1="43048" x2="46524" y1="53469" y2="52041"/>
                                  <a14:foregroundMark x1="43850" x2="43316" y1="62653" y2="6632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1694" cy="115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 xml:space="preserve">     </w:t>
      </w:r>
      <w:r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>
            <wp:extent cx="1766893" cy="1135380"/>
            <wp:effectExtent l="0" t="0" r="5080" b="762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44499" r="11129" b="2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33" cy="11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25" w:rsidP="004D2425" w14:paraId="048CE7E1" w14:textId="77777777">
      <w:pPr>
        <w:bidi/>
        <w:spacing w:after="0" w:line="240" w:lineRule="auto"/>
        <w:ind w:hanging="1093"/>
        <w:rPr>
          <w:rFonts w:ascii="Calibri" w:hAnsi="Calibri" w:cs="Calibri"/>
          <w:noProof/>
          <w:sz w:val="32"/>
          <w:szCs w:val="32"/>
          <w:rtl/>
          <w:lang w:val="en-US" w:eastAsia="en-US" w:bidi="ar-SA"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-100330</wp:posOffset>
                </wp:positionH>
                <wp:positionV relativeFrom="paragraph">
                  <wp:posOffset>833120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0768" from="-7.9pt,65.6pt" to="531.5pt,66.8pt" fillcolor="this" stroked="t" strokecolor="black" strokeweight="0.5pt">
                <w10:wrap anchorx="margin"/>
              </v:line>
            </w:pict>
          </mc:Fallback>
        </mc:AlternateContent>
      </w:r>
      <w:r w:rsidR="00084578"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 xml:space="preserve">              </w:t>
      </w:r>
      <w:r w:rsidR="00785A3F">
        <w:rPr>
          <w:rFonts w:ascii="Calibri" w:hAnsi="Calibri" w:cs="Calibri" w:hint="cs"/>
          <w:noProof/>
          <w:sz w:val="32"/>
          <w:szCs w:val="32"/>
          <w:rtl/>
          <w:lang w:val="en-US" w:eastAsia="en-US" w:bidi="ar-SA"/>
        </w:rPr>
        <w:t xml:space="preserve">  </w:t>
      </w:r>
    </w:p>
    <w:p w:rsidR="0070629E" w:rsidP="004D2425" w14:paraId="3566B749" w14:textId="2CA85D55">
      <w:pPr>
        <w:bidi/>
        <w:spacing w:after="0" w:line="240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 w:hint="cs"/>
          <w:sz w:val="32"/>
          <w:szCs w:val="32"/>
          <w:rtl/>
          <w:lang w:val="en-US" w:eastAsia="en-US" w:bidi="ar-SA"/>
        </w:rPr>
        <w:t>ب</w:t>
      </w:r>
      <w:r w:rsidR="00343D46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- </w:t>
      </w:r>
      <w:r>
        <w:rPr>
          <w:rFonts w:ascii="Calibri" w:hAnsi="Calibri" w:cs="Calibri" w:hint="cs"/>
          <w:sz w:val="32"/>
          <w:szCs w:val="32"/>
          <w:rtl/>
          <w:lang w:val="en-US" w:eastAsia="en-US" w:bidi="ar-SA"/>
        </w:rPr>
        <w:t>صنفي المجموعات الغذائية التالية:</w:t>
      </w:r>
    </w:p>
    <w:p w:rsidR="004D2425" w:rsidP="00F37CB3" w14:paraId="5211615E" w14:textId="23BAEB1E">
      <w:pPr>
        <w:bidi/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( </w:t>
      </w:r>
      <w:r w:rsidR="003C3C24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>الكربوهيدرات</w:t>
      </w:r>
      <w:r w:rsidR="003C3C24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 </w:t>
      </w:r>
      <w:r w:rsidR="003C3C24">
        <w:rPr>
          <w:rFonts w:ascii="Calibri" w:hAnsi="Calibri" w:cs="Calibri"/>
          <w:sz w:val="32"/>
          <w:szCs w:val="32"/>
          <w:rtl/>
          <w:lang w:val="en-US" w:eastAsia="en-US" w:bidi="ar-SA"/>
        </w:rPr>
        <w:t>–</w:t>
      </w:r>
      <w:r w:rsidR="003C3C24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 البروتينات </w:t>
      </w:r>
      <w:r w:rsidR="003C3C24">
        <w:rPr>
          <w:rFonts w:ascii="Calibri" w:hAnsi="Calibri" w:cs="Calibri"/>
          <w:sz w:val="32"/>
          <w:szCs w:val="32"/>
          <w:rtl/>
          <w:lang w:val="en-US" w:eastAsia="en-US" w:bidi="ar-SA"/>
        </w:rPr>
        <w:t>–</w:t>
      </w:r>
      <w:r w:rsidR="003C3C24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 الدهون </w:t>
      </w:r>
      <w:r w:rsidR="003C3C24">
        <w:rPr>
          <w:rFonts w:ascii="Calibri" w:hAnsi="Calibri" w:cs="Calibri"/>
          <w:sz w:val="32"/>
          <w:szCs w:val="32"/>
          <w:rtl/>
          <w:lang w:val="en-US" w:eastAsia="en-US" w:bidi="ar-SA"/>
        </w:rPr>
        <w:t>–</w:t>
      </w:r>
      <w:r w:rsidR="003C3C24">
        <w:rPr>
          <w:rFonts w:ascii="Calibri" w:hAnsi="Calibri" w:cs="Calibri" w:hint="cs"/>
          <w:sz w:val="32"/>
          <w:szCs w:val="32"/>
          <w:rtl/>
          <w:lang w:val="en-US" w:eastAsia="en-US" w:bidi="ar-SA"/>
        </w:rPr>
        <w:t xml:space="preserve"> الفيتامينات)</w:t>
      </w:r>
    </w:p>
    <w:p w:rsidR="00F37CB3" w:rsidP="004D2425" w14:paraId="6840BD36" w14:textId="056B4764">
      <w:pPr>
        <w:bidi/>
        <w:spacing w:after="0" w:line="240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152400</wp:posOffset>
                </wp:positionV>
                <wp:extent cx="4617720" cy="936625"/>
                <wp:effectExtent l="0" t="0" r="0" b="0"/>
                <wp:wrapNone/>
                <wp:docPr id="1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17720" cy="936625"/>
                          <a:chOff x="0" y="0"/>
                          <a:chExt cx="11430560" cy="1935335"/>
                        </a:xfrm>
                      </wpg:grpSpPr>
                      <pic:pic xmlns:pic="http://schemas.openxmlformats.org/drawingml/2006/picture">
                        <pic:nvPicPr>
                          <pic:cNvPr id="16" name="صورة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4" t="45307" r="7622" b="26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2835511" cy="193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l="10992" t="45825" r="7888" b="27250"/>
                          <a:stretch>
                            <a:fillRect/>
                          </a:stretch>
                        </pic:blipFill>
                        <pic:spPr>
                          <a:xfrm>
                            <a:off x="3013984" y="1"/>
                            <a:ext cx="2807731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6470" t="36116" r="12410" b="37606"/>
                          <a:stretch>
                            <a:fillRect/>
                          </a:stretch>
                        </pic:blipFill>
                        <pic:spPr>
                          <a:xfrm>
                            <a:off x="5971714" y="1"/>
                            <a:ext cx="2654424" cy="1930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صورة 2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rcRect l="6737" t="41165" r="13740" b="32686"/>
                          <a:stretch>
                            <a:fillRect/>
                          </a:stretch>
                        </pic:blipFill>
                        <pic:spPr>
                          <a:xfrm>
                            <a:off x="8776137" y="0"/>
                            <a:ext cx="2654423" cy="186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43" style="width:363.6pt;height:73.75pt;margin-top:12pt;margin-left:87pt;mso-height-percent:0;mso-height-relative:margin;mso-width-percent:0;mso-width-relative:margin;mso-wrap-distance-bottom:0;mso-wrap-distance-left:9pt;mso-wrap-distance-right:9pt;mso-wrap-distance-top:0;position:absolute;z-index:25169920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width:5358;height:21600;position:absolute;top:0">
                  <v:imagedata r:id="rId13" o:title="" croptop="29692f" cropbottom="17349f" cropleft="2847f" cropright="4995f"/>
                </v:shape>
                <v:shape id="_x0000_s1045" type="#_x0000_t75" style="width:5306;height:21550;left:5695;position:absolute;top:0">
                  <v:imagedata r:id="rId14" o:title="" croptop="30032f" cropbottom="17859f" cropleft="7204f" cropright="5169f"/>
                </v:shape>
                <v:shape id="_x0000_s1046" type="#_x0000_t75" style="width:5016;height:21550;left:11285;position:absolute;top:0">
                  <v:imagedata r:id="rId15" o:title="" croptop="23669f" cropbottom="24645f" cropleft="4240f" cropright="8133f"/>
                </v:shape>
                <v:shape id="_x0000_s1047" type="#_x0000_t75" style="width:5016;height:20807;left:16584;position:absolute">
                  <v:imagedata r:id="rId16" o:title="" croptop="26978f" cropbottom="21421f" cropleft="4415f" cropright="9005f"/>
                </v:shape>
              </v:group>
            </w:pict>
          </mc:Fallback>
        </mc:AlternateContent>
      </w:r>
    </w:p>
    <w:p w:rsidR="004D2425" w:rsidP="004D2425" w14:paraId="75153787" w14:textId="2F084B1D">
      <w:pPr>
        <w:bidi/>
        <w:spacing w:after="0" w:line="240" w:lineRule="auto"/>
        <w:ind w:hanging="1093"/>
        <w:rPr>
          <w:rFonts w:ascii="Calibri" w:hAnsi="Calibri" w:cs="Calibri"/>
          <w:sz w:val="32"/>
          <w:szCs w:val="32"/>
          <w:rtl/>
          <w:lang w:val="en-US" w:eastAsia="en-US" w:bidi="ar-SA"/>
        </w:rPr>
      </w:pPr>
    </w:p>
    <w:p w:rsidR="0000349E" w:rsidP="0000349E" w14:paraId="4449958B" w14:textId="3B60A74B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 w:rsidRPr="00F37CB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624205</wp:posOffset>
                </wp:positionV>
                <wp:extent cx="6499860" cy="1949831"/>
                <wp:effectExtent l="0" t="0" r="0" b="5715"/>
                <wp:wrapSquare wrapText="bothSides"/>
                <wp:docPr id="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9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CB3" w14:textId="13EC5B5E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.......................       .......................       .........................      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48" type="#_x0000_t202" style="width:511.8pt;height:153.53pt;margin-top:49.15pt;margin-left:0;flip:x;mso-height-percent:20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01248" filled="f" fillcolor="this" stroked="f" strokeweight="0.75pt">
                <v:textbox style="mso-fit-shape-to-text:t">
                  <w:txbxContent>
                    <w:p w:rsidR="00F37CB3" w14:paraId="2B262819" w14:textId="13EC5B5E">
                      <w:r>
                        <w:rPr>
                          <w:rFonts w:hint="cs"/>
                          <w:rtl/>
                        </w:rPr>
                        <w:t xml:space="preserve">                    .......................       .......................       .........................      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349E" w:rsidP="0000349E" w14:paraId="10AC1688" w14:textId="6F270809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745490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4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03296" from="0,58.7pt" to="539.4pt,59.9pt" fillcolor="this" stroked="t" strokecolor="black" strokeweight="0.5pt">
                <w10:wrap anchorx="margin"/>
              </v:line>
            </w:pict>
          </mc:Fallback>
        </mc:AlternateContent>
      </w:r>
    </w:p>
    <w:p w:rsidR="0000349E" w:rsidP="0000349E" w14:paraId="6D41115D" w14:textId="4BDAEF9F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 w:hint="cs"/>
          <w:sz w:val="32"/>
          <w:szCs w:val="32"/>
          <w:rtl/>
          <w:lang w:val="en-US" w:eastAsia="en-US" w:bidi="ar-SA"/>
        </w:rPr>
        <w:t>ج- أكملي الفراغات التالية:</w:t>
      </w:r>
    </w:p>
    <w:p w:rsidR="00B6102C" w:rsidP="00B6102C" w14:paraId="5370D8A4" w14:textId="414C096E">
      <w:pPr>
        <w:bidi/>
        <w:spacing w:after="160" w:line="259" w:lineRule="auto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 w14:textId="0F570A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 w14:textId="35A83A0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 w14:textId="707CAE35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19D0070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0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position:absolute;v-text-anchor:top;z-index:251705344" filled="f" fillcolor="this" stroked="f" strokeweight="0.75pt">
                <v:textbox>
                  <w:txbxContent>
                    <w:p w:rsidR="002B4883" w:rsidRPr="002B4883" w14:paraId="4CF106AB" w14:textId="0F570A9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 w14:paraId="47BACA8F" w14:textId="35A83A0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 w14:paraId="11C5E8B2" w14:textId="707CAE35">
                      <w:pPr>
                        <w:rPr>
                          <w:rtl/>
                        </w:rPr>
                      </w:pPr>
                    </w:p>
                    <w:p w:rsidR="002B4883" w14:paraId="3ACA398E" w14:textId="77777777">
                      <w:pPr>
                        <w:rPr>
                          <w:rtl/>
                        </w:rPr>
                      </w:pPr>
                    </w:p>
                    <w:p w:rsidR="002B4883" w14:paraId="014AFC09" w14:textId="77777777">
                      <w:pPr>
                        <w:rPr>
                          <w:rtl/>
                        </w:rPr>
                      </w:pPr>
                    </w:p>
                    <w:p w:rsidR="002B4883" w14:paraId="68622FC8" w14:textId="77777777">
                      <w:pPr>
                        <w:rPr>
                          <w:rtl/>
                        </w:rPr>
                      </w:pPr>
                    </w:p>
                    <w:p w:rsidR="002B4883" w14:paraId="5CAA60F9" w14:textId="77777777">
                      <w:pPr>
                        <w:rPr>
                          <w:rtl/>
                        </w:rPr>
                      </w:pPr>
                    </w:p>
                    <w:p w:rsidR="002B4883" w14:paraId="7A341445" w14:textId="19D0070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                                 </w:t>
      </w:r>
    </w:p>
    <w:p w:rsidR="00B6102C" w:rsidP="0000349E" w14:paraId="350DD538" w14:textId="77777777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</w:p>
    <w:p w:rsidR="002B4883" w:rsidP="002B4883" w14:paraId="3EDCB73A" w14:textId="1BD0C137">
      <w:pPr>
        <w:bidi/>
        <w:spacing w:after="160" w:line="259" w:lineRule="auto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  <w:r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                              </w:t>
      </w:r>
    </w:p>
    <w:p w:rsidR="00941C2B" w:rsidP="002B4883" w14:paraId="0225CCD2" w14:textId="3417C3F3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246380</wp:posOffset>
                </wp:positionH>
                <wp:positionV relativeFrom="paragraph">
                  <wp:posOffset>20955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P="0070629E" w14:textId="77777777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1" type="#_x0000_t202" style="width:62.9pt;height:21pt;margin-top:1.65pt;margin-left:19.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8720" filled="f" fillcolor="this" stroked="f" strokeweight="0.75pt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52" type="#_x0000_t32" style="width:98.3pt;height:0.6pt;margin-top:24.3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76672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Pr="0070629E" w:rsidP="00941C2B" w14:paraId="55F1E415" w14:textId="558EFB86">
      <w:pPr>
        <w:bidi/>
        <w:spacing w:after="160" w:line="259" w:lineRule="auto"/>
        <w:jc w:val="center"/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P="001828C3" w14:textId="23AAE4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53" type="#_x0000_t202" style="width:54.05pt;height:35.8pt;margin-top:15.55pt;margin-left:-16.8pt;flip:x;mso-wrap-distance-bottom:0;mso-wrap-distance-left:9pt;mso-wrap-distance-right:9pt;mso-wrap-distance-top:0;position:absolute;v-text-anchor:top;z-index:251693056" filled="f" fillcolor="this" stroked="f" strokeweight="0.75pt">
                <v:textbox style="mso-fit-shape-to-text:t">
                  <w:txbxContent>
                    <w:p w:rsidR="001828C3" w:rsidRPr="001828C3" w:rsidP="001828C3" w14:paraId="6C60696D" w14:textId="23AAE4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4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691008" coordorigin="0,0" coordsize="21600,21600">
                <v:roundrect id="_x0000_s1055" style="width:21600;height:21600;position:absolute;v-text-anchor:middle" arcsize="10923f" fillcolor="white" stroked="t" strokecolor="black" strokeweight="2.25pt"/>
                <v:line id="_x0000_s1056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941C2B"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  <w:t>السؤال الثالث:</w:t>
      </w:r>
      <w:r w:rsidRPr="001828C3">
        <w:rPr>
          <w:rFonts w:ascii="Arial" w:hAnsi="Arial" w:cs="Arial"/>
          <w:b/>
          <w:bCs/>
          <w:noProof/>
          <w:sz w:val="32"/>
          <w:szCs w:val="32"/>
          <w:rtl/>
          <w:lang w:val="ar-SA" w:eastAsia="en-US" w:bidi="ar-SA"/>
        </w:rPr>
        <w:t xml:space="preserve"> </w:t>
      </w:r>
    </w:p>
    <w:p w:rsidR="004B1300" w:rsidP="004B1300" w14:paraId="1E5E753F" w14:textId="5771BA1F">
      <w:pPr>
        <w:bidi/>
        <w:spacing w:after="160" w:line="259" w:lineRule="auto"/>
        <w:rPr>
          <w:rFonts w:ascii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>أ</w:t>
      </w:r>
      <w:r w:rsidRPr="00AC509B" w:rsidR="00156E16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- ضعي </w:t>
      </w:r>
      <w:r w:rsidR="00343D46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>المصطلحات</w:t>
      </w:r>
      <w:r w:rsidRPr="00AC509B" w:rsidR="00156E16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التالية في </w:t>
      </w:r>
      <w:r w:rsidR="00343D46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>مكانها</w:t>
      </w:r>
      <w:r w:rsidRPr="00AC509B" w:rsidR="00156E16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المناسب:</w:t>
      </w:r>
    </w:p>
    <w:p w:rsidR="0078151E" w:rsidRPr="0078151E" w:rsidP="004B1300" w14:paraId="40FE2DE0" w14:textId="437C47B7">
      <w:pPr>
        <w:bidi/>
        <w:spacing w:after="160" w:line="259" w:lineRule="auto"/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</w:pPr>
      <w:r w:rsidRPr="0078151E"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  <w:t>( النجم</w:t>
      </w:r>
      <w:r w:rsidRPr="0078151E"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  <w:t xml:space="preserve"> –</w:t>
      </w:r>
      <w:r w:rsidR="003728FC">
        <w:rPr>
          <w:rFonts w:ascii="Arial" w:hAnsi="Arial" w:cs="Arial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78151E">
        <w:rPr>
          <w:rFonts w:ascii="Arial" w:hAnsi="Arial" w:cs="Arial"/>
          <w:b/>
          <w:bCs/>
          <w:sz w:val="32"/>
          <w:szCs w:val="32"/>
          <w:rtl/>
          <w:lang w:val="en-US" w:eastAsia="en-US" w:bidi="ar-SA"/>
        </w:rPr>
        <w:t>الصحة – المعدن – المرض)</w:t>
      </w:r>
    </w:p>
    <w:p w:rsidR="00156E16" w:rsidRPr="0070629E" w:rsidP="00156E16" w14:paraId="2C91459A" w14:textId="438708F0">
      <w:pPr>
        <w:bidi/>
        <w:spacing w:after="160" w:line="259" w:lineRule="auto"/>
        <w:rPr>
          <w:rFonts w:ascii="Calibri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>1- (..................)</w:t>
      </w:r>
      <w:r w:rsidRPr="0070629E" w:rsidR="00F076F3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="004D2425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>حالة غير طبيعية تؤثر على جسم المخلوق الحي.</w:t>
      </w:r>
    </w:p>
    <w:p w:rsidR="00F076F3" w:rsidRPr="0070629E" w:rsidP="00156E16" w14:paraId="07C34518" w14:textId="5BD89183">
      <w:pPr>
        <w:bidi/>
        <w:spacing w:after="160" w:line="259" w:lineRule="auto"/>
        <w:rPr>
          <w:rFonts w:ascii="Calibri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 xml:space="preserve">2- (.................) </w:t>
      </w:r>
      <w:r w:rsidR="009E187B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>مادة طبيعية غير حية تشكل الصخور.</w:t>
      </w:r>
    </w:p>
    <w:p w:rsidR="00F076F3" w:rsidRPr="0070629E" w:rsidP="0000349E" w14:paraId="4D9D6171" w14:textId="003BB42D">
      <w:pPr>
        <w:bidi/>
        <w:spacing w:after="160" w:line="259" w:lineRule="auto"/>
        <w:rPr>
          <w:rFonts w:ascii="Calibri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>3- (.................)</w:t>
      </w:r>
      <w:r w:rsidR="0078151E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 xml:space="preserve"> كرة من الغازات الساخنة ينبعث منها الضوء والحرارة.</w:t>
      </w:r>
    </w:p>
    <w:p w:rsidR="004B1300" w:rsidRPr="0070629E" w:rsidP="003728FC" w14:paraId="064C52A1" w14:textId="0977E1A2">
      <w:pPr>
        <w:bidi/>
        <w:spacing w:after="160" w:line="259" w:lineRule="auto"/>
        <w:rPr>
          <w:rFonts w:ascii="Calibri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 xml:space="preserve">4- (................) </w:t>
      </w:r>
      <w:r w:rsidR="004D2425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>هي اكتمال السلامة جسدياً وعقلياً ونفسياً</w:t>
      </w:r>
      <w:r w:rsidRPr="0070629E" w:rsidR="007E3695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57" style="flip:x y;mso-height-percent:0;mso-height-relative:margin;mso-width-percent:0;mso-width-relative:margin;mso-wrap-distance-bottom:0;mso-wrap-distance-left:9pt;mso-wrap-distance-right:9pt;mso-wrap-distance-top:0;position:absolute;v-text-anchor:top;z-index:251672576" from="-7.2pt,22.1pt" to="532.2pt,23.3pt" fillcolor="this" stroked="t" strokecolor="black" strokeweight="0.5pt"/>
            </w:pict>
          </mc:Fallback>
        </mc:AlternateContent>
      </w:r>
    </w:p>
    <w:p w:rsidR="00F076F3" w:rsidRPr="00AC509B" w:rsidP="004B1300" w14:paraId="1D2F049B" w14:textId="6F8D216F">
      <w:pPr>
        <w:bidi/>
        <w:spacing w:after="160" w:line="259" w:lineRule="auto"/>
        <w:rPr>
          <w:rFonts w:ascii="Calibri" w:hAnsi="Calibri" w:cs="Calibri"/>
          <w:b/>
          <w:bCs/>
          <w:sz w:val="22"/>
          <w:szCs w:val="22"/>
          <w:rtl/>
          <w:lang w:val="en-US" w:eastAsia="en-US" w:bidi="ar-SA"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3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3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865" w:type="dxa"/>
        <w:tblLook w:val="04A0"/>
      </w:tblPr>
      <w:tblGrid>
        <w:gridCol w:w="589"/>
        <w:gridCol w:w="6865"/>
        <w:gridCol w:w="1274"/>
      </w:tblGrid>
      <w:tr w14:paraId="17CC8ED7" w14:textId="77777777"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7DB3D401" w14:textId="3359C5C5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865" w:type="dxa"/>
          </w:tcPr>
          <w:p w:rsidR="00F076F3" w:rsidRPr="00AC509B" w:rsidP="00156E16" w14:paraId="76D92DC9" w14:textId="1818D1EB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من العادات الصحية الإكثار من تناول السكريات.</w:t>
            </w:r>
          </w:p>
        </w:tc>
        <w:tc>
          <w:tcPr>
            <w:tcW w:w="1274" w:type="dxa"/>
          </w:tcPr>
          <w:p w:rsidR="00F076F3" w:rsidP="00156E16" w14:paraId="04BE68F1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6DCA43B" w14:textId="77777777"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 w14:paraId="1D9084CE" w14:textId="1604E3F8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865" w:type="dxa"/>
          </w:tcPr>
          <w:p w:rsidR="00F076F3" w:rsidRPr="00AC509B" w:rsidP="00156E16" w14:paraId="4C439D3D" w14:textId="6E0944A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في النظام الشمسي خمسة كواكب.</w:t>
            </w:r>
          </w:p>
        </w:tc>
        <w:tc>
          <w:tcPr>
            <w:tcW w:w="1274" w:type="dxa"/>
          </w:tcPr>
          <w:p w:rsidR="00F076F3" w:rsidP="00156E16" w14:paraId="58F41529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1ECB545" w14:textId="77777777"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79953935" w14:textId="54AA6CEC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865" w:type="dxa"/>
          </w:tcPr>
          <w:p w:rsidR="00F076F3" w:rsidRPr="00AC509B" w:rsidP="00156E16" w14:paraId="6CC094EC" w14:textId="1ADB1311">
            <w:pPr>
              <w:spacing w:after="0" w:line="24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الصخور </w:t>
            </w:r>
            <w:r w:rsidR="00AC36F6">
              <w:rPr>
                <w:rFonts w:ascii="Arial" w:hAnsi="Arial" w:cs="Arial" w:hint="cs"/>
                <w:sz w:val="28"/>
                <w:szCs w:val="28"/>
                <w:rtl/>
              </w:rPr>
              <w:t>النارية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تتكون من صخور أخرى بفعل الضغط والحرارة.</w:t>
            </w:r>
          </w:p>
        </w:tc>
        <w:tc>
          <w:tcPr>
            <w:tcW w:w="1274" w:type="dxa"/>
          </w:tcPr>
          <w:p w:rsidR="00F076F3" w:rsidP="00156E16" w14:paraId="331E0684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56BACFCE" w14:textId="77777777"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 w14:paraId="10F2DE34" w14:textId="29216CAF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865" w:type="dxa"/>
          </w:tcPr>
          <w:p w:rsidR="00F076F3" w:rsidRPr="00AC509B" w:rsidP="00156E16" w14:paraId="504324F7" w14:textId="1BA40661">
            <w:pPr>
              <w:spacing w:after="0" w:line="240" w:lineRule="auto"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المريخ له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اقصر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مدار حول الشمس.</w:t>
            </w:r>
          </w:p>
        </w:tc>
        <w:tc>
          <w:tcPr>
            <w:tcW w:w="1274" w:type="dxa"/>
          </w:tcPr>
          <w:p w:rsidR="00F076F3" w:rsidP="00156E16" w14:paraId="3AEDFAC9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569F6A9" w14:textId="77777777"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57C2E30F" w14:textId="02532BF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865" w:type="dxa"/>
          </w:tcPr>
          <w:p w:rsidR="00F076F3" w:rsidRPr="00AC509B" w:rsidP="00156E16" w14:paraId="6A8D8C64" w14:textId="5930B780">
            <w:pPr>
              <w:spacing w:after="0" w:line="240" w:lineRule="auto"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الامراض الغير معدية تنتقل من مخلوق الى اخر.</w:t>
            </w:r>
          </w:p>
        </w:tc>
        <w:tc>
          <w:tcPr>
            <w:tcW w:w="1274" w:type="dxa"/>
          </w:tcPr>
          <w:p w:rsidR="00F076F3" w:rsidP="00156E16" w14:paraId="534FBF47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71D3772" w14:textId="77777777"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3D289281" w14:textId="4BCAC45A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865" w:type="dxa"/>
          </w:tcPr>
          <w:p w:rsidR="00F076F3" w:rsidRPr="00AC509B" w:rsidP="00156E16" w14:paraId="588921EC" w14:textId="54BA0F70">
            <w:pPr>
              <w:spacing w:after="0" w:line="240" w:lineRule="auto"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القمر ليس له غلاف جوي.</w:t>
            </w:r>
          </w:p>
        </w:tc>
        <w:tc>
          <w:tcPr>
            <w:tcW w:w="1274" w:type="dxa"/>
          </w:tcPr>
          <w:p w:rsidR="00F076F3" w:rsidP="00156E16" w14:paraId="1FE74A61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C2BA2DF" w14:textId="77777777"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 w14:paraId="06E4B97B" w14:textId="3CDB82D2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865" w:type="dxa"/>
          </w:tcPr>
          <w:p w:rsidR="00AC509B" w:rsidRPr="00AC509B" w:rsidP="00AC509B" w14:paraId="0FAC457B" w14:textId="4DAADA55">
            <w:pPr>
              <w:spacing w:after="0" w:line="240" w:lineRule="auto"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البئر ثقب يُحفر في الأرض للوصول الى المياه الجوفية.</w:t>
            </w:r>
          </w:p>
        </w:tc>
        <w:tc>
          <w:tcPr>
            <w:tcW w:w="1274" w:type="dxa"/>
          </w:tcPr>
          <w:p w:rsidR="00AC509B" w:rsidP="00AC509B" w14:paraId="5EF23016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72875AEA" w14:textId="77777777"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 w14:paraId="25BFC8BD" w14:textId="32828BE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6865" w:type="dxa"/>
          </w:tcPr>
          <w:p w:rsidR="00AC509B" w:rsidRPr="002F562D" w:rsidP="002F562D" w14:paraId="4984CF54" w14:textId="07764EF9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  <w:r w:rsidRPr="00F37CB3">
              <w:rPr>
                <w:rFonts w:ascii="Arial" w:hAnsi="Arial" w:cs="Arial" w:hint="cs"/>
                <w:sz w:val="28"/>
                <w:szCs w:val="28"/>
                <w:rtl/>
              </w:rPr>
              <w:t>عند تناول كمية متنوعة ومناسبة من الأطعمة يومياً فان الغذاء يصبح متوازناً</w:t>
            </w:r>
          </w:p>
        </w:tc>
        <w:tc>
          <w:tcPr>
            <w:tcW w:w="1274" w:type="dxa"/>
          </w:tcPr>
          <w:p w:rsidR="00AC509B" w:rsidP="00AC509B" w14:paraId="0712AD19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6EA267FA" w14:textId="77777777" w:rsidTr="00F37CB3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 w14:paraId="4DB7C41C" w14:textId="553D318B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6865" w:type="dxa"/>
          </w:tcPr>
          <w:p w:rsidR="00AC509B" w:rsidRPr="00AC509B" w:rsidP="00AC509B" w14:paraId="1DEB3ED0" w14:textId="25C07C87">
            <w:pPr>
              <w:spacing w:after="0" w:line="240" w:lineRule="auto"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الفيروسات مخلوقات مجهرية ضارة بجميع أنواعها.</w:t>
            </w:r>
          </w:p>
        </w:tc>
        <w:tc>
          <w:tcPr>
            <w:tcW w:w="1274" w:type="dxa"/>
          </w:tcPr>
          <w:p w:rsidR="00AC509B" w:rsidP="00AC509B" w14:paraId="64D586D4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011B612" w14:textId="77777777" w:rsidTr="00F37CB3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 w14:paraId="677BD06A" w14:textId="2375D4F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6865" w:type="dxa"/>
          </w:tcPr>
          <w:p w:rsidR="00AC509B" w:rsidRPr="00AC509B" w:rsidP="00AC509B" w14:paraId="13F7503F" w14:textId="12D1D697">
            <w:pPr>
              <w:spacing w:after="0" w:line="240" w:lineRule="auto"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الري هو عملية توصيل الماء الى التربة الزراعية.</w:t>
            </w:r>
          </w:p>
        </w:tc>
        <w:tc>
          <w:tcPr>
            <w:tcW w:w="1274" w:type="dxa"/>
          </w:tcPr>
          <w:p w:rsidR="00AC509B" w:rsidP="00AC509B" w14:paraId="11CE3D48" w14:textId="77777777">
            <w:pPr>
              <w:spacing w:after="0" w:line="240" w:lineRule="auto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AF1169" w:rsidP="00AF1169" w14:paraId="6841BB7B" w14:textId="07FEEAAB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177165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5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4624" from="-12.4pt,13.95pt" to="530pt,14.55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P="00AF1169" w14:paraId="45F0D9B4" w14:textId="7450AF4E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59" style="width:319.5pt;height:123pt;margin-top:24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07392" coordorigin="0,0" coordsize="21600,21600">
                <v:shape id="_x0000_s1060" type="#_x0000_t75" style="width:5709;height:14406;position:absolute;top:3597">
                  <v:imagedata r:id="rId20" o:title="" croptop="27491f" cropbottom="23460f" cropleft="15858f" cropright="15551f"/>
                </v:shape>
                <v:shape id="_x0000_s1061" type="#_x0000_t75" style="width:5404;height:15529;left:13223;position:absolute;top:3035">
                  <v:imagedata r:id="rId21" o:title=""/>
                </v:shape>
                <v:oval id="_x0000_s1062" style="width:10284;height:21600;left:10783;position:absolute;v-text-anchor:middle" filled="f" fillcolor="this" stroked="t" strokecolor="#41719c" strokeweight="1pt">
                  <v:stroke dashstyle="dash"/>
                </v:oval>
                <v:shape id="_x0000_s1063" type="#_x0000_t75" style="width:2703;height:6821;left:9783;position:absolute;top:3501">
                  <v:imagedata r:id="rId20" o:title="" croptop="27491f" cropbottom="23460f" cropleft="15858f" cropright="15551f"/>
                </v:shape>
                <v:shape id="_x0000_s1064" type="#_x0000_t75" style="width:2703;height:6821;left:18897;position:absolute;top:11744">
                  <v:imagedata r:id="rId20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>
        <w:rPr>
          <w:rFonts w:ascii="Calibri" w:hAnsi="Calibri" w:cs="Calibri" w:hint="cs"/>
          <w:sz w:val="32"/>
          <w:szCs w:val="32"/>
          <w:rtl/>
          <w:lang w:val="en-US" w:eastAsia="en-US" w:bidi="ar-SA"/>
        </w:rPr>
        <w:t>ج: أكملي الفراغات التالية:</w:t>
      </w:r>
    </w:p>
    <w:p w:rsidR="007E3695" w:rsidRPr="007E3695" w:rsidP="007E3695" w14:paraId="350C506A" w14:textId="4A45D6DD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</w:p>
    <w:p w:rsidR="007E3695" w:rsidRPr="007E3695" w:rsidP="007E3695" w14:paraId="2216F315" w14:textId="771580E3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</w:p>
    <w:p w:rsidR="007E3695" w:rsidRPr="007E3695" w:rsidP="007E3695" w14:paraId="4CF8B788" w14:textId="3DE59E92">
      <w:pPr>
        <w:bidi/>
        <w:spacing w:after="160" w:line="259" w:lineRule="auto"/>
        <w:rPr>
          <w:rFonts w:ascii="Calibri" w:hAnsi="Calibri" w:cs="Calibri"/>
          <w:sz w:val="32"/>
          <w:szCs w:val="32"/>
          <w:rtl/>
          <w:lang w:val="en-US" w:eastAsia="en-US" w:bidi="ar-SA"/>
        </w:rPr>
      </w:pPr>
    </w:p>
    <w:p w:rsidR="00AF1169" w:rsidP="00941C2B" w14:paraId="5C8A6DF8" w14:textId="77777777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p w:rsidR="00AF1169" w:rsidP="00941C2B" w14:paraId="197751A9" w14:textId="51AD3B31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193040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169" w14:textId="30218E9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دورة الأرض............. 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دورة الأرض..........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</w:p>
                          <w:p w:rsidR="00AF1169" w14:textId="0E60F61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تستغرق ...................     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تستغرق ........................</w:t>
                            </w:r>
                          </w:p>
                          <w:p w:rsidR="00AF1169" w:rsidP="00D700A9" w14:textId="1DA3CDF9">
                            <w:r>
                              <w:rPr>
                                <w:rFonts w:hint="cs"/>
                                <w:rtl/>
                              </w:rPr>
                              <w:t>ينتج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عنها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                        </w:t>
                            </w:r>
                            <w:r w:rsidR="003728FC">
                              <w:rPr>
                                <w:rFonts w:hint="cs"/>
                                <w:rtl/>
                              </w:rPr>
                              <w:t xml:space="preserve">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ينتج 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 xml:space="preserve">عنها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 w:rsidR="00D700A9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376.1pt;height:87pt;margin-top:15.2pt;margin-left:83.4pt;flip:x;mso-height-percent:0;mso-height-relative:margin;mso-width-percent:0;mso-width-relative:margin;mso-wrap-distance-bottom:3.6pt;mso-wrap-distance-left:9pt;mso-wrap-distance-right:9pt;mso-wrap-distance-top:3.6pt;position:absolute;v-text-anchor:top;z-index:251709440" fillcolor="white" stroked="f" strokeweight="0.75pt">
                <v:textbox>
                  <w:txbxContent>
                    <w:p w:rsidR="00AF1169" w14:paraId="4CB88A40" w14:textId="30218E9E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دورة الأرض............. 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دورة الأرض..........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</w:t>
                      </w:r>
                    </w:p>
                    <w:p w:rsidR="00AF1169" w14:paraId="042C1106" w14:textId="0E60F61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تستغرق ...................     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تستغرق ........................</w:t>
                      </w:r>
                    </w:p>
                    <w:p w:rsidR="00AF1169" w:rsidP="00D700A9" w14:paraId="3780A506" w14:textId="1DA3CDF9">
                      <w:r>
                        <w:rPr>
                          <w:rFonts w:hint="cs"/>
                          <w:rtl/>
                        </w:rPr>
                        <w:t>ينتج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عنها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                        </w:t>
                      </w:r>
                      <w:r w:rsidR="003728FC">
                        <w:rPr>
                          <w:rFonts w:hint="cs"/>
                          <w:rtl/>
                        </w:rPr>
                        <w:t xml:space="preserve">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rtl/>
                        </w:rPr>
                        <w:t xml:space="preserve">  ينتج </w:t>
                      </w:r>
                      <w:r w:rsidR="00D700A9">
                        <w:rPr>
                          <w:rFonts w:hint="cs"/>
                          <w:rtl/>
                        </w:rPr>
                        <w:t xml:space="preserve">عنها </w:t>
                      </w:r>
                      <w:r>
                        <w:rPr>
                          <w:rFonts w:hint="cs"/>
                          <w:rtl/>
                        </w:rPr>
                        <w:t>.............</w:t>
                      </w:r>
                      <w:r w:rsidR="00D700A9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P="00941C2B" w14:paraId="218EE17D" w14:textId="798A8214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p w:rsidR="00AF1169" w:rsidP="00941C2B" w14:paraId="55280A67" w14:textId="77777777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p w:rsidR="00AF1169" w:rsidP="00941C2B" w14:paraId="096F7B55" w14:textId="77777777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p w:rsidR="00AF1169" w:rsidP="00941C2B" w14:paraId="342F44AA" w14:textId="77777777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p w:rsidR="00AF1169" w:rsidP="00941C2B" w14:paraId="41259C1A" w14:textId="77777777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p w:rsidR="00AF1169" w:rsidP="00941C2B" w14:paraId="3A26AD9B" w14:textId="77777777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</w:p>
    <w:p w:rsidR="00941C2B" w:rsidRPr="0070629E" w:rsidP="00941C2B" w14:paraId="4F1583EB" w14:textId="5AE26417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>انتهت الاسئلة</w:t>
      </w:r>
    </w:p>
    <w:p w:rsidR="00941C2B" w:rsidRPr="0070629E" w:rsidP="00941C2B" w14:paraId="0772B840" w14:textId="325E18C1">
      <w:pPr>
        <w:bidi/>
        <w:spacing w:after="0" w:line="240" w:lineRule="auto"/>
        <w:jc w:val="center"/>
        <w:rPr>
          <w:rFonts w:ascii="Calibri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hAnsi="Calibri" w:cs="Calibri" w:hint="cs"/>
          <w:sz w:val="28"/>
          <w:szCs w:val="28"/>
          <w:rtl/>
          <w:lang w:val="en-US" w:eastAsia="en-US" w:bidi="ar-SA"/>
        </w:rPr>
        <w:t xml:space="preserve">دعواتي لكن بالتوفيق والنجاح </w:t>
      </w:r>
    </w:p>
    <w:p w:rsidR="007E3695" w:rsidRPr="0070629E" w:rsidP="00941C2B" w14:paraId="34E54784" w14:textId="1DB9E44A">
      <w:pPr>
        <w:bidi/>
        <w:spacing w:after="0" w:line="240" w:lineRule="auto"/>
        <w:jc w:val="center"/>
        <w:rPr>
          <w:rFonts w:ascii="(A) Arslan Wessam B" w:hAnsi="(A) Arslan Wessam B" w:cs="(A) Arslan Wessam B"/>
          <w:b/>
          <w:bCs/>
          <w:sz w:val="32"/>
          <w:szCs w:val="32"/>
          <w:lang w:val="en-US" w:eastAsia="en-US" w:bidi="ar-SA"/>
        </w:r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  <w:lang w:val="en-US" w:eastAsia="en-US" w:bidi="ar-SA"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sz w:val="32"/>
          <w:szCs w:val="32"/>
          <w:rtl/>
          <w:lang w:val="en-US" w:eastAsia="en-US" w:bidi="ar-SA"/>
        </w:rPr>
        <w:t>: أمل ال</w:t>
      </w:r>
      <w:r w:rsidR="00E3368C">
        <w:rPr>
          <w:rFonts w:ascii="(A) Arslan Wessam B" w:hAnsi="(A) Arslan Wessam B" w:cs="(A) Arslan Wessam B" w:hint="cs"/>
          <w:b/>
          <w:bCs/>
          <w:sz w:val="32"/>
          <w:szCs w:val="32"/>
          <w:rtl/>
          <w:lang w:val="en-US" w:eastAsia="en-US" w:bidi="ar-SA"/>
        </w:rPr>
        <w:t>زهراني</w: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bookmarkStart w:id="0" w:name="_Hlk125619059"/>
            <w:bookmarkEnd w:id="0"/>
            <w:r w:rsidRPr="0092508A">
              <w:rPr>
                <w:rFonts w:ascii="Sakkal Majalla" w:hAnsi="Sakkal Majalla" w:cs="Sakkal Majalla"/>
                <w:szCs w:val="28"/>
                <w:rtl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5678955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95597" name="صورة 1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  <w:p w:rsidR="00E27860" w:rsidRPr="003B2146" w:rsidP="00E27860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2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لعام الدراسي 1444هـ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رابع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       /        /1444ه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Cs w:val="28"/>
                <w:rtl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bidi/>
              <w:spacing w:after="0" w:line="240" w:lineRule="auto"/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الزمن: ساعة ونصف.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E2786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numPr>
          <w:ilvl w:val="0"/>
          <w:numId w:val="1"/>
        </w:numPr>
        <w:bidi/>
        <w:spacing w:after="0" w:line="240" w:lineRule="auto"/>
        <w:ind w:left="360" w:hanging="360"/>
        <w:contextualSpacing/>
        <w:rPr>
          <w:rFonts w:ascii="mylotus" w:hAnsi="mylotus" w:eastAsiaTheme="minorHAnsi" w:cs="mylotus"/>
          <w:szCs w:val="28"/>
          <w:u w:val="single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233358958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2008748963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727843781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66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711488" coordorigin="0,0" coordsize="21600,21600">
                <v:group id="_x0000_s1067" style="width:18826;height:20819;left:1287;position:absolute" coordorigin="0,0" coordsize="21600,21600">
                  <v:rect id="_x0000_s1068" style="width:21456;height:21600;position:absolute;v-text-anchor:middle" filled="f" fillcolor="this" stroked="t" strokecolor="#0c0c0c" strokeweight="1pt"/>
                  <v:line id="_x0000_s1069" style="flip:x y;position:absolute;v-text-anchor:top" from="173,10565" to="21600,10565" fillcolor="this" stroked="t" strokecolor="#0c0c0c" strokeweight="1pt"/>
                </v:group>
                <v:shape id="_x0000_s1070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Fonts w:ascii="mylotus" w:hAnsi="mylotus" w:eastAsiaTheme="minorHAnsi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السؤال الأول: (أ) </w:t>
      </w:r>
      <w:r w:rsidRPr="0092508A" w:rsidR="00AA3D57">
        <w:rPr>
          <w:rFonts w:ascii="mylotus" w:hAnsi="mylotus" w:eastAsiaTheme="minorHAnsi" w:cs="mylotus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أمامك مجموعة من المصطلحات </w:t>
      </w:r>
      <w:r w:rsidRPr="0092508A" w:rsidR="001A56CE">
        <w:rPr>
          <w:rFonts w:ascii="mylotus" w:hAnsi="mylotus" w:eastAsiaTheme="minorHAnsi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ضعيها في مكانها المناسب</w:t>
      </w:r>
      <w:r w:rsidRPr="0092508A" w:rsidR="00AA3D57">
        <w:rPr>
          <w:rFonts w:ascii="mylotus" w:hAnsi="mylotus" w:eastAsiaTheme="minorHAnsi" w:cs="mylotus"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:</w:t>
      </w:r>
      <w:r w:rsidRPr="0092508A">
        <w:rPr>
          <w:rFonts w:asciiTheme="minorBidi" w:eastAsiaTheme="minorHAnsi" w:hAnsiTheme="minorBidi" w:cstheme="minorBidi"/>
          <w:noProof/>
          <w:szCs w:val="28"/>
          <w:rtl/>
          <w:lang w:val="ar-SA" w:eastAsia="en-US" w:bidi="ar-SA"/>
        </w:rPr>
        <w:t xml:space="preserve"> </w:t>
      </w:r>
    </w:p>
    <w:p w:rsidR="00AA3D57" w:rsidRPr="00781B3D" w:rsidP="00AA3D57">
      <w:pPr>
        <w:bidi/>
        <w:spacing w:after="0" w:line="240" w:lineRule="auto"/>
        <w:jc w:val="center"/>
        <w:rPr>
          <w:rFonts w:ascii="mylotus" w:hAnsi="mylotus" w:eastAsiaTheme="minorHAnsi" w:cs="mylotus"/>
          <w:b/>
          <w:bCs/>
          <w:szCs w:val="28"/>
          <w:u w:val="single"/>
          <w:rtl/>
          <w:lang w:val="en-US" w:eastAsia="en-US" w:bidi="ar-SA"/>
        </w:rPr>
      </w:pPr>
      <w:r w:rsidRPr="00781B3D">
        <w:rPr>
          <w:rFonts w:ascii="mylotus" w:hAnsi="mylotus" w:eastAsiaTheme="minorHAnsi" w:cs="mylotu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(</w:t>
      </w:r>
      <w:r w:rsidRPr="00781B3D" w:rsidR="00E27860">
        <w:rPr>
          <w:rFonts w:ascii="mylotus" w:hAnsi="mylotus" w:eastAsiaTheme="minorHAnsi" w:cs="mylotus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الصحة -البئر </w:t>
      </w:r>
      <w:r w:rsidRPr="00781B3D" w:rsidR="00E27860">
        <w:rPr>
          <w:rFonts w:ascii="Sakkal Majalla" w:hAnsi="Sakkal Majalla" w:eastAsiaTheme="minorHAnsi" w:cs="Sakkal Majalla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–</w:t>
      </w:r>
      <w:r w:rsidRPr="00781B3D" w:rsidR="00E27860">
        <w:rPr>
          <w:rFonts w:ascii="mylotus" w:hAnsi="mylotus" w:eastAsiaTheme="minorHAnsi" w:cs="mylotus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 المرض </w:t>
      </w:r>
      <w:r w:rsidRPr="00781B3D" w:rsidR="00E27860">
        <w:rPr>
          <w:rFonts w:ascii="Sakkal Majalla" w:hAnsi="Sakkal Majalla" w:eastAsiaTheme="minorHAnsi" w:cs="Sakkal Majalla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–</w:t>
      </w:r>
      <w:r w:rsidRPr="00781B3D" w:rsidR="00E27860">
        <w:rPr>
          <w:rFonts w:ascii="mylotus" w:hAnsi="mylotus" w:eastAsiaTheme="minorHAnsi" w:cs="mylotus" w:hint="c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 xml:space="preserve"> المعدن - الكوكب</w:t>
      </w:r>
      <w:r w:rsidRPr="00781B3D">
        <w:rPr>
          <w:rFonts w:ascii="mylotus" w:hAnsi="mylotus" w:eastAsiaTheme="minorHAnsi" w:cs="mylotus"/>
          <w:b/>
          <w:bCs/>
          <w:szCs w:val="28"/>
          <w:u w:val="single"/>
          <w:rtl/>
          <w:lang w:val="en-US" w:eastAsia="en-US" w:bidi="ar-SA"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4001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E27860">
              <w:rPr>
                <w:rFonts w:ascii="mylotus" w:hAnsi="mylotus" w:cs="mylotus"/>
                <w:sz w:val="28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هي حالة اكتمال السلامة جسديًا وعقليًا ونفسيًا.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مادة طبيعية غير حية صلبة، توجد في قشرة الأرض.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حفرة في باطن الأرض تصل إلى المياه الجوفية.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جرم كروي كبير يدور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AA3D57">
              <w:rPr>
                <w:rFonts w:ascii="mylotus" w:hAnsi="mylotus" w:cs="mylotus"/>
                <w:szCs w:val="28"/>
                <w:rtl/>
              </w:rPr>
              <w:t>...............................................</w:t>
            </w:r>
          </w:p>
        </w:tc>
      </w:tr>
    </w:tbl>
    <w:p w:rsidR="00DC4CA3" w:rsidRPr="00DC4CA3" w:rsidP="00DC4CA3">
      <w:pPr>
        <w:bidi/>
        <w:spacing w:after="160" w:line="259" w:lineRule="auto"/>
        <w:rPr>
          <w:rFonts w:ascii="mylotus" w:hAnsi="mylotus" w:eastAsiaTheme="minorHAnsi" w:cs="mylotus"/>
          <w:szCs w:val="28"/>
          <w:u w:val="single"/>
          <w:lang w:val="en-US" w:eastAsia="en-US" w:bidi="ar-SA"/>
        </w:rPr>
      </w:pPr>
    </w:p>
    <w:p w:rsidR="00781B3D" w:rsidP="00FE0398">
      <w:pPr>
        <w:numPr>
          <w:ilvl w:val="0"/>
          <w:numId w:val="3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Cs w:val="28"/>
          <w:u w:val="single"/>
          <w:lang w:val="en-US" w:eastAsia="en-US" w:bidi="ar-SA"/>
        </w:rPr>
      </w:pPr>
      <w:r w:rsidRPr="000863C6">
        <w:rPr>
          <w:rFonts w:ascii="mylotus" w:hAnsi="mylotus" w:eastAsiaTheme="minorHAnsi" w:cs="mylotus"/>
          <w:szCs w:val="28"/>
          <w:u w:val="single"/>
          <w:rtl/>
          <w:lang w:val="en-US" w:eastAsia="en-US" w:bidi="ar-SA"/>
        </w:rPr>
        <w:t>(ب</w:t>
      </w:r>
      <w:r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) صنفي الأمراض إلى (معدي أو غير معدي):</w:t>
      </w:r>
      <w:r w:rsidR="00544B52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 xml:space="preserve"> -</w:t>
      </w:r>
    </w:p>
    <w:tbl>
      <w:tblPr>
        <w:tblStyle w:val="TableGrid0"/>
        <w:bidiVisual/>
        <w:tblW w:w="0" w:type="auto"/>
        <w:tblLook w:val="04A0"/>
      </w:tblPr>
      <w:tblGrid>
        <w:gridCol w:w="3485"/>
        <w:gridCol w:w="3485"/>
        <w:gridCol w:w="3486"/>
      </w:tblGrid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157162</wp:posOffset>
                  </wp:positionH>
                  <wp:positionV relativeFrom="paragraph">
                    <wp:posOffset>127000</wp:posOffset>
                  </wp:positionV>
                  <wp:extent cx="1699403" cy="1095900"/>
                  <wp:effectExtent l="19050" t="19050" r="15240" b="28575"/>
                  <wp:wrapNone/>
                  <wp:docPr id="112385779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857798" name="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7" r="2606" b="3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3" cy="10959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</w:p>
        </w:tc>
        <w:tc>
          <w:tcPr>
            <w:tcW w:w="3485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145600</wp:posOffset>
                  </wp:positionV>
                  <wp:extent cx="1804988" cy="1051560"/>
                  <wp:effectExtent l="19050" t="19050" r="24130" b="15240"/>
                  <wp:wrapNone/>
                  <wp:docPr id="48186761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867619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1051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544B52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489903</wp:posOffset>
                  </wp:positionH>
                  <wp:positionV relativeFrom="paragraph">
                    <wp:posOffset>74295</wp:posOffset>
                  </wp:positionV>
                  <wp:extent cx="978611" cy="1171093"/>
                  <wp:effectExtent l="19050" t="19050" r="12065" b="10160"/>
                  <wp:wrapNone/>
                  <wp:docPr id="31652936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529361" name="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11" cy="117109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781B3D">
        <w:tblPrEx>
          <w:tblW w:w="0" w:type="auto"/>
          <w:tblLook w:val="04A0"/>
        </w:tblPrEx>
        <w:tc>
          <w:tcPr>
            <w:tcW w:w="3485" w:type="dxa"/>
          </w:tcPr>
          <w:p w:rsidR="00781B3D" w:rsidRP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781B3D">
              <w:rPr>
                <w:rFonts w:ascii="mylotus" w:hAnsi="mylotus" w:cs="mylotus" w:hint="cs"/>
                <w:szCs w:val="28"/>
                <w:rtl/>
              </w:rPr>
              <w:t>مرض .................................</w:t>
            </w:r>
          </w:p>
        </w:tc>
        <w:tc>
          <w:tcPr>
            <w:tcW w:w="3485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 w:hint="cs"/>
                <w:szCs w:val="28"/>
                <w:rtl/>
              </w:rPr>
              <w:t>مرض .................................</w:t>
            </w:r>
          </w:p>
        </w:tc>
        <w:tc>
          <w:tcPr>
            <w:tcW w:w="3486" w:type="dxa"/>
          </w:tcPr>
          <w:p w:rsidR="00781B3D" w:rsidP="00781B3D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781B3D">
              <w:rPr>
                <w:rFonts w:ascii="mylotus" w:hAnsi="mylotus" w:cs="mylotus" w:hint="cs"/>
                <w:szCs w:val="28"/>
                <w:rtl/>
              </w:rPr>
              <w:t>مرض .................................</w:t>
            </w:r>
          </w:p>
        </w:tc>
      </w:tr>
    </w:tbl>
    <w:p w:rsidR="00781B3D" w:rsidRPr="00781B3D" w:rsidP="00781B3D">
      <w:pPr>
        <w:bidi/>
        <w:spacing w:after="160" w:line="259" w:lineRule="auto"/>
        <w:rPr>
          <w:rFonts w:ascii="mylotus" w:hAnsi="mylotus" w:eastAsiaTheme="minorHAnsi" w:cs="mylotus"/>
          <w:szCs w:val="28"/>
          <w:u w:val="single"/>
          <w:lang w:val="en-US" w:eastAsia="en-US" w:bidi="ar-SA"/>
        </w:rPr>
      </w:pPr>
    </w:p>
    <w:p w:rsidR="00781B3D" w:rsidRPr="00781B3D" w:rsidP="00781B3D">
      <w:pPr>
        <w:bidi/>
        <w:spacing w:after="160" w:line="259" w:lineRule="auto"/>
        <w:rPr>
          <w:rFonts w:ascii="mylotus" w:hAnsi="mylotus" w:eastAsiaTheme="minorHAnsi" w:cs="mylotus"/>
          <w:szCs w:val="28"/>
          <w:u w:val="single"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188912</wp:posOffset>
                </wp:positionV>
                <wp:extent cx="855129" cy="256134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129" cy="256134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25683705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" o:spid="_x0000_s1071" style="width:70.33pt;height:25.52pt;margin-top:14.87pt;margin-left:-5.25pt;mso-height-percent:0;mso-height-relative:margin;mso-position-horizontal-relative:margin;mso-width-percent:0;mso-width-relative:margin;mso-wrap-distance-bottom:0;mso-wrap-distance-left:9pt;mso-wrap-distance-right:9pt;mso-wrap-distance-top:0;position:absolute;z-index:251713536" coordorigin="0,0" coordsize="21600,21600">
                <v:shape id="_x0000_s1072" type="#_x0000_t32" style="width:20210;height:0;flip:x;position:absolute;top:20081;v-text-anchor:top" fillcolor="this" stroked="t" strokecolor="black" strokeweight="1.5pt">
                  <v:stroke endarrow="block"/>
                </v:shape>
                <v:shape id="_x0000_s1073" type="#_x0000_t202" style="width:21480;height:21600;left:120;position:absolute;v-text-anchor:top" filled="f" fillcolor="this" stroked="f" strokeweight="0.5pt">
                  <v:textbox>
                    <w:txbxContent>
                      <w:p w:rsidR="00EF4327" w:rsidRPr="000863C6" w:rsidP="000863C6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</w:t>
                        </w:r>
                        <w:r w:rsidRPr="000863C6" w:rsidR="00E4139F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1366"/>
        <w:bidiVisual/>
        <w:tblW w:w="0" w:type="auto"/>
        <w:tblLook w:val="04A0"/>
      </w:tblPr>
      <w:tblGrid>
        <w:gridCol w:w="5214"/>
        <w:gridCol w:w="5242"/>
      </w:tblGrid>
      <w:tr w:rsidTr="00BB15FC">
        <w:tblPrEx>
          <w:tblW w:w="0" w:type="auto"/>
          <w:tblLook w:val="04A0"/>
        </w:tblPrEx>
        <w:tc>
          <w:tcPr>
            <w:tcW w:w="5214" w:type="dxa"/>
          </w:tcPr>
          <w:p w:rsidR="00BB15FC" w:rsidRP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>1- ما اسم الظاهرة الكونية التي أمامك؟</w:t>
            </w: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>.............................................................</w:t>
            </w:r>
          </w:p>
          <w:p w:rsidR="00BB15FC" w:rsidRP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>2- ما</w:t>
            </w:r>
            <w:r>
              <w:rPr>
                <w:rFonts w:ascii="mylotus" w:hAnsi="mylotus" w:cs="mylotus" w:hint="cs"/>
                <w:szCs w:val="28"/>
                <w:rtl/>
              </w:rPr>
              <w:t xml:space="preserve"> </w:t>
            </w:r>
            <w:r w:rsidRPr="00BB15FC">
              <w:rPr>
                <w:rFonts w:ascii="mylotus" w:hAnsi="mylotus" w:cs="mylotus" w:hint="cs"/>
                <w:szCs w:val="28"/>
                <w:rtl/>
              </w:rPr>
              <w:t>سبب حدوث هذه الظاهرة؟</w:t>
            </w: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BB15FC">
              <w:rPr>
                <w:rFonts w:ascii="mylotus" w:hAnsi="mylotus" w:cs="mylotus" w:hint="cs"/>
                <w:szCs w:val="28"/>
                <w:rtl/>
              </w:rPr>
              <w:t>.............................................................</w:t>
            </w:r>
          </w:p>
        </w:tc>
        <w:tc>
          <w:tcPr>
            <w:tcW w:w="5242" w:type="dxa"/>
          </w:tcPr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  <w:r w:rsidRPr="001358AC">
              <w:rPr>
                <w:rFonts w:ascii="mylotus" w:hAnsi="mylotus" w:cs="mylotus"/>
                <w:sz w:val="24"/>
                <w:szCs w:val="28"/>
                <w:u w:val="single"/>
                <w:rtl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1524</wp:posOffset>
                  </wp:positionH>
                  <wp:positionV relativeFrom="paragraph">
                    <wp:posOffset>118999</wp:posOffset>
                  </wp:positionV>
                  <wp:extent cx="3190898" cy="1152533"/>
                  <wp:effectExtent l="0" t="0" r="9525" b="9525"/>
                  <wp:wrapNone/>
                  <wp:docPr id="447118304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118304" name="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8" cy="11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</w:p>
          <w:p w:rsidR="00BB15FC" w:rsidP="00BB15FC">
            <w:pPr>
              <w:bidi/>
              <w:spacing w:after="0" w:line="240" w:lineRule="auto"/>
              <w:rPr>
                <w:rFonts w:ascii="mylotus" w:hAnsi="mylotus" w:cs="mylotus"/>
                <w:szCs w:val="28"/>
                <w:u w:val="single"/>
                <w:rtl/>
              </w:rPr>
            </w:pPr>
          </w:p>
        </w:tc>
      </w:tr>
    </w:tbl>
    <w:p w:rsidR="00781B3D" w:rsidRPr="00544B52" w:rsidP="00544B52">
      <w:pPr>
        <w:numPr>
          <w:ilvl w:val="0"/>
          <w:numId w:val="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Cs w:val="28"/>
          <w:u w:val="single"/>
          <w:lang w:val="en-US" w:eastAsia="en-US" w:bidi="ar-SA"/>
        </w:rPr>
      </w:pPr>
      <w:r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(ج)</w:t>
      </w:r>
      <w:r w:rsidR="00BB15FC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أجيبِ</w:t>
      </w:r>
      <w:r w:rsidR="00544B52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 xml:space="preserve"> عن الأسئلة التالية</w:t>
      </w:r>
      <w:r w:rsidR="00BB15FC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: -</w:t>
      </w:r>
    </w:p>
    <w:p w:rsidR="002C1D0B" w:rsidP="002C1D0B">
      <w:pPr>
        <w:bidi/>
        <w:spacing w:after="160" w:line="259" w:lineRule="auto"/>
        <w:rPr>
          <w:rFonts w:ascii="mylotus" w:hAnsi="mylotus" w:eastAsiaTheme="minorHAnsi" w:cs="mylotus"/>
          <w:sz w:val="16"/>
          <w:szCs w:val="16"/>
          <w:u w:val="single"/>
          <w:rtl/>
          <w:lang w:val="en-US" w:eastAsia="en-US" w:bidi="ar-SA"/>
        </w:rPr>
      </w:pPr>
      <w:r w:rsidRPr="002C1D0B">
        <w:rPr>
          <w:rFonts w:ascii="mylotus" w:hAnsi="mylotus" w:cs="mylotus"/>
          <w:noProof/>
          <w:color w:val="0D0D0D" w:themeColor="text1" w:themeTint="F2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1423035</wp:posOffset>
                </wp:positionV>
                <wp:extent cx="370205" cy="450215"/>
                <wp:effectExtent l="0" t="0" r="0" b="6985"/>
                <wp:wrapNone/>
                <wp:docPr id="156264484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4" name="مجموعة 2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5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6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1" name="مربع نص 3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06E01" w:rsidRPr="00970802" w:rsidP="00D06E01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74" style="width:29.15pt;height:36pt;margin-top:112.0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7872" coordorigin="0,0" coordsize="21600,21600">
                <v:group id="_x0000_s1075" style="width:18826;height:20819;left:1287;position:absolute" coordorigin="0,0" coordsize="21600,21600">
                  <v:rect id="_x0000_s1076" style="width:21456;height:21600;position:absolute;v-text-anchor:middle" filled="f" fillcolor="this" stroked="t" strokecolor="#0c0c0c" strokeweight="1pt"/>
                  <v:line id="_x0000_s1077" style="flip:x y;position:absolute;v-text-anchor:top" from="173,10565" to="21600,10565" fillcolor="this" stroked="t" strokecolor="#0c0c0c" strokeweight="1pt"/>
                </v:group>
                <v:shape id="_x0000_s1078" type="#_x0000_t202" style="width:21600;height:12071;position:absolute;top:9529;v-text-anchor:top" filled="f" fillcolor="this" stroked="f" strokeweight="0.5pt">
                  <v:textbox>
                    <w:txbxContent>
                      <w:p w:rsidR="00D06E01" w:rsidRPr="00970802" w:rsidP="00D06E01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01" w:rsidRPr="002C1D0B" w:rsidP="002C1D0B">
      <w:pPr>
        <w:bidi/>
        <w:spacing w:after="160" w:line="259" w:lineRule="auto"/>
        <w:rPr>
          <w:rFonts w:ascii="mylotus" w:hAnsi="mylotus" w:eastAsiaTheme="minorHAnsi" w:cs="mylotus"/>
          <w:szCs w:val="28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-61277</wp:posOffset>
                </wp:positionH>
                <wp:positionV relativeFrom="paragraph">
                  <wp:posOffset>7382192</wp:posOffset>
                </wp:positionV>
                <wp:extent cx="854710" cy="255905"/>
                <wp:effectExtent l="38100" t="0" r="0" b="67945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36" name="رابط كسهم مستقيم 36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7" name="مربع نص 37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398" w:rsidRPr="000863C6" w:rsidP="00FE039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079" style="width:70.3pt;height:25.5pt;margin-top:581.27pt;margin-left:-4.82pt;mso-height-percent:0;mso-height-relative:margin;mso-width-percent:0;mso-width-relative:margin;mso-wrap-distance-bottom:0;mso-wrap-distance-left:9pt;mso-wrap-distance-right:9pt;mso-wrap-distance-top:0;position:absolute;z-index:251717632" coordorigin="0,0" coordsize="21600,21600">
                <v:shape id="_x0000_s1080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081" type="#_x0000_t202" style="width:21480;height:21600;left:120;position:absolute;v-text-anchor:top" filled="f" fillcolor="this" stroked="f" strokeweight="0.5pt">
                  <v:textbox>
                    <w:txbxContent>
                      <w:p w:rsidR="00FE0398" w:rsidRPr="000863C6" w:rsidP="00FE039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B15FC" w:rsidR="00EF4327">
        <w:rPr>
          <w:rFonts w:ascii="mylotus" w:hAnsi="mylotus" w:eastAsiaTheme="minorHAnsi" w:cs="mylotus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السؤال الثاني: اختاري الإجابة الصحيحة لكل فقرة من الفقرات التالية؟</w:t>
      </w:r>
    </w:p>
    <w:tbl>
      <w:tblPr>
        <w:tblStyle w:val="TableGrid0"/>
        <w:bidiVisual/>
        <w:tblW w:w="10467" w:type="dxa"/>
        <w:tblLook w:val="04A0"/>
      </w:tblPr>
      <w:tblGrid>
        <w:gridCol w:w="489"/>
        <w:gridCol w:w="8"/>
        <w:gridCol w:w="3316"/>
        <w:gridCol w:w="7"/>
        <w:gridCol w:w="80"/>
        <w:gridCol w:w="3235"/>
        <w:gridCol w:w="8"/>
        <w:gridCol w:w="35"/>
        <w:gridCol w:w="3281"/>
        <w:gridCol w:w="8"/>
      </w:tblGrid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1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A1891" w:rsidP="001A1891">
            <w:pPr>
              <w:bidi/>
              <w:spacing w:after="0" w:line="240" w:lineRule="auto"/>
              <w:rPr>
                <w:rFonts w:ascii="mylotus" w:hAnsi="mylotus" w:cs="mylotus"/>
                <w:rtl/>
              </w:rPr>
            </w:pPr>
            <w:r w:rsidRPr="001A1891">
              <w:rPr>
                <w:rFonts w:ascii="mylotus" w:hAnsi="mylotus" w:cs="mylotus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1A1891" w:rsidP="001A189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الدم البيضاء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1A1891" w:rsidP="001A189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</w:rPr>
              <w:t>دم الحمراء</w:t>
            </w:r>
          </w:p>
        </w:tc>
        <w:tc>
          <w:tcPr>
            <w:tcW w:w="3281" w:type="dxa"/>
            <w:vAlign w:val="center"/>
          </w:tcPr>
          <w:p w:rsidR="00D06E01" w:rsidRPr="001A1891" w:rsidP="001A189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A1891">
              <w:rPr>
                <w:rFonts w:ascii="mylotus" w:hAnsi="mylotus" w:cs="mylotus"/>
                <w:sz w:val="28"/>
                <w:szCs w:val="28"/>
                <w:rtl/>
              </w:rPr>
              <w:t>ال</w:t>
            </w:r>
            <w:r w:rsidRPr="001A1891" w:rsidR="001A1891">
              <w:rPr>
                <w:rFonts w:ascii="mylotus" w:hAnsi="mylotus" w:cs="mylotus"/>
                <w:sz w:val="28"/>
                <w:szCs w:val="28"/>
                <w:rtl/>
              </w:rPr>
              <w:t>بلازما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2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A3462" w:rsidP="004A3462">
            <w:pPr>
              <w:bidi/>
              <w:spacing w:after="0" w:line="240" w:lineRule="auto"/>
              <w:jc w:val="center"/>
              <w:rPr>
                <w:rFonts w:ascii="Cambria" w:hAnsi="Cambria" w:cs="mylotus" w:hint="c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37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4A3462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28</w:t>
            </w:r>
            <w:r>
              <w:rPr>
                <w:rFonts w:ascii="mylotus" w:hAnsi="mylotus" w:cs="mylotus" w:hint="cs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  <w:tc>
          <w:tcPr>
            <w:tcW w:w="3281" w:type="dxa"/>
            <w:vAlign w:val="center"/>
          </w:tcPr>
          <w:p w:rsidR="00D06E01" w:rsidRPr="00494AE3" w:rsidP="004A3462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40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Pr="004A3462">
              <w:rPr>
                <w:rFonts w:ascii="Cambria" w:hAnsi="Cambria" w:cs="mylotus"/>
                <w:sz w:val="28"/>
                <w:szCs w:val="28"/>
                <w:vertAlign w:val="superscript"/>
              </w:rPr>
              <w:t>o</w:t>
            </w:r>
            <w:r>
              <w:rPr>
                <w:rFonts w:ascii="Cambria" w:hAnsi="Cambria" w:cs="mylotus" w:hint="cs"/>
                <w:sz w:val="28"/>
                <w:szCs w:val="28"/>
                <w:rtl/>
              </w:rPr>
              <w:t xml:space="preserve"> س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3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انتقال العدوى؟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السعال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لبس الكمامة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غسل اليدين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4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العادات الغير صحية؟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411" w:type="dxa"/>
            <w:gridSpan w:val="4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تناول الحلويات</w:t>
            </w:r>
          </w:p>
        </w:tc>
        <w:tc>
          <w:tcPr>
            <w:tcW w:w="3278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النوم المبكر</w:t>
            </w:r>
          </w:p>
        </w:tc>
        <w:tc>
          <w:tcPr>
            <w:tcW w:w="3281" w:type="dxa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الإكثار من شرب الماء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5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اللون والبريق والقساوة من الخصائص التي تميز؟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تربة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معدن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أحافير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6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أي المعادن التالية أكثر ليونة وطراوة؟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الألماس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الت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لك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7B231D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</w:t>
            </w:r>
            <w:r w:rsidR="007B231D">
              <w:rPr>
                <w:rFonts w:ascii="mylotus" w:hAnsi="mylotus" w:cs="mylotus" w:hint="cs"/>
                <w:sz w:val="28"/>
                <w:szCs w:val="28"/>
                <w:rtl/>
              </w:rPr>
              <w:t>كوارتز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 w:val="restart"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  <w:r>
              <w:rPr>
                <w:rFonts w:ascii="mylotus" w:hAnsi="mylotus" w:cs="mylotus" w:hint="cs"/>
                <w:szCs w:val="28"/>
                <w:rtl/>
              </w:rPr>
              <w:t>7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أكبر الكواكب في المجموعة الشمسية؟</w:t>
            </w:r>
          </w:p>
        </w:tc>
      </w:tr>
      <w:tr w:rsidTr="001A1891">
        <w:tblPrEx>
          <w:tblW w:w="10467" w:type="dxa"/>
          <w:tblLook w:val="04A0"/>
        </w:tblPrEx>
        <w:trPr>
          <w:gridAfter w:val="1"/>
          <w:wAfter w:w="8" w:type="dxa"/>
          <w:trHeight w:val="530"/>
        </w:trPr>
        <w:tc>
          <w:tcPr>
            <w:tcW w:w="489" w:type="dxa"/>
            <w:vMerge/>
            <w:vAlign w:val="center"/>
          </w:tcPr>
          <w:p w:rsidR="00D06E01" w:rsidP="001A1891">
            <w:pPr>
              <w:bidi/>
              <w:spacing w:after="0" w:line="240" w:lineRule="auto"/>
              <w:rPr>
                <w:rFonts w:ascii="mylotus" w:hAnsi="mylotus" w:cs="mylotus"/>
                <w:szCs w:val="28"/>
                <w:rtl/>
              </w:rPr>
            </w:pPr>
          </w:p>
        </w:tc>
        <w:tc>
          <w:tcPr>
            <w:tcW w:w="3324" w:type="dxa"/>
            <w:gridSpan w:val="2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2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المشتري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عطارد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8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كرة من الغازات الساخنة ينبعث منها الضوء والحرارة؟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الأرض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الشمس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C68E4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القمر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9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10117B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10117B">
              <w:rPr>
                <w:rFonts w:ascii="mylotus" w:hAnsi="mylotus" w:cs="mylotus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الطبيعية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الاصطناعية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الآلية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 w:val="restart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494AE3">
              <w:rPr>
                <w:rFonts w:ascii="mylotus" w:hAnsi="mylotus" w:cs="my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970" w:type="dxa"/>
            <w:gridSpan w:val="8"/>
            <w:shd w:val="clear" w:color="auto" w:fill="E7E6E6"/>
            <w:vAlign w:val="center"/>
          </w:tcPr>
          <w:p w:rsidR="00D06E01" w:rsidRPr="00494AE3" w:rsidP="001A1891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معظم المياه المالحة على سطح الأرض توجد في </w:t>
            </w:r>
          </w:p>
        </w:tc>
      </w:tr>
      <w:tr w:rsidTr="001A1891">
        <w:tblPrEx>
          <w:tblW w:w="10467" w:type="dxa"/>
          <w:tblLook w:val="04A0"/>
        </w:tblPrEx>
        <w:trPr>
          <w:trHeight w:val="530"/>
        </w:trPr>
        <w:tc>
          <w:tcPr>
            <w:tcW w:w="497" w:type="dxa"/>
            <w:gridSpan w:val="2"/>
            <w:vMerge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الجليديات</w:t>
            </w:r>
          </w:p>
        </w:tc>
        <w:tc>
          <w:tcPr>
            <w:tcW w:w="3323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البحار</w:t>
            </w:r>
          </w:p>
        </w:tc>
        <w:tc>
          <w:tcPr>
            <w:tcW w:w="3324" w:type="dxa"/>
            <w:gridSpan w:val="3"/>
            <w:vAlign w:val="center"/>
          </w:tcPr>
          <w:p w:rsidR="00D06E01" w:rsidRPr="00494AE3" w:rsidP="0010117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الأنهار</w:t>
            </w:r>
          </w:p>
        </w:tc>
      </w:tr>
    </w:tbl>
    <w:p w:rsidR="00AA3D57" w:rsidP="0010117B">
      <w:pPr>
        <w:bidi/>
        <w:spacing w:after="160" w:line="259" w:lineRule="auto"/>
        <w:jc w:val="center"/>
        <w:rPr>
          <w:rFonts w:asciiTheme="minorHAnsi" w:eastAsiaTheme="minorHAnsi" w:hAnsiTheme="minorHAnsi" w:cs="Tajawal Medium"/>
          <w:sz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72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666"/>
        <w:gridCol w:w="3263"/>
      </w:tblGrid>
      <w:tr w:rsidTr="005331E2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B85339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bookmarkStart w:id="1" w:name="_Hlk125846234"/>
            <w:r w:rsidRPr="00365EE1">
              <w:rPr>
                <w:rFonts w:ascii="mylotus" w:hAnsi="mylotus" w:cs="mylotus"/>
                <w:szCs w:val="28"/>
                <w:rtl/>
              </w:rPr>
              <w:t>الري هو عملية توصيل الماء إلى التربة الزراعية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يدور القمر حول الأرض دورة كاملة في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20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يوم.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B85339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أقرب الكواكب إلى الشمس هو عطارد.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Cs w:val="28"/>
                <w:rtl/>
              </w:rPr>
              <w:t>الصخور النارية تتكون من صخور أخرى بفعل الضغط والحرارة</w:t>
            </w:r>
            <w:r w:rsidRPr="00365EE1">
              <w:rPr>
                <w:rFonts w:ascii="mylotus" w:hAnsi="mylotus" w:cs="mylotus"/>
                <w:szCs w:val="28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عدد كواكب المجموعة الشمسية ثمانية كواكب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يكون القمر مظلم كامل في طور البدر.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الفيروسات مخلوقات مجهرية ضارة بجميع أنواعها</w:t>
            </w:r>
            <w:r w:rsidRPr="00365EE1">
              <w:rPr>
                <w:rFonts w:ascii="mylotus" w:hAnsi="mylotus" w:cs="mylotus"/>
                <w:sz w:val="28"/>
                <w:szCs w:val="28"/>
              </w:rPr>
              <w:t>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5331E2">
        <w:tblPrEx>
          <w:tblW w:w="9929" w:type="dxa"/>
          <w:tblLook w:val="04A0"/>
        </w:tblPrEx>
        <w:trPr>
          <w:trHeight w:val="454"/>
        </w:trPr>
        <w:tc>
          <w:tcPr>
            <w:tcW w:w="6666" w:type="dxa"/>
            <w:vAlign w:val="center"/>
          </w:tcPr>
          <w:p w:rsidR="004B19A1" w:rsidRPr="00365EE1" w:rsidP="004B19A1">
            <w:pPr>
              <w:numPr>
                <w:ilvl w:val="0"/>
                <w:numId w:val="5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365EE1">
              <w:rPr>
                <w:rFonts w:ascii="mylotus" w:hAnsi="mylotus" w:cs="mylotus"/>
                <w:sz w:val="28"/>
                <w:szCs w:val="28"/>
                <w:rtl/>
              </w:rPr>
              <w:t>تتكون النيازك من الصخور والجليد والغبار.</w:t>
            </w:r>
          </w:p>
        </w:tc>
        <w:tc>
          <w:tcPr>
            <w:tcW w:w="3263" w:type="dxa"/>
            <w:vAlign w:val="center"/>
          </w:tcPr>
          <w:p w:rsidR="004B19A1" w:rsidRPr="00B85339" w:rsidP="004B19A1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D06E01" w:rsidRPr="005331E2" w:rsidP="005331E2">
      <w:pPr>
        <w:numPr>
          <w:ilvl w:val="0"/>
          <w:numId w:val="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 w:val="22"/>
          <w:u w:val="single"/>
          <w:rtl/>
          <w:lang w:val="en-US" w:eastAsia="en-US" w:bidi="ar-SA"/>
        </w:rPr>
      </w:pPr>
      <w:r w:rsidRPr="00B85339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15157</wp:posOffset>
                </wp:positionV>
                <wp:extent cx="370205" cy="450215"/>
                <wp:effectExtent l="0" t="0" r="0" b="6985"/>
                <wp:wrapNone/>
                <wp:docPr id="154253205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1" name="مجموعة 11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2" name="مستطيل 1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00711686" name="رابط مستقيم 1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540861843" name="مربع نص 14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70802" w:rsidRPr="00970802" w:rsidP="00970802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82" style="width:29.15pt;height:36pt;margin-top:1.1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5584" coordorigin="0,0" coordsize="21600,21600">
                <v:group id="_x0000_s1083" style="width:18826;height:20819;left:1287;position:absolute" coordorigin="0,0" coordsize="21600,21600">
                  <v:rect id="_x0000_s1084" style="width:21456;height:21600;position:absolute;v-text-anchor:middle" filled="f" fillcolor="this" stroked="t" strokecolor="#0c0c0c" strokeweight="1pt"/>
                  <v:line id="_x0000_s1085" style="flip:x y;position:absolute;v-text-anchor:top" from="173,10565" to="21600,10565" fillcolor="this" stroked="t" strokecolor="#0c0c0c" strokeweight="1pt"/>
                </v:group>
                <v:shape id="_x0000_s1086" type="#_x0000_t202" style="width:21600;height:12071;position:absolute;top:9529;v-text-anchor:top" filled="f" fillcolor="this" stroked="f" strokeweight="0.5pt">
                  <v:textbox>
                    <w:txbxContent>
                      <w:p w:rsidR="00970802" w:rsidRPr="00970802" w:rsidP="00970802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2" w:name="_Hlk125845289"/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السؤال الثا</w:t>
      </w:r>
      <w:r w:rsidRPr="00D06E01" w:rsidR="00D06E01">
        <w:rPr>
          <w:rFonts w:ascii="mylotus" w:hAnsi="mylotus" w:eastAsiaTheme="minorHAnsi" w:cs="mylotus" w:hint="cs"/>
          <w:sz w:val="28"/>
          <w:szCs w:val="28"/>
          <w:u w:val="single"/>
          <w:rtl/>
          <w:lang w:val="en-US" w:eastAsia="en-US" w:bidi="ar-SA"/>
        </w:rPr>
        <w:t>لث</w:t>
      </w:r>
      <w:r w:rsidR="00D06E01">
        <w:rPr>
          <w:rFonts w:ascii="mylotus" w:hAnsi="mylotus" w:eastAsiaTheme="minorHAnsi" w:cs="mylotus" w:hint="cs"/>
          <w:sz w:val="28"/>
          <w:szCs w:val="28"/>
          <w:u w:val="single"/>
          <w:rtl/>
          <w:lang w:val="en-US" w:eastAsia="en-US" w:bidi="ar-SA"/>
        </w:rPr>
        <w:t>:(أ)</w:t>
      </w:r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 xml:space="preserve"> ضعي علامة (</w:t>
      </w:r>
      <w:r w:rsidRPr="00D06E01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  <w:lang w:val="en-US" w:eastAsia="en-US" w:bidi="ar-SA"/>
        </w:rPr>
        <w:t>✓</w:t>
      </w:r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) أمام العبارة الصحيحة و (</w:t>
      </w:r>
      <w:r w:rsidRPr="00D06E01">
        <w:rPr>
          <w:rFonts w:ascii="Cambria" w:hAnsi="Cambria" w:eastAsiaTheme="minorHAnsi" w:cs="Cambria" w:hint="cs"/>
          <w:sz w:val="28"/>
          <w:szCs w:val="28"/>
          <w:u w:val="single"/>
          <w:rtl/>
          <w:lang w:val="en-US" w:eastAsia="en-US" w:bidi="ar-SA"/>
        </w:rPr>
        <w:t>Χ</w:t>
      </w:r>
      <w:r w:rsidRPr="00D06E01">
        <w:rPr>
          <w:rFonts w:ascii="mylotus" w:hAnsi="mylotus" w:eastAsiaTheme="minorHAnsi" w:cs="mylotus"/>
          <w:sz w:val="28"/>
          <w:szCs w:val="28"/>
          <w:u w:val="single"/>
          <w:rtl/>
          <w:lang w:val="en-US" w:eastAsia="en-US" w:bidi="ar-SA"/>
        </w:rPr>
        <w:t>) أمام العبارة الخاطئة:</w:t>
      </w:r>
      <w:bookmarkEnd w:id="1"/>
      <w:bookmarkEnd w:id="2"/>
    </w:p>
    <w:p w:rsidR="00D06E01" w:rsidP="00D06E01">
      <w:pPr>
        <w:numPr>
          <w:ilvl w:val="0"/>
          <w:numId w:val="4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Cs w:val="28"/>
          <w:u w:val="single"/>
          <w:lang w:val="en-US" w:eastAsia="en-US" w:bidi="ar-SA"/>
        </w:rPr>
      </w:pPr>
      <w:r w:rsidRPr="00D06E01">
        <w:rPr>
          <w:rFonts w:ascii="mylotus" w:hAnsi="mylotus" w:eastAsiaTheme="minorHAnsi" w:cs="mylotus"/>
          <w:szCs w:val="28"/>
          <w:u w:val="single"/>
          <w:rtl/>
          <w:lang w:val="en-US" w:eastAsia="en-US" w:bidi="ar-SA"/>
        </w:rPr>
        <w:t xml:space="preserve"> (ب) أعطي مثال</w:t>
      </w:r>
      <w:r w:rsidRPr="00D06E01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 xml:space="preserve"> واحد لكل مما يلي</w:t>
      </w:r>
      <w:r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:</w:t>
      </w:r>
    </w:p>
    <w:p w:rsidR="00D06E01" w:rsidRPr="002C1D0B" w:rsidP="00D06E01">
      <w:pPr>
        <w:bidi/>
        <w:spacing w:after="0" w:line="259" w:lineRule="auto"/>
        <w:rPr>
          <w:rFonts w:ascii="mylotus" w:hAnsi="mylotus" w:eastAsiaTheme="minorHAnsi" w:cs="mylotus"/>
          <w:szCs w:val="28"/>
          <w:rtl/>
          <w:lang w:val="en-US" w:eastAsia="en-US" w:bidi="ar-SA"/>
        </w:rPr>
      </w:pPr>
      <w:r w:rsidRPr="002C1D0B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1-</w:t>
      </w:r>
      <w:r w:rsidR="004A3462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 xml:space="preserve"> </w:t>
      </w:r>
      <w:r w:rsidR="007D7299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من ال</w:t>
      </w:r>
      <w:r w:rsidR="004A3462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ن</w:t>
      </w:r>
      <w:r w:rsidR="007D7299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وا</w:t>
      </w:r>
      <w:r w:rsidR="004A3462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 xml:space="preserve">قل </w:t>
      </w:r>
      <w:r w:rsidR="007D7299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ال</w:t>
      </w:r>
      <w:r w:rsidR="004A3462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حيوي</w:t>
      </w:r>
      <w:r w:rsidR="007D7299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ة</w:t>
      </w:r>
      <w:r w:rsidR="004A3462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:</w:t>
      </w:r>
      <w:bookmarkStart w:id="3" w:name="_Hlk126162614"/>
      <w:r w:rsidR="004A3462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...................................................</w:t>
      </w:r>
      <w:bookmarkEnd w:id="3"/>
    </w:p>
    <w:p w:rsidR="00D06E01" w:rsidP="00D06E01">
      <w:pPr>
        <w:pBdr>
          <w:bottom w:val="single" w:sz="6" w:space="1" w:color="auto"/>
        </w:pBdr>
        <w:bidi/>
        <w:spacing w:after="0" w:line="259" w:lineRule="auto"/>
        <w:rPr>
          <w:rFonts w:ascii="mylotus" w:hAnsi="mylotus" w:eastAsiaTheme="minorHAnsi" w:cs="mylotus"/>
          <w:szCs w:val="28"/>
          <w:rtl/>
          <w:lang w:val="en-US" w:eastAsia="en-US" w:bidi="ar-SA"/>
        </w:rPr>
      </w:pPr>
      <w:r w:rsidRPr="002C1D0B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>2-</w:t>
      </w:r>
      <w:r w:rsidR="007D7299">
        <w:rPr>
          <w:rFonts w:ascii="mylotus" w:hAnsi="mylotus" w:eastAsiaTheme="minorHAnsi" w:cs="mylotus" w:hint="cs"/>
          <w:szCs w:val="28"/>
          <w:rtl/>
          <w:lang w:val="en-US" w:eastAsia="en-US" w:bidi="ar-SA"/>
        </w:rPr>
        <w:t xml:space="preserve"> مصادر المياه العذبة: .................................................</w:t>
      </w:r>
      <w:r w:rsidR="007D7299">
        <w:rPr>
          <w:rFonts w:ascii="mylotus" w:hAnsi="mylotus" w:eastAsiaTheme="minorHAnsi" w:cs="mylotus"/>
          <w:szCs w:val="28"/>
          <w:rtl/>
          <w:lang w:val="en-US" w:eastAsia="en-US" w:bidi="ar-SA"/>
        </w:rPr>
        <w:t>.</w:t>
      </w:r>
    </w:p>
    <w:tbl>
      <w:tblPr>
        <w:tblStyle w:val="TableGrid0"/>
        <w:tblpPr w:leftFromText="180" w:rightFromText="180" w:vertAnchor="text" w:horzAnchor="margin" w:tblpXSpec="center" w:tblpY="644"/>
        <w:bidiVisual/>
        <w:tblW w:w="0" w:type="auto"/>
        <w:tblLook w:val="04A0"/>
      </w:tblPr>
      <w:tblGrid>
        <w:gridCol w:w="3109"/>
        <w:gridCol w:w="851"/>
        <w:gridCol w:w="5528"/>
      </w:tblGrid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shd w:val="clear" w:color="auto" w:fill="D9D9D9"/>
            <w:vAlign w:val="center"/>
          </w:tcPr>
          <w:p w:rsidR="002C1D0B" w:rsidRPr="001358AC" w:rsidP="002C1D0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(أ)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C1D0B" w:rsidRPr="001358AC" w:rsidP="002C1D0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الرقم</w:t>
            </w:r>
          </w:p>
        </w:tc>
        <w:tc>
          <w:tcPr>
            <w:tcW w:w="5528" w:type="dxa"/>
            <w:shd w:val="clear" w:color="auto" w:fill="D9D9D9"/>
            <w:vAlign w:val="center"/>
          </w:tcPr>
          <w:p w:rsidR="002C1D0B" w:rsidRPr="001358AC" w:rsidP="002C1D0B">
            <w:pPr>
              <w:bidi/>
              <w:spacing w:after="0" w:line="240" w:lineRule="auto"/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(ب)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الكربوهيدرات 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يشكل ثُلثي جسم الإنسان ويساعد على الهضم.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الدهون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تساعد الجسم على النمو وتعويض الخلايا التالفة.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>البروتينات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تعطي الجسم الدفء وتخزن الفيتامينات.</w:t>
            </w:r>
          </w:p>
        </w:tc>
      </w:tr>
      <w:tr w:rsidTr="002C1D0B">
        <w:tblPrEx>
          <w:tblW w:w="0" w:type="auto"/>
          <w:tblLook w:val="04A0"/>
        </w:tblPrEx>
        <w:trPr>
          <w:trHeight w:val="454"/>
        </w:trPr>
        <w:tc>
          <w:tcPr>
            <w:tcW w:w="3109" w:type="dxa"/>
            <w:vAlign w:val="center"/>
          </w:tcPr>
          <w:p w:rsidR="002C1D0B" w:rsidRPr="001358AC" w:rsidP="002C1D0B">
            <w:pPr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 w:hint="cs"/>
                <w:sz w:val="28"/>
                <w:szCs w:val="28"/>
                <w:rtl/>
              </w:rPr>
              <w:t xml:space="preserve">الماء </w:t>
            </w:r>
          </w:p>
        </w:tc>
        <w:tc>
          <w:tcPr>
            <w:tcW w:w="851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</w:p>
        </w:tc>
        <w:tc>
          <w:tcPr>
            <w:tcW w:w="5528" w:type="dxa"/>
            <w:vAlign w:val="center"/>
          </w:tcPr>
          <w:p w:rsidR="002C1D0B" w:rsidRPr="001358AC" w:rsidP="002C1D0B">
            <w:pPr>
              <w:bidi/>
              <w:spacing w:after="0" w:line="240" w:lineRule="auto"/>
              <w:rPr>
                <w:rFonts w:ascii="mylotus" w:hAnsi="mylotus" w:cs="mylotus"/>
                <w:sz w:val="28"/>
                <w:szCs w:val="28"/>
                <w:rtl/>
              </w:rPr>
            </w:pPr>
            <w:r w:rsidRPr="001358AC">
              <w:rPr>
                <w:rFonts w:ascii="mylotus" w:hAnsi="mylotus" w:cs="mylotus"/>
                <w:sz w:val="28"/>
                <w:szCs w:val="28"/>
                <w:rtl/>
              </w:rPr>
              <w:t>المصدر الرئيسي للطاقة في أجسامنا.</w:t>
            </w:r>
          </w:p>
        </w:tc>
      </w:tr>
    </w:tbl>
    <w:p w:rsidR="00B3707A" w:rsidP="002C1D0B">
      <w:pPr>
        <w:numPr>
          <w:ilvl w:val="0"/>
          <w:numId w:val="7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Cs w:val="28"/>
          <w:u w:val="single"/>
          <w:lang w:val="en-US" w:eastAsia="en-US" w:bidi="ar-SA"/>
        </w:rPr>
      </w:pPr>
      <w:r w:rsidRPr="00970802">
        <w:rPr>
          <w:rFonts w:hint="cs"/>
          <w:noProof/>
          <w:color w:val="0D0D0D" w:themeColor="text1" w:themeTint="F2"/>
          <w:sz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47625</wp:posOffset>
                </wp:positionV>
                <wp:extent cx="370205" cy="450215"/>
                <wp:effectExtent l="0" t="0" r="0" b="6985"/>
                <wp:wrapNone/>
                <wp:docPr id="39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40" name="مجموعة 40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41" name="مستطيل 4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107520876" name="رابط مستقيم 4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3" name="مربع نص 4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7515D" w:rsidRPr="00970802" w:rsidP="008751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" o:spid="_x0000_s1087" style="width:29.15pt;height:36pt;margin-top:3.75pt;margin-left:-8.25pt;mso-height-percent:0;mso-height-relative:margin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group id="_x0000_s1088" style="width:18826;height:20819;left:1287;position:absolute" coordorigin="0,0" coordsize="21600,21600">
                  <v:rect id="_x0000_s1089" style="width:21456;height:21600;position:absolute;v-text-anchor:middle" filled="f" fillcolor="this" stroked="t" strokecolor="#0c0c0c" strokeweight="1pt"/>
                  <v:line id="_x0000_s1090" style="flip:x y;position:absolute;v-text-anchor:top" from="173,10565" to="21600,10565" fillcolor="this" stroked="t" strokecolor="#0c0c0c" strokeweight="1pt"/>
                </v:group>
                <v:shape id="_x0000_s1091" type="#_x0000_t202" style="width:21600;height:12071;position:absolute;top:9529;v-text-anchor:top" filled="f" fillcolor="this" stroked="f" strokeweight="0.5pt">
                  <v:textbox>
                    <w:txbxContent>
                      <w:p w:rsidR="0087515D" w:rsidRPr="00970802" w:rsidP="0087515D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C1D0B" w:rsidR="00B3707A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السؤال الرابع</w:t>
      </w:r>
      <w:r w:rsidRPr="002C1D0B" w:rsidR="003B2146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:</w:t>
      </w:r>
      <w:r w:rsidRPr="002C1D0B" w:rsidR="00B3707A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 xml:space="preserve">(أ)اختاري الرقم الصحيح للعمود ب من العمود أ </w:t>
      </w:r>
      <w:r w:rsidRPr="002C1D0B" w:rsidR="00B3707A"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:</w:t>
      </w:r>
      <w:r w:rsidRPr="002C1D0B">
        <w:rPr>
          <w:rFonts w:ascii="mylotus" w:hAnsi="mylotus" w:eastAsiaTheme="minorHAnsi" w:cs="mylotus" w:hint="cs"/>
          <w:noProof/>
          <w:color w:val="0D0D0D" w:themeColor="text1" w:themeTint="F2"/>
          <w:sz w:val="28"/>
          <w:szCs w:val="28"/>
          <w:u w:val="single"/>
          <w:rtl/>
          <w:lang w:val="ar-SA" w:eastAsia="en-US" w:bidi="ar-SA"/>
        </w:rPr>
        <w:t xml:space="preserve"> </w:t>
      </w:r>
    </w:p>
    <w:p w:rsidR="002C1D0B" w:rsidRPr="002C1D0B" w:rsidP="002C1D0B">
      <w:pPr>
        <w:numPr>
          <w:ilvl w:val="0"/>
          <w:numId w:val="7"/>
        </w:numPr>
        <w:bidi/>
        <w:spacing w:after="160" w:line="259" w:lineRule="auto"/>
        <w:ind w:left="360" w:hanging="360"/>
        <w:contextualSpacing/>
        <w:rPr>
          <w:rFonts w:ascii="mylotus" w:hAnsi="mylotus" w:eastAsiaTheme="minorHAnsi" w:cs="mylotus"/>
          <w:szCs w:val="28"/>
          <w:u w:val="single"/>
          <w:rtl/>
          <w:lang w:val="en-US" w:eastAsia="en-US" w:bidi="ar-SA"/>
        </w:rPr>
      </w:pPr>
      <w:r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mylotus" w:hAnsi="mylotus" w:eastAsiaTheme="minorHAnsi" w:cs="mylotus" w:hint="cs"/>
          <w:szCs w:val="28"/>
          <w:u w:val="single"/>
          <w:rtl/>
          <w:lang w:val="en-US" w:eastAsia="en-US" w:bidi="ar-SA"/>
        </w:rPr>
        <w:t>(ب)أكملي الجدول حسب المطلوب منك:</w:t>
      </w:r>
    </w:p>
    <w:tbl>
      <w:tblPr>
        <w:tblStyle w:val="TableGrid0"/>
        <w:bidiVisual/>
        <w:tblW w:w="0" w:type="auto"/>
        <w:tblLook w:val="04A0"/>
      </w:tblPr>
      <w:tblGrid>
        <w:gridCol w:w="5228"/>
        <w:gridCol w:w="5228"/>
      </w:tblGrid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P="002C1D0B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865188</wp:posOffset>
                  </wp:positionH>
                  <wp:positionV relativeFrom="paragraph">
                    <wp:posOffset>19050</wp:posOffset>
                  </wp:positionV>
                  <wp:extent cx="1292914" cy="1242514"/>
                  <wp:effectExtent l="0" t="0" r="2540" b="0"/>
                  <wp:wrapNone/>
                  <wp:docPr id="38995595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955956" name="صورة 46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14" cy="124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D0B" w:rsidP="002C1D0B">
            <w:pPr>
              <w:bidi/>
              <w:spacing w:after="0" w:line="240" w:lineRule="auto"/>
              <w:rPr>
                <w:rFonts w:hint="cs"/>
                <w:rtl/>
              </w:rPr>
            </w:pPr>
          </w:p>
          <w:p w:rsidR="002C1D0B" w:rsidP="002C1D0B">
            <w:pPr>
              <w:bidi/>
              <w:spacing w:after="0" w:line="240" w:lineRule="auto"/>
              <w:rPr>
                <w:rtl/>
              </w:rPr>
            </w:pPr>
          </w:p>
          <w:p w:rsidR="002C1D0B" w:rsidP="002C1D0B">
            <w:pPr>
              <w:bidi/>
              <w:spacing w:after="0" w:line="240" w:lineRule="auto"/>
              <w:rPr>
                <w:rtl/>
              </w:rPr>
            </w:pPr>
          </w:p>
          <w:p w:rsidR="002C1D0B" w:rsidP="002C1D0B">
            <w:pPr>
              <w:bidi/>
              <w:spacing w:after="0" w:line="240" w:lineRule="auto"/>
              <w:rPr>
                <w:rtl/>
              </w:rPr>
            </w:pPr>
          </w:p>
          <w:p w:rsidR="002C1D0B" w:rsidP="002C1D0B">
            <w:pPr>
              <w:bidi/>
              <w:spacing w:after="0" w:line="240" w:lineRule="auto"/>
              <w:rPr>
                <w:rFonts w:hint="cs"/>
                <w:rtl/>
              </w:rPr>
            </w:pPr>
          </w:p>
        </w:tc>
        <w:tc>
          <w:tcPr>
            <w:tcW w:w="5228" w:type="dxa"/>
          </w:tcPr>
          <w:p w:rsidR="002C1D0B" w:rsidP="002C1D0B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593408</wp:posOffset>
                      </wp:positionH>
                      <wp:positionV relativeFrom="paragraph">
                        <wp:posOffset>38100</wp:posOffset>
                      </wp:positionV>
                      <wp:extent cx="1690688" cy="1214438"/>
                      <wp:effectExtent l="0" t="0" r="5080" b="5080"/>
                      <wp:wrapNone/>
                      <wp:docPr id="1500158683" name="مجموعة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90688" cy="1214438"/>
                                <a:chOff x="0" y="0"/>
                                <a:chExt cx="4076700" cy="2452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صورة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913" b="77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6700" cy="2452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صورة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9" r="66015" b="7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6387" y="823912"/>
                                  <a:ext cx="835660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45" o:spid="_x0000_s1092" style="width:133.53pt;height:96.03pt;margin-top:3pt;margin-left:46.73pt;mso-height-percent:0;mso-height-relative:margin;mso-width-percent:0;mso-width-relative:margin;mso-wrap-distance-bottom:0;mso-wrap-distance-left:9pt;mso-wrap-distance-right:9pt;mso-wrap-distance-top:0;position:absolute;z-index:251729920" coordorigin="0,0" coordsize="21600,21600">
                      <v:shape id="_x0000_s1093" type="#_x0000_t75" style="width:21600;height:21600;position:absolute" stroked="f">
                        <v:imagedata r:id="rId29" o:title="" croptop="6497f" cropbottom="5078f"/>
                      </v:shape>
                      <v:shape id="_x0000_s1094" type="#_x0000_t75" style="width:4428;height:6712;left:8352;position:absolute;top:7257" stroked="f">
                        <v:imagedata r:id="rId30" o:title="" cropbottom="48107f" cropleft="3158f" cropright="43264f"/>
                      </v:shape>
                    </v:group>
                  </w:pict>
                </mc:Fallback>
              </mc:AlternateConten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/>
                <w:szCs w:val="28"/>
                <w:rtl/>
              </w:rPr>
              <w:t>دورة الأرض حول ...................................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/>
                <w:szCs w:val="28"/>
                <w:rtl/>
              </w:rPr>
              <w:t>دورة الأرض حول ...................................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>تستغرق في الدوران مدة 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>تستغرق في الدوران مدة ..............................</w:t>
            </w:r>
          </w:p>
        </w:tc>
      </w:tr>
      <w:tr w:rsidTr="002C1D0B">
        <w:tblPrEx>
          <w:tblW w:w="0" w:type="auto"/>
          <w:tblLook w:val="04A0"/>
        </w:tblPrEx>
        <w:tc>
          <w:tcPr>
            <w:tcW w:w="5228" w:type="dxa"/>
          </w:tcPr>
          <w:p w:rsidR="002C1D0B" w:rsidRPr="00D94DA2" w:rsidP="00D94DA2">
            <w:pPr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>ينتج عن الدوران......................................</w:t>
            </w:r>
          </w:p>
        </w:tc>
        <w:tc>
          <w:tcPr>
            <w:tcW w:w="5228" w:type="dxa"/>
          </w:tcPr>
          <w:p w:rsidR="002C1D0B" w:rsidRPr="00D94DA2" w:rsidP="00D94DA2">
            <w:pPr>
              <w:numPr>
                <w:ilvl w:val="0"/>
                <w:numId w:val="8"/>
              </w:numPr>
              <w:bidi/>
              <w:spacing w:after="0" w:line="240" w:lineRule="auto"/>
              <w:ind w:left="360" w:hanging="360"/>
              <w:contextualSpacing/>
              <w:jc w:val="center"/>
              <w:rPr>
                <w:rFonts w:ascii="mylotus" w:hAnsi="mylotus" w:cs="mylotus"/>
                <w:szCs w:val="28"/>
                <w:rtl/>
              </w:rPr>
            </w:pPr>
            <w:r w:rsidRPr="00D94DA2">
              <w:rPr>
                <w:rFonts w:ascii="mylotus" w:hAnsi="mylotus" w:cs="mylotus" w:hint="cs"/>
                <w:szCs w:val="28"/>
                <w:rtl/>
              </w:rPr>
              <w:t>ينتج عن الدوران......................................</w:t>
            </w:r>
          </w:p>
        </w:tc>
      </w:tr>
    </w:tbl>
    <w:p w:rsidR="002C1D0B" w:rsidRPr="002C1D0B" w:rsidP="002C1D0B">
      <w:pPr>
        <w:bidi/>
        <w:spacing w:after="160" w:line="259" w:lineRule="auto"/>
        <w:rPr>
          <w:rFonts w:asciiTheme="minorHAnsi" w:eastAsiaTheme="minorHAnsi" w:hAnsiTheme="minorHAnsi" w:cs="Tajawal Medium" w:hint="cs"/>
          <w:sz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10033</wp:posOffset>
                </wp:positionV>
                <wp:extent cx="2349500" cy="685800"/>
                <wp:effectExtent l="0" t="0" r="0" b="0"/>
                <wp:wrapNone/>
                <wp:docPr id="1071358880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4DA2" w:rsidRPr="00D94DA2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94DA2" w:rsidRPr="00D94DA2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94DA2" w:rsidRPr="00D94DA2" w:rsidP="00D94DA2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095" type="#_x0000_t109" style="width:185pt;height:54pt;margin-top:0.79pt;margin-left:-18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2992" filled="f" fillcolor="this" stroked="f" strokeweight="0.75pt">
                <v:textbox>
                  <w:txbxContent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D94DA2" w:rsidRPr="00D94DA2" w:rsidP="00D94DA2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-73978</wp:posOffset>
                </wp:positionH>
                <wp:positionV relativeFrom="paragraph">
                  <wp:posOffset>3767773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096" type="#_x0000_t109" style="width:230.04pt;height:54pt;margin-top:296.68pt;margin-left:-5.83pt;mso-height-percent:0;mso-height-relative:margin;mso-position-horizontal-relative:margin;mso-wrap-distance-bottom:0;mso-wrap-distance-left:9pt;mso-wrap-distance-right:9pt;mso-wrap-distance-top:0;position:absolute;v-text-anchor:middle;z-index:251719680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7B3E"/>
    <w:sectPr w:rsidSect="00274186">
      <w:footerReference w:type="default" r:id="rId31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0E4E49"/>
    <w:multiLevelType w:val="hybridMultilevel"/>
    <w:tmpl w:val="08028A6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E03494"/>
    <w:multiLevelType w:val="hybridMultilevel"/>
    <w:tmpl w:val="7A2456A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515277"/>
    <w:multiLevelType w:val="hybridMultilevel"/>
    <w:tmpl w:val="EE3E67B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5D761F"/>
    <w:multiLevelType w:val="hybridMultilevel"/>
    <w:tmpl w:val="58F8B66E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663713"/>
    <w:multiLevelType w:val="hybridMultilevel"/>
    <w:tmpl w:val="170C6B7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ED815F7"/>
    <w:multiLevelType w:val="hybridMultilevel"/>
    <w:tmpl w:val="620CEB88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9050687">
    <w:abstractNumId w:val="0"/>
  </w:num>
  <w:num w:numId="2" w16cid:durableId="1262107213">
    <w:abstractNumId w:val="2"/>
  </w:num>
  <w:num w:numId="3" w16cid:durableId="346835404">
    <w:abstractNumId w:val="5"/>
  </w:num>
  <w:num w:numId="4" w16cid:durableId="2044747090">
    <w:abstractNumId w:val="7"/>
  </w:num>
  <w:num w:numId="5" w16cid:durableId="842553657">
    <w:abstractNumId w:val="3"/>
  </w:num>
  <w:num w:numId="6" w16cid:durableId="1956405847">
    <w:abstractNumId w:val="6"/>
  </w:num>
  <w:num w:numId="7" w16cid:durableId="19281314">
    <w:abstractNumId w:val="4"/>
  </w:num>
  <w:num w:numId="8" w16cid:durableId="800685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349E"/>
    <w:rsid w:val="00084578"/>
    <w:rsid w:val="000863C6"/>
    <w:rsid w:val="000D3C21"/>
    <w:rsid w:val="0010117B"/>
    <w:rsid w:val="001358AC"/>
    <w:rsid w:val="00151F2D"/>
    <w:rsid w:val="00154F64"/>
    <w:rsid w:val="00156E16"/>
    <w:rsid w:val="001828C3"/>
    <w:rsid w:val="001A1891"/>
    <w:rsid w:val="001A56CE"/>
    <w:rsid w:val="001C68E4"/>
    <w:rsid w:val="00274186"/>
    <w:rsid w:val="002B4883"/>
    <w:rsid w:val="002C1D0B"/>
    <w:rsid w:val="002E0AE5"/>
    <w:rsid w:val="002F562D"/>
    <w:rsid w:val="00343D46"/>
    <w:rsid w:val="0035784C"/>
    <w:rsid w:val="00365EE1"/>
    <w:rsid w:val="003728FC"/>
    <w:rsid w:val="003B2146"/>
    <w:rsid w:val="003C3C24"/>
    <w:rsid w:val="003F1A97"/>
    <w:rsid w:val="00494AE3"/>
    <w:rsid w:val="004A3462"/>
    <w:rsid w:val="004B1300"/>
    <w:rsid w:val="004B19A1"/>
    <w:rsid w:val="004D2425"/>
    <w:rsid w:val="005152D8"/>
    <w:rsid w:val="005331E2"/>
    <w:rsid w:val="00544B52"/>
    <w:rsid w:val="00554F64"/>
    <w:rsid w:val="00665C58"/>
    <w:rsid w:val="0070629E"/>
    <w:rsid w:val="00754DBC"/>
    <w:rsid w:val="007808D5"/>
    <w:rsid w:val="0078151E"/>
    <w:rsid w:val="00781B3D"/>
    <w:rsid w:val="00785A3F"/>
    <w:rsid w:val="007B231D"/>
    <w:rsid w:val="007B3794"/>
    <w:rsid w:val="007D7299"/>
    <w:rsid w:val="007E3695"/>
    <w:rsid w:val="008567AC"/>
    <w:rsid w:val="0087515D"/>
    <w:rsid w:val="0092508A"/>
    <w:rsid w:val="00941C2B"/>
    <w:rsid w:val="00970802"/>
    <w:rsid w:val="009E187B"/>
    <w:rsid w:val="009F0EE6"/>
    <w:rsid w:val="00A0505D"/>
    <w:rsid w:val="00A071B5"/>
    <w:rsid w:val="00A77B3E"/>
    <w:rsid w:val="00AA3D57"/>
    <w:rsid w:val="00AC36F6"/>
    <w:rsid w:val="00AC509B"/>
    <w:rsid w:val="00AD7C71"/>
    <w:rsid w:val="00AF1169"/>
    <w:rsid w:val="00B27589"/>
    <w:rsid w:val="00B3707A"/>
    <w:rsid w:val="00B6102C"/>
    <w:rsid w:val="00B85339"/>
    <w:rsid w:val="00B964DF"/>
    <w:rsid w:val="00BB15FC"/>
    <w:rsid w:val="00C0177C"/>
    <w:rsid w:val="00CA2A55"/>
    <w:rsid w:val="00D06E01"/>
    <w:rsid w:val="00D44DD6"/>
    <w:rsid w:val="00D700A9"/>
    <w:rsid w:val="00D94DA2"/>
    <w:rsid w:val="00DC4CA3"/>
    <w:rsid w:val="00E1326F"/>
    <w:rsid w:val="00E27860"/>
    <w:rsid w:val="00E3368C"/>
    <w:rsid w:val="00E4139F"/>
    <w:rsid w:val="00EF4327"/>
    <w:rsid w:val="00F076F3"/>
    <w:rsid w:val="00F37CB3"/>
    <w:rsid w:val="00F92FAD"/>
    <w:rsid w:val="00F93B73"/>
    <w:rsid w:val="00FE039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3F1A97"/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4A7930"/>
    <w:pPr>
      <w:bidi/>
    </w:pPr>
    <w:rPr>
      <w:rFonts w:cs="Traditional Arabic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FB5002"/>
    <w:rPr>
      <w:rFonts w:asciiTheme="minorHAnsi" w:eastAsiaTheme="minorHAnsi" w:hAnsiTheme="minorHAnsi" w:cs="Tajawal Medium"/>
      <w:sz w:val="22"/>
      <w:szCs w:val="24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ListParagraph">
    <w:name w:val="List Paragraph"/>
    <w:basedOn w:val="Normal"/>
    <w:uiPriority w:val="34"/>
    <w:qFormat/>
    <w:rsid w:val="00F17AB0"/>
    <w:pPr>
      <w:bidi/>
      <w:spacing w:after="160" w:line="259" w:lineRule="auto"/>
      <w:ind w:left="720"/>
      <w:contextualSpacing/>
    </w:pPr>
    <w:rPr>
      <w:rFonts w:asciiTheme="minorHAnsi" w:eastAsiaTheme="minorHAnsi" w:hAnsiTheme="minorHAnsi" w:cs="Tajawal Medium"/>
      <w:sz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tif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footer" Target="footer1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tif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